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53D08" w:rsidRPr="00953D08" w:rsidRDefault="00953D08" w:rsidP="00953D08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3D08">
        <w:rPr>
          <w:rFonts w:ascii="Arial" w:hAnsi="Arial" w:cs="Arial"/>
          <w:b/>
        </w:rPr>
        <w:t>ČESTNÉ PROHLÁŠENÍ K DALŠÍM POŽADAVKŮM ZÁKONA A ZADAVATELE</w:t>
      </w:r>
    </w:p>
    <w:p w:rsidR="00953D08" w:rsidRPr="00953D08" w:rsidRDefault="00953D08" w:rsidP="00953D08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953D08">
        <w:rPr>
          <w:rFonts w:ascii="Arial" w:hAnsi="Arial" w:cs="Arial"/>
          <w:sz w:val="20"/>
          <w:szCs w:val="20"/>
        </w:rPr>
        <w:t xml:space="preserve"> </w:t>
      </w:r>
      <w:r w:rsidRPr="00953D08">
        <w:rPr>
          <w:rFonts w:ascii="Arial" w:hAnsi="Arial" w:cs="Arial"/>
          <w:sz w:val="22"/>
          <w:szCs w:val="22"/>
        </w:rPr>
        <w:t>na veřejnou zakázku s názvem:</w:t>
      </w:r>
    </w:p>
    <w:p w:rsidR="00953D08" w:rsidRPr="00953D08" w:rsidRDefault="00953D08" w:rsidP="00E27AB2">
      <w:pPr>
        <w:tabs>
          <w:tab w:val="left" w:pos="4536"/>
        </w:tabs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OLE_LINK3"/>
      <w:bookmarkStart w:id="2" w:name="OLE_LINK4"/>
      <w:r w:rsidRPr="00953D08">
        <w:rPr>
          <w:rFonts w:ascii="Arial" w:hAnsi="Arial" w:cs="Arial"/>
          <w:b/>
          <w:bCs/>
          <w:sz w:val="20"/>
          <w:szCs w:val="20"/>
        </w:rPr>
        <w:t>„</w:t>
      </w:r>
      <w:r w:rsidR="000A579B" w:rsidRPr="000A579B">
        <w:rPr>
          <w:rFonts w:ascii="Arial" w:hAnsi="Arial" w:cs="Arial"/>
          <w:b/>
          <w:bCs/>
          <w:sz w:val="20"/>
          <w:szCs w:val="20"/>
        </w:rPr>
        <w:t xml:space="preserve">Vodovod Ostroměř - III. etapa, přívodní řád do </w:t>
      </w:r>
      <w:proofErr w:type="spellStart"/>
      <w:r w:rsidR="000A579B" w:rsidRPr="000A579B">
        <w:rPr>
          <w:rFonts w:ascii="Arial" w:hAnsi="Arial" w:cs="Arial"/>
          <w:b/>
          <w:bCs/>
          <w:sz w:val="20"/>
          <w:szCs w:val="20"/>
        </w:rPr>
        <w:t>Domoslavic</w:t>
      </w:r>
      <w:proofErr w:type="spellEnd"/>
      <w:r w:rsidRPr="00953D08">
        <w:rPr>
          <w:rFonts w:ascii="Arial" w:hAnsi="Arial" w:cs="Arial"/>
          <w:b/>
          <w:bCs/>
          <w:sz w:val="20"/>
          <w:szCs w:val="20"/>
        </w:rPr>
        <w:t>“</w:t>
      </w:r>
      <w:bookmarkEnd w:id="1"/>
      <w:bookmarkEnd w:id="2"/>
    </w:p>
    <w:p w:rsidR="00953D08" w:rsidRPr="00953D08" w:rsidRDefault="00953D08" w:rsidP="00953D08">
      <w:pPr>
        <w:tabs>
          <w:tab w:val="left" w:pos="4536"/>
        </w:tabs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953D08" w:rsidRPr="00953D08" w:rsidRDefault="00953D08" w:rsidP="00953D08">
      <w:pPr>
        <w:spacing w:line="360" w:lineRule="auto"/>
        <w:rPr>
          <w:rFonts w:ascii="Arial" w:hAnsi="Arial" w:cs="Arial"/>
          <w:sz w:val="22"/>
          <w:szCs w:val="22"/>
        </w:rPr>
      </w:pPr>
      <w:r w:rsidRPr="00953D08">
        <w:rPr>
          <w:rFonts w:ascii="Arial" w:hAnsi="Arial" w:cs="Arial"/>
          <w:sz w:val="22"/>
          <w:szCs w:val="22"/>
        </w:rPr>
        <w:t>Obchodní název uchazeče:</w:t>
      </w:r>
      <w:r w:rsidRPr="00953D08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proofErr w:type="gramStart"/>
      <w:r w:rsidRPr="00953D08">
        <w:rPr>
          <w:rFonts w:ascii="Arial" w:hAnsi="Arial" w:cs="Arial"/>
          <w:sz w:val="22"/>
          <w:szCs w:val="22"/>
        </w:rPr>
        <w:t>…...</w:t>
      </w:r>
      <w:proofErr w:type="gramEnd"/>
    </w:p>
    <w:p w:rsidR="00953D08" w:rsidRPr="00953D08" w:rsidRDefault="00953D08" w:rsidP="00953D08">
      <w:pPr>
        <w:spacing w:line="360" w:lineRule="auto"/>
        <w:rPr>
          <w:rFonts w:ascii="Arial" w:hAnsi="Arial" w:cs="Arial"/>
          <w:sz w:val="22"/>
          <w:szCs w:val="22"/>
        </w:rPr>
      </w:pPr>
      <w:r w:rsidRPr="00953D08">
        <w:rPr>
          <w:rFonts w:ascii="Arial" w:hAnsi="Arial" w:cs="Arial"/>
          <w:sz w:val="22"/>
          <w:szCs w:val="22"/>
        </w:rPr>
        <w:t>Adresa sídla:</w:t>
      </w:r>
      <w:r w:rsidRPr="00953D08">
        <w:rPr>
          <w:rFonts w:ascii="Arial" w:hAnsi="Arial" w:cs="Arial"/>
          <w:sz w:val="22"/>
          <w:szCs w:val="22"/>
        </w:rPr>
        <w:tab/>
      </w:r>
      <w:r w:rsidRPr="00953D08">
        <w:rPr>
          <w:rFonts w:ascii="Arial" w:hAnsi="Arial" w:cs="Arial"/>
          <w:sz w:val="22"/>
          <w:szCs w:val="22"/>
        </w:rPr>
        <w:tab/>
      </w:r>
      <w:r w:rsidRPr="00953D08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proofErr w:type="gramStart"/>
      <w:r w:rsidRPr="00953D08">
        <w:rPr>
          <w:rFonts w:ascii="Arial" w:hAnsi="Arial" w:cs="Arial"/>
          <w:sz w:val="22"/>
          <w:szCs w:val="22"/>
        </w:rPr>
        <w:t>…...</w:t>
      </w:r>
      <w:proofErr w:type="gramEnd"/>
    </w:p>
    <w:p w:rsidR="00953D08" w:rsidRPr="00953D08" w:rsidRDefault="00953D08" w:rsidP="00953D08">
      <w:pPr>
        <w:spacing w:line="360" w:lineRule="auto"/>
        <w:rPr>
          <w:rFonts w:ascii="Arial" w:hAnsi="Arial" w:cs="Arial"/>
          <w:sz w:val="22"/>
          <w:szCs w:val="22"/>
        </w:rPr>
      </w:pPr>
      <w:r w:rsidRPr="00953D08">
        <w:rPr>
          <w:rFonts w:ascii="Arial" w:hAnsi="Arial" w:cs="Arial"/>
          <w:sz w:val="22"/>
          <w:szCs w:val="22"/>
        </w:rPr>
        <w:t>Doručovací adresa:</w:t>
      </w:r>
      <w:r w:rsidRPr="00953D08">
        <w:rPr>
          <w:rFonts w:ascii="Arial" w:hAnsi="Arial" w:cs="Arial"/>
          <w:sz w:val="22"/>
          <w:szCs w:val="22"/>
        </w:rPr>
        <w:tab/>
      </w:r>
      <w:r w:rsidRPr="00953D08">
        <w:rPr>
          <w:rFonts w:ascii="Arial" w:hAnsi="Arial" w:cs="Arial"/>
          <w:sz w:val="22"/>
          <w:szCs w:val="22"/>
        </w:rPr>
        <w:tab/>
        <w:t>…………………………………………………………………</w:t>
      </w:r>
    </w:p>
    <w:p w:rsidR="00953D08" w:rsidRPr="00953D08" w:rsidRDefault="00953D08" w:rsidP="00953D08">
      <w:pPr>
        <w:spacing w:line="360" w:lineRule="auto"/>
        <w:rPr>
          <w:rFonts w:ascii="Arial" w:hAnsi="Arial" w:cs="Arial"/>
          <w:sz w:val="22"/>
          <w:szCs w:val="22"/>
        </w:rPr>
      </w:pPr>
      <w:r w:rsidRPr="00953D08">
        <w:rPr>
          <w:rFonts w:ascii="Arial" w:hAnsi="Arial" w:cs="Arial"/>
          <w:sz w:val="22"/>
          <w:szCs w:val="22"/>
        </w:rPr>
        <w:t>IČ:</w:t>
      </w:r>
      <w:r w:rsidRPr="00953D08">
        <w:rPr>
          <w:rFonts w:ascii="Arial" w:hAnsi="Arial" w:cs="Arial"/>
          <w:sz w:val="22"/>
          <w:szCs w:val="22"/>
        </w:rPr>
        <w:tab/>
      </w:r>
      <w:r w:rsidRPr="00953D08">
        <w:rPr>
          <w:rFonts w:ascii="Arial" w:hAnsi="Arial" w:cs="Arial"/>
          <w:sz w:val="22"/>
          <w:szCs w:val="22"/>
        </w:rPr>
        <w:tab/>
      </w:r>
      <w:r w:rsidRPr="00953D08">
        <w:rPr>
          <w:rFonts w:ascii="Arial" w:hAnsi="Arial" w:cs="Arial"/>
          <w:sz w:val="22"/>
          <w:szCs w:val="22"/>
        </w:rPr>
        <w:tab/>
      </w:r>
      <w:r w:rsidRPr="00953D08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proofErr w:type="gramStart"/>
      <w:r w:rsidRPr="00953D08">
        <w:rPr>
          <w:rFonts w:ascii="Arial" w:hAnsi="Arial" w:cs="Arial"/>
          <w:sz w:val="22"/>
          <w:szCs w:val="22"/>
        </w:rPr>
        <w:t>…...</w:t>
      </w:r>
      <w:proofErr w:type="gramEnd"/>
    </w:p>
    <w:p w:rsidR="00953D08" w:rsidRPr="00953D08" w:rsidRDefault="00953D08" w:rsidP="00953D08">
      <w:pPr>
        <w:spacing w:line="360" w:lineRule="auto"/>
        <w:rPr>
          <w:rFonts w:ascii="Arial" w:hAnsi="Arial" w:cs="Arial"/>
          <w:sz w:val="22"/>
          <w:szCs w:val="22"/>
        </w:rPr>
      </w:pPr>
      <w:r w:rsidRPr="00953D08">
        <w:rPr>
          <w:rFonts w:ascii="Arial" w:hAnsi="Arial" w:cs="Arial"/>
          <w:sz w:val="22"/>
          <w:szCs w:val="22"/>
        </w:rPr>
        <w:t>DIČ:</w:t>
      </w:r>
      <w:r w:rsidRPr="00953D08">
        <w:rPr>
          <w:rFonts w:ascii="Arial" w:hAnsi="Arial" w:cs="Arial"/>
          <w:sz w:val="22"/>
          <w:szCs w:val="22"/>
        </w:rPr>
        <w:tab/>
      </w:r>
      <w:r w:rsidRPr="00953D08">
        <w:rPr>
          <w:rFonts w:ascii="Arial" w:hAnsi="Arial" w:cs="Arial"/>
          <w:sz w:val="22"/>
          <w:szCs w:val="22"/>
        </w:rPr>
        <w:tab/>
      </w:r>
      <w:r w:rsidRPr="00953D08">
        <w:rPr>
          <w:rFonts w:ascii="Arial" w:hAnsi="Arial" w:cs="Arial"/>
          <w:sz w:val="22"/>
          <w:szCs w:val="22"/>
        </w:rPr>
        <w:tab/>
      </w:r>
      <w:r w:rsidRPr="00953D08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proofErr w:type="gramStart"/>
      <w:r w:rsidRPr="00953D08">
        <w:rPr>
          <w:rFonts w:ascii="Arial" w:hAnsi="Arial" w:cs="Arial"/>
          <w:sz w:val="22"/>
          <w:szCs w:val="22"/>
        </w:rPr>
        <w:t>…...</w:t>
      </w:r>
      <w:proofErr w:type="gramEnd"/>
    </w:p>
    <w:p w:rsidR="00953D08" w:rsidRPr="00953D08" w:rsidRDefault="00953D08" w:rsidP="00953D08">
      <w:pPr>
        <w:spacing w:line="360" w:lineRule="auto"/>
        <w:rPr>
          <w:rFonts w:ascii="Arial" w:hAnsi="Arial" w:cs="Arial"/>
          <w:sz w:val="22"/>
          <w:szCs w:val="22"/>
        </w:rPr>
      </w:pPr>
      <w:r w:rsidRPr="00953D08">
        <w:rPr>
          <w:rFonts w:ascii="Arial" w:hAnsi="Arial" w:cs="Arial"/>
          <w:sz w:val="22"/>
          <w:szCs w:val="22"/>
        </w:rPr>
        <w:t xml:space="preserve">Osoba oprávněná jednat </w:t>
      </w:r>
      <w:r w:rsidRPr="00953D08">
        <w:rPr>
          <w:rFonts w:ascii="Arial" w:hAnsi="Arial" w:cs="Arial"/>
          <w:sz w:val="22"/>
          <w:szCs w:val="22"/>
        </w:rPr>
        <w:br/>
        <w:t>jménem či za uchazeče:</w:t>
      </w:r>
      <w:r w:rsidRPr="00953D08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proofErr w:type="gramStart"/>
      <w:r w:rsidRPr="00953D08">
        <w:rPr>
          <w:rFonts w:ascii="Arial" w:hAnsi="Arial" w:cs="Arial"/>
          <w:sz w:val="22"/>
          <w:szCs w:val="22"/>
        </w:rPr>
        <w:t>…...</w:t>
      </w:r>
      <w:proofErr w:type="gramEnd"/>
    </w:p>
    <w:p w:rsidR="00953D08" w:rsidRPr="00953D08" w:rsidRDefault="00953D08" w:rsidP="00953D08">
      <w:pPr>
        <w:jc w:val="both"/>
        <w:rPr>
          <w:rFonts w:ascii="Arial" w:hAnsi="Arial" w:cs="Arial"/>
          <w:sz w:val="22"/>
          <w:szCs w:val="22"/>
        </w:rPr>
      </w:pPr>
    </w:p>
    <w:p w:rsidR="00953D08" w:rsidRPr="00953D08" w:rsidRDefault="00953D08" w:rsidP="00953D08">
      <w:pPr>
        <w:jc w:val="both"/>
        <w:rPr>
          <w:rFonts w:ascii="Arial" w:hAnsi="Arial" w:cs="Arial"/>
          <w:sz w:val="22"/>
          <w:szCs w:val="22"/>
        </w:rPr>
      </w:pPr>
    </w:p>
    <w:p w:rsidR="00953D08" w:rsidRPr="00953D08" w:rsidRDefault="00953D08" w:rsidP="00953D08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3D08">
        <w:rPr>
          <w:rFonts w:ascii="Arial" w:hAnsi="Arial" w:cs="Arial"/>
          <w:sz w:val="22"/>
          <w:szCs w:val="22"/>
        </w:rPr>
        <w:t>V souladu s vyhlášenými podmínkami zadavatele ke shora uvedenému zadávacímu řízení prokazuji jako oprávněná osoba dodavatele splnění dalších požadavků zadavatele a zákona předložením níže uvedeného prohlášení takto:</w:t>
      </w:r>
    </w:p>
    <w:p w:rsidR="000A579B" w:rsidRPr="000A579B" w:rsidRDefault="00953D08" w:rsidP="000A579B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before="120" w:after="12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fa-IR" w:bidi="fa-IR"/>
        </w:rPr>
      </w:pPr>
      <w:r w:rsidRPr="00953D08">
        <w:rPr>
          <w:rFonts w:ascii="Arial" w:eastAsia="Calibri" w:hAnsi="Arial" w:cs="Arial"/>
          <w:sz w:val="22"/>
          <w:szCs w:val="22"/>
          <w:lang w:eastAsia="fa-IR" w:bidi="fa-IR"/>
        </w:rPr>
        <w:t>tímto za dodavatele prohlašuji, že je ekonomicky a finančně způsobilý splnit tuto veřejnou zakázku s </w:t>
      </w:r>
      <w:r w:rsidRPr="002A0208">
        <w:rPr>
          <w:rFonts w:ascii="Arial" w:eastAsia="Calibri" w:hAnsi="Arial" w:cs="Arial"/>
          <w:sz w:val="22"/>
          <w:szCs w:val="22"/>
          <w:lang w:eastAsia="fa-IR" w:bidi="fa-IR"/>
        </w:rPr>
        <w:t>názvem</w:t>
      </w:r>
      <w:r w:rsidRPr="000A579B">
        <w:rPr>
          <w:rFonts w:ascii="Arial" w:eastAsia="Calibri" w:hAnsi="Arial" w:cs="Arial"/>
          <w:sz w:val="22"/>
          <w:szCs w:val="22"/>
          <w:lang w:eastAsia="fa-IR" w:bidi="fa-IR"/>
        </w:rPr>
        <w:t xml:space="preserve"> </w:t>
      </w:r>
      <w:r w:rsidR="000A579B" w:rsidRPr="000A579B">
        <w:rPr>
          <w:rFonts w:ascii="Arial" w:eastAsia="Calibri" w:hAnsi="Arial" w:cs="Arial"/>
          <w:b/>
          <w:sz w:val="22"/>
          <w:szCs w:val="22"/>
          <w:lang w:eastAsia="fa-IR" w:bidi="fa-IR"/>
        </w:rPr>
        <w:t xml:space="preserve">„Vodovod Ostroměř - III. etapa, přívodní řád do </w:t>
      </w:r>
      <w:proofErr w:type="spellStart"/>
      <w:r w:rsidR="000A579B" w:rsidRPr="000A579B">
        <w:rPr>
          <w:rFonts w:ascii="Arial" w:eastAsia="Calibri" w:hAnsi="Arial" w:cs="Arial"/>
          <w:b/>
          <w:sz w:val="22"/>
          <w:szCs w:val="22"/>
          <w:lang w:eastAsia="fa-IR" w:bidi="fa-IR"/>
        </w:rPr>
        <w:t>Domoslavic</w:t>
      </w:r>
      <w:proofErr w:type="spellEnd"/>
      <w:r w:rsidR="000A579B" w:rsidRPr="000A579B">
        <w:rPr>
          <w:rFonts w:ascii="Arial" w:eastAsia="Calibri" w:hAnsi="Arial" w:cs="Arial"/>
          <w:b/>
          <w:sz w:val="22"/>
          <w:szCs w:val="22"/>
          <w:lang w:eastAsia="fa-IR" w:bidi="fa-IR"/>
        </w:rPr>
        <w:t>“.</w:t>
      </w:r>
    </w:p>
    <w:p w:rsidR="00953D08" w:rsidRPr="00953D08" w:rsidRDefault="00953D08" w:rsidP="000A579B">
      <w:pPr>
        <w:widowControl/>
        <w:tabs>
          <w:tab w:val="left" w:pos="284"/>
        </w:tabs>
        <w:suppressAutoHyphens w:val="0"/>
        <w:spacing w:before="120" w:after="120" w:line="360" w:lineRule="auto"/>
        <w:ind w:left="284"/>
        <w:jc w:val="both"/>
        <w:rPr>
          <w:rFonts w:ascii="Arial" w:eastAsia="Calibri" w:hAnsi="Arial" w:cs="Arial"/>
          <w:b/>
          <w:sz w:val="22"/>
          <w:szCs w:val="22"/>
          <w:lang w:eastAsia="fa-IR" w:bidi="fa-IR"/>
        </w:rPr>
      </w:pPr>
    </w:p>
    <w:p w:rsidR="00953D08" w:rsidRPr="00953D08" w:rsidRDefault="00953D08" w:rsidP="00953D08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before="120" w:after="12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fa-IR" w:bidi="fa-IR"/>
        </w:rPr>
      </w:pPr>
      <w:r w:rsidRPr="00953D08">
        <w:rPr>
          <w:rFonts w:ascii="Arial" w:eastAsia="Calibri" w:hAnsi="Arial" w:cs="Arial"/>
          <w:sz w:val="22"/>
          <w:szCs w:val="22"/>
          <w:lang w:eastAsia="fa-IR" w:bidi="fa-IR"/>
        </w:rPr>
        <w:t xml:space="preserve">tímto za dodavatele předkládám seznam statutárních orgánů nebo členů statutárních orgánů, kteří v posledních 3 letech od konce lhůty pro podání nabídek </w:t>
      </w:r>
      <w:r w:rsidRPr="00953D08">
        <w:rPr>
          <w:rFonts w:ascii="Arial" w:eastAsia="Calibri" w:hAnsi="Arial" w:cs="Arial"/>
          <w:b/>
          <w:sz w:val="22"/>
          <w:szCs w:val="22"/>
          <w:lang w:eastAsia="fa-IR" w:bidi="fa-IR"/>
        </w:rPr>
        <w:t>byli v pracovněprávním, funkčním či obdobném poměru u zadavatele</w:t>
      </w:r>
      <w:r w:rsidRPr="00953D08">
        <w:rPr>
          <w:rFonts w:ascii="Arial" w:eastAsia="Calibri" w:hAnsi="Arial" w:cs="Arial"/>
          <w:sz w:val="22"/>
          <w:szCs w:val="22"/>
          <w:lang w:eastAsia="fa-IR" w:bidi="fa-IR"/>
        </w:rPr>
        <w:t xml:space="preserve"> (dle § 68 odst. 3 písm. a) zákona č. 137/2006 Sb. o veřejných zakázkách v platném znění (dále jen „ZVZ“):</w:t>
      </w:r>
    </w:p>
    <w:p w:rsidR="00953D08" w:rsidRPr="00953D08" w:rsidRDefault="00953D08" w:rsidP="00953D08">
      <w:pPr>
        <w:tabs>
          <w:tab w:val="left" w:pos="284"/>
        </w:tabs>
        <w:spacing w:before="120" w:after="120"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fa-IR"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3"/>
      </w:tblGrid>
      <w:tr w:rsidR="00953D08" w:rsidRPr="00953D08" w:rsidTr="00AE3D4C">
        <w:trPr>
          <w:trHeight w:val="316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953D08" w:rsidRPr="00953D08" w:rsidRDefault="00953D08" w:rsidP="00953D08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fa-IR" w:bidi="fa-IR"/>
              </w:rPr>
            </w:pPr>
          </w:p>
        </w:tc>
      </w:tr>
      <w:tr w:rsidR="00953D08" w:rsidRPr="00953D08" w:rsidTr="00AE3D4C">
        <w:trPr>
          <w:trHeight w:val="316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953D08" w:rsidRPr="00953D08" w:rsidRDefault="00953D08" w:rsidP="00953D08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fa-IR" w:bidi="fa-IR"/>
              </w:rPr>
            </w:pPr>
          </w:p>
        </w:tc>
      </w:tr>
      <w:tr w:rsidR="00953D08" w:rsidRPr="00953D08" w:rsidTr="00AE3D4C">
        <w:trPr>
          <w:trHeight w:val="33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953D08" w:rsidRPr="00953D08" w:rsidRDefault="00953D08" w:rsidP="00953D08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fa-IR" w:bidi="fa-IR"/>
              </w:rPr>
            </w:pPr>
          </w:p>
        </w:tc>
      </w:tr>
    </w:tbl>
    <w:p w:rsidR="00953D08" w:rsidRPr="00953D08" w:rsidRDefault="00953D08" w:rsidP="00953D08">
      <w:pPr>
        <w:spacing w:before="120" w:after="120" w:line="360" w:lineRule="auto"/>
        <w:jc w:val="both"/>
        <w:rPr>
          <w:rFonts w:ascii="Arial" w:eastAsia="Calibri" w:hAnsi="Arial" w:cs="Arial"/>
          <w:i/>
          <w:sz w:val="20"/>
          <w:szCs w:val="20"/>
          <w:lang w:eastAsia="fa-IR" w:bidi="fa-IR"/>
        </w:rPr>
      </w:pPr>
      <w:r w:rsidRPr="00953D08">
        <w:rPr>
          <w:rFonts w:ascii="Arial" w:eastAsia="Calibri" w:hAnsi="Arial" w:cs="Arial"/>
          <w:i/>
          <w:sz w:val="20"/>
          <w:szCs w:val="20"/>
          <w:lang w:eastAsia="fa-IR" w:bidi="fa-IR"/>
        </w:rPr>
        <w:t>Poznámka: pokud tuto skutečnost výše uvedené osoby nesplňují, tak uchazeč toto proškrtne.</w:t>
      </w:r>
    </w:p>
    <w:p w:rsidR="00953D08" w:rsidRPr="00953D08" w:rsidRDefault="00953D08" w:rsidP="00953D08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fa-IR" w:bidi="fa-IR"/>
        </w:rPr>
      </w:pPr>
    </w:p>
    <w:p w:rsidR="00953D08" w:rsidRPr="00953D08" w:rsidRDefault="00953D08" w:rsidP="00953D08">
      <w:pPr>
        <w:widowControl/>
        <w:numPr>
          <w:ilvl w:val="0"/>
          <w:numId w:val="7"/>
        </w:numPr>
        <w:suppressAutoHyphens w:val="0"/>
        <w:spacing w:before="120" w:after="12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fa-IR" w:bidi="fa-IR"/>
        </w:rPr>
      </w:pPr>
      <w:r w:rsidRPr="00953D08">
        <w:rPr>
          <w:rFonts w:ascii="Arial" w:eastAsia="Calibri" w:hAnsi="Arial" w:cs="Arial"/>
          <w:sz w:val="22"/>
          <w:szCs w:val="22"/>
          <w:lang w:eastAsia="fa-IR" w:bidi="fa-IR"/>
        </w:rPr>
        <w:t>tímto za dodavatele předkládám seznam vlastníků akcií, jejichž souhrnná jmenovitá hodnota přesahuje 10 % základního kapitálu, vyhotovený ve lhůtě pro podání nabídek (dle § 68 odst. 3 písm. b) ZVZ):</w:t>
      </w:r>
    </w:p>
    <w:p w:rsidR="00953D08" w:rsidRPr="00953D08" w:rsidRDefault="00953D08" w:rsidP="00953D08">
      <w:pPr>
        <w:spacing w:before="120" w:after="120"/>
        <w:ind w:left="284"/>
        <w:jc w:val="both"/>
        <w:rPr>
          <w:rFonts w:ascii="Arial" w:eastAsia="Calibri" w:hAnsi="Arial" w:cs="Arial"/>
          <w:sz w:val="22"/>
          <w:szCs w:val="22"/>
          <w:lang w:eastAsia="fa-IR"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3"/>
      </w:tblGrid>
      <w:tr w:rsidR="00953D08" w:rsidRPr="00953D08" w:rsidTr="00AE3D4C">
        <w:trPr>
          <w:trHeight w:val="316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953D08" w:rsidRPr="00953D08" w:rsidRDefault="00953D08" w:rsidP="00953D08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fa-IR" w:bidi="fa-IR"/>
              </w:rPr>
            </w:pPr>
          </w:p>
        </w:tc>
      </w:tr>
      <w:tr w:rsidR="00953D08" w:rsidRPr="00953D08" w:rsidTr="00AE3D4C">
        <w:trPr>
          <w:trHeight w:val="316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953D08" w:rsidRPr="00953D08" w:rsidRDefault="00953D08" w:rsidP="00953D08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fa-IR" w:bidi="fa-IR"/>
              </w:rPr>
            </w:pPr>
          </w:p>
        </w:tc>
      </w:tr>
      <w:tr w:rsidR="00953D08" w:rsidRPr="00953D08" w:rsidTr="00AE3D4C">
        <w:trPr>
          <w:trHeight w:val="330"/>
          <w:jc w:val="center"/>
        </w:trPr>
        <w:tc>
          <w:tcPr>
            <w:tcW w:w="5393" w:type="dxa"/>
            <w:shd w:val="clear" w:color="auto" w:fill="auto"/>
            <w:vAlign w:val="center"/>
          </w:tcPr>
          <w:p w:rsidR="00953D08" w:rsidRPr="00953D08" w:rsidRDefault="00953D08" w:rsidP="00953D08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fa-IR" w:bidi="fa-IR"/>
              </w:rPr>
            </w:pPr>
          </w:p>
        </w:tc>
      </w:tr>
    </w:tbl>
    <w:p w:rsidR="00953D08" w:rsidRPr="00953D08" w:rsidRDefault="00953D08" w:rsidP="00953D08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fa-IR" w:bidi="fa-IR"/>
        </w:rPr>
      </w:pPr>
    </w:p>
    <w:p w:rsidR="00953D08" w:rsidRPr="00953D08" w:rsidRDefault="00953D08" w:rsidP="00953D08">
      <w:pPr>
        <w:widowControl/>
        <w:numPr>
          <w:ilvl w:val="0"/>
          <w:numId w:val="7"/>
        </w:numPr>
        <w:suppressAutoHyphens w:val="0"/>
        <w:spacing w:before="120" w:after="12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fa-IR" w:bidi="fa-IR"/>
        </w:rPr>
      </w:pPr>
      <w:r w:rsidRPr="00953D08">
        <w:rPr>
          <w:rFonts w:ascii="Arial" w:eastAsia="Calibri" w:hAnsi="Arial" w:cs="Arial"/>
          <w:sz w:val="22"/>
          <w:szCs w:val="22"/>
          <w:lang w:eastAsia="fa-IR" w:bidi="fa-IR"/>
        </w:rPr>
        <w:t>tímto za dodavatele prohlašuji, že neuzavřel a neuzavře zakázanou dohodu podle zvláštního právního předpisu v souvislosti se zadávanou veřejnou zakázkou (dle § 68 odst. 3 písm. c) ZVZ).</w:t>
      </w:r>
    </w:p>
    <w:p w:rsidR="00953D08" w:rsidRPr="00953D08" w:rsidRDefault="00953D08" w:rsidP="00953D08">
      <w:pPr>
        <w:spacing w:before="120" w:after="120" w:line="360" w:lineRule="auto"/>
        <w:ind w:left="283"/>
        <w:jc w:val="both"/>
        <w:rPr>
          <w:rFonts w:ascii="Arial" w:eastAsia="Calibri" w:hAnsi="Arial" w:cs="Arial"/>
          <w:bCs/>
          <w:sz w:val="22"/>
          <w:szCs w:val="22"/>
          <w:lang w:eastAsia="fa-IR" w:bidi="fa-IR"/>
        </w:rPr>
      </w:pPr>
    </w:p>
    <w:p w:rsidR="00953D08" w:rsidRPr="00953D08" w:rsidRDefault="00953D08" w:rsidP="00953D08">
      <w:pPr>
        <w:spacing w:before="120" w:after="120" w:line="360" w:lineRule="auto"/>
        <w:jc w:val="both"/>
        <w:rPr>
          <w:rFonts w:ascii="Arial" w:eastAsia="Calibri" w:hAnsi="Arial" w:cs="Arial"/>
          <w:bCs/>
          <w:sz w:val="22"/>
          <w:szCs w:val="22"/>
          <w:lang w:eastAsia="fa-IR" w:bidi="fa-IR"/>
        </w:rPr>
      </w:pPr>
    </w:p>
    <w:p w:rsidR="00953D08" w:rsidRPr="00953D08" w:rsidRDefault="00953D08" w:rsidP="00953D08">
      <w:pPr>
        <w:spacing w:before="120" w:after="120" w:line="360" w:lineRule="auto"/>
        <w:jc w:val="both"/>
        <w:rPr>
          <w:rFonts w:ascii="Arial" w:eastAsia="Calibri" w:hAnsi="Arial" w:cs="Arial"/>
          <w:bCs/>
          <w:sz w:val="22"/>
          <w:szCs w:val="22"/>
          <w:lang w:eastAsia="fa-IR" w:bidi="fa-IR"/>
        </w:rPr>
      </w:pPr>
      <w:r w:rsidRPr="00953D08">
        <w:rPr>
          <w:rFonts w:ascii="Arial" w:eastAsia="Calibri" w:hAnsi="Arial" w:cs="Arial"/>
          <w:bCs/>
          <w:sz w:val="22"/>
          <w:szCs w:val="22"/>
          <w:lang w:eastAsia="fa-IR" w:bidi="fa-IR"/>
        </w:rPr>
        <w:t>V …………………… dne: ……………………</w:t>
      </w:r>
    </w:p>
    <w:p w:rsidR="00953D08" w:rsidRPr="00953D08" w:rsidRDefault="00953D08" w:rsidP="00953D08">
      <w:pPr>
        <w:widowControl/>
        <w:suppressAutoHyphens w:val="0"/>
        <w:spacing w:before="120" w:after="120" w:line="360" w:lineRule="auto"/>
        <w:ind w:right="866"/>
        <w:jc w:val="both"/>
        <w:outlineLvl w:val="7"/>
        <w:rPr>
          <w:rFonts w:ascii="Arial" w:eastAsia="Times New Roman" w:hAnsi="Arial" w:cs="Arial"/>
          <w:kern w:val="0"/>
          <w:sz w:val="22"/>
          <w:szCs w:val="22"/>
        </w:rPr>
      </w:pPr>
    </w:p>
    <w:p w:rsidR="00953D08" w:rsidRPr="00953D08" w:rsidRDefault="00953D08" w:rsidP="00953D08">
      <w:pPr>
        <w:widowControl/>
        <w:suppressAutoHyphens w:val="0"/>
        <w:spacing w:before="120" w:after="120" w:line="360" w:lineRule="auto"/>
        <w:ind w:right="866"/>
        <w:jc w:val="both"/>
        <w:outlineLvl w:val="7"/>
        <w:rPr>
          <w:rFonts w:ascii="Arial" w:eastAsia="Times New Roman" w:hAnsi="Arial" w:cs="Arial"/>
          <w:kern w:val="0"/>
          <w:sz w:val="22"/>
          <w:szCs w:val="22"/>
        </w:rPr>
      </w:pPr>
      <w:r w:rsidRPr="00953D08">
        <w:rPr>
          <w:rFonts w:ascii="Arial" w:eastAsia="Times New Roman" w:hAnsi="Arial" w:cs="Arial"/>
          <w:kern w:val="0"/>
          <w:sz w:val="22"/>
          <w:szCs w:val="22"/>
        </w:rPr>
        <w:t>……………………………………………………………………..</w:t>
      </w:r>
    </w:p>
    <w:p w:rsidR="00953D08" w:rsidRPr="00953D08" w:rsidRDefault="00953D08" w:rsidP="00953D08">
      <w:pPr>
        <w:widowControl/>
        <w:suppressAutoHyphens w:val="0"/>
        <w:spacing w:before="120" w:after="120" w:line="360" w:lineRule="auto"/>
        <w:ind w:right="866"/>
        <w:jc w:val="both"/>
        <w:outlineLvl w:val="7"/>
        <w:rPr>
          <w:rFonts w:ascii="Arial" w:eastAsia="Times New Roman" w:hAnsi="Arial" w:cs="Arial"/>
          <w:kern w:val="0"/>
          <w:sz w:val="22"/>
          <w:szCs w:val="22"/>
        </w:rPr>
      </w:pPr>
      <w:r w:rsidRPr="00953D08">
        <w:rPr>
          <w:rFonts w:ascii="Arial" w:eastAsia="Times New Roman" w:hAnsi="Arial" w:cs="Arial"/>
          <w:kern w:val="0"/>
          <w:sz w:val="22"/>
          <w:szCs w:val="22"/>
        </w:rPr>
        <w:t xml:space="preserve">jméno a podpis osoby oprávněné jednat </w:t>
      </w:r>
      <w:r w:rsidR="00E27AB2">
        <w:rPr>
          <w:rFonts w:ascii="Arial" w:eastAsia="Times New Roman" w:hAnsi="Arial" w:cs="Arial"/>
          <w:kern w:val="0"/>
          <w:sz w:val="22"/>
          <w:szCs w:val="22"/>
        </w:rPr>
        <w:t xml:space="preserve">jménem či </w:t>
      </w:r>
      <w:r w:rsidRPr="00953D08">
        <w:rPr>
          <w:rFonts w:ascii="Arial" w:eastAsia="Times New Roman" w:hAnsi="Arial" w:cs="Arial"/>
          <w:kern w:val="0"/>
          <w:sz w:val="22"/>
          <w:szCs w:val="22"/>
        </w:rPr>
        <w:t>za uchazeče</w:t>
      </w:r>
    </w:p>
    <w:p w:rsidR="005C5D3E" w:rsidRPr="007A0B9E" w:rsidRDefault="005C5D3E" w:rsidP="00953D08">
      <w:pPr>
        <w:jc w:val="center"/>
        <w:rPr>
          <w:rFonts w:ascii="Arial" w:hAnsi="Arial" w:cs="Arial"/>
          <w:sz w:val="22"/>
          <w:szCs w:val="22"/>
        </w:rPr>
      </w:pPr>
    </w:p>
    <w:sectPr w:rsidR="005C5D3E" w:rsidRPr="007A0B9E" w:rsidSect="008C7554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3C" w:rsidRDefault="00AE7A3C" w:rsidP="00AF0076">
      <w:r>
        <w:separator/>
      </w:r>
    </w:p>
  </w:endnote>
  <w:endnote w:type="continuationSeparator" w:id="0">
    <w:p w:rsidR="00AE7A3C" w:rsidRDefault="00AE7A3C" w:rsidP="00AF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85" w:rsidRDefault="004F7485" w:rsidP="004F7485">
    <w:pPr>
      <w:pStyle w:val="Zpat"/>
      <w:jc w:val="center"/>
    </w:pPr>
  </w:p>
  <w:p w:rsidR="004F7485" w:rsidRDefault="004F74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3C" w:rsidRDefault="00AE7A3C" w:rsidP="00AF0076">
      <w:r>
        <w:separator/>
      </w:r>
    </w:p>
  </w:footnote>
  <w:footnote w:type="continuationSeparator" w:id="0">
    <w:p w:rsidR="00AE7A3C" w:rsidRDefault="00AE7A3C" w:rsidP="00AF0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76" w:rsidRDefault="00AF0076" w:rsidP="00AF0076">
    <w:pPr>
      <w:ind w:left="4536" w:hanging="1268"/>
      <w:jc w:val="right"/>
      <w:rPr>
        <w:rFonts w:ascii="Arial" w:hAnsi="Arial" w:cs="Arial"/>
        <w:sz w:val="16"/>
        <w:szCs w:val="16"/>
      </w:rPr>
    </w:pPr>
    <w:r w:rsidRPr="00947BFA">
      <w:rPr>
        <w:rFonts w:ascii="Arial" w:hAnsi="Arial" w:cs="Arial"/>
        <w:sz w:val="16"/>
        <w:szCs w:val="16"/>
      </w:rPr>
      <w:t xml:space="preserve">Příloha č. </w:t>
    </w:r>
    <w:r w:rsidR="00E27AB2">
      <w:rPr>
        <w:rFonts w:ascii="Arial" w:hAnsi="Arial" w:cs="Arial"/>
        <w:sz w:val="16"/>
        <w:szCs w:val="16"/>
      </w:rPr>
      <w:t>5</w:t>
    </w:r>
    <w:r w:rsidRPr="00947BFA">
      <w:rPr>
        <w:rFonts w:ascii="Arial" w:hAnsi="Arial" w:cs="Arial"/>
        <w:sz w:val="16"/>
        <w:szCs w:val="16"/>
      </w:rPr>
      <w:t xml:space="preserve"> Čestné prohlášení</w:t>
    </w:r>
    <w:r w:rsidR="00302641" w:rsidRPr="00947BFA">
      <w:rPr>
        <w:rFonts w:ascii="Arial" w:hAnsi="Arial" w:cs="Arial"/>
        <w:sz w:val="16"/>
        <w:szCs w:val="16"/>
      </w:rPr>
      <w:t xml:space="preserve"> </w:t>
    </w:r>
    <w:r w:rsidR="00947BFA">
      <w:rPr>
        <w:rFonts w:ascii="Arial" w:hAnsi="Arial" w:cs="Arial"/>
        <w:sz w:val="16"/>
        <w:szCs w:val="16"/>
      </w:rPr>
      <w:t>–</w:t>
    </w:r>
    <w:r w:rsidR="00E27AB2">
      <w:rPr>
        <w:rFonts w:ascii="Arial" w:hAnsi="Arial" w:cs="Arial"/>
        <w:sz w:val="16"/>
        <w:szCs w:val="16"/>
      </w:rPr>
      <w:t xml:space="preserve"> další požadavky</w:t>
    </w:r>
  </w:p>
  <w:p w:rsidR="00947BFA" w:rsidRDefault="00947BFA" w:rsidP="00AF0076">
    <w:pPr>
      <w:ind w:left="4536" w:hanging="1268"/>
      <w:jc w:val="right"/>
      <w:rPr>
        <w:rFonts w:ascii="Arial" w:hAnsi="Arial" w:cs="Arial"/>
        <w:sz w:val="16"/>
        <w:szCs w:val="16"/>
      </w:rPr>
    </w:pPr>
  </w:p>
  <w:p w:rsidR="00947BFA" w:rsidRPr="00947BFA" w:rsidRDefault="00947BFA" w:rsidP="00947BFA">
    <w:pPr>
      <w:ind w:left="4536" w:hanging="4536"/>
      <w:jc w:val="center"/>
      <w:rPr>
        <w:rFonts w:ascii="Arial" w:hAnsi="Arial" w:cs="Arial"/>
        <w:sz w:val="16"/>
        <w:szCs w:val="16"/>
      </w:rPr>
    </w:pPr>
  </w:p>
  <w:p w:rsidR="00AF0076" w:rsidRDefault="00AF00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0C9A"/>
    <w:multiLevelType w:val="hybridMultilevel"/>
    <w:tmpl w:val="856619EA"/>
    <w:lvl w:ilvl="0" w:tplc="F58EFF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74AC3"/>
    <w:rsid w:val="000A579B"/>
    <w:rsid w:val="00196390"/>
    <w:rsid w:val="001B5968"/>
    <w:rsid w:val="001E7103"/>
    <w:rsid w:val="00214DC1"/>
    <w:rsid w:val="00245495"/>
    <w:rsid w:val="002A0208"/>
    <w:rsid w:val="002F2F13"/>
    <w:rsid w:val="00302641"/>
    <w:rsid w:val="00372E6D"/>
    <w:rsid w:val="00383B9E"/>
    <w:rsid w:val="003B197B"/>
    <w:rsid w:val="003C5270"/>
    <w:rsid w:val="003E130C"/>
    <w:rsid w:val="00404AD8"/>
    <w:rsid w:val="00486DBE"/>
    <w:rsid w:val="004B4FFA"/>
    <w:rsid w:val="004E794E"/>
    <w:rsid w:val="004F7485"/>
    <w:rsid w:val="005561C8"/>
    <w:rsid w:val="005631F7"/>
    <w:rsid w:val="00587D1F"/>
    <w:rsid w:val="005C5D3E"/>
    <w:rsid w:val="00606C22"/>
    <w:rsid w:val="00625D90"/>
    <w:rsid w:val="00652962"/>
    <w:rsid w:val="00652FE9"/>
    <w:rsid w:val="006E6A22"/>
    <w:rsid w:val="00770385"/>
    <w:rsid w:val="007A0B9E"/>
    <w:rsid w:val="007A193A"/>
    <w:rsid w:val="007B6BDC"/>
    <w:rsid w:val="008C7554"/>
    <w:rsid w:val="008D29C3"/>
    <w:rsid w:val="008D4134"/>
    <w:rsid w:val="00947BFA"/>
    <w:rsid w:val="00953D08"/>
    <w:rsid w:val="009F1E59"/>
    <w:rsid w:val="00A35FB8"/>
    <w:rsid w:val="00A45D72"/>
    <w:rsid w:val="00A95632"/>
    <w:rsid w:val="00AE7A3C"/>
    <w:rsid w:val="00AF0076"/>
    <w:rsid w:val="00B21AF1"/>
    <w:rsid w:val="00B26F2C"/>
    <w:rsid w:val="00B30C5B"/>
    <w:rsid w:val="00B6022A"/>
    <w:rsid w:val="00BB6FED"/>
    <w:rsid w:val="00C679EE"/>
    <w:rsid w:val="00C70D2D"/>
    <w:rsid w:val="00D221A1"/>
    <w:rsid w:val="00D3495B"/>
    <w:rsid w:val="00D456F8"/>
    <w:rsid w:val="00D74AC3"/>
    <w:rsid w:val="00D92277"/>
    <w:rsid w:val="00D96289"/>
    <w:rsid w:val="00DE6C9A"/>
    <w:rsid w:val="00E26A42"/>
    <w:rsid w:val="00E27AB2"/>
    <w:rsid w:val="00E467D5"/>
    <w:rsid w:val="00E4784B"/>
    <w:rsid w:val="00E911C9"/>
    <w:rsid w:val="00F317AA"/>
    <w:rsid w:val="00F534EC"/>
    <w:rsid w:val="00F803DD"/>
    <w:rsid w:val="00FA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D1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87D1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87D1F"/>
    <w:pPr>
      <w:spacing w:after="120"/>
    </w:pPr>
  </w:style>
  <w:style w:type="paragraph" w:styleId="Seznam">
    <w:name w:val="List"/>
    <w:basedOn w:val="Zkladntext"/>
    <w:rsid w:val="00587D1F"/>
    <w:rPr>
      <w:rFonts w:cs="Tahoma"/>
    </w:rPr>
  </w:style>
  <w:style w:type="paragraph" w:customStyle="1" w:styleId="Popisek">
    <w:name w:val="Popisek"/>
    <w:basedOn w:val="Normln"/>
    <w:rsid w:val="00587D1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87D1F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87D1F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Petr Vlášek</cp:lastModifiedBy>
  <cp:revision>4</cp:revision>
  <cp:lastPrinted>2012-07-03T10:50:00Z</cp:lastPrinted>
  <dcterms:created xsi:type="dcterms:W3CDTF">2014-06-06T08:38:00Z</dcterms:created>
  <dcterms:modified xsi:type="dcterms:W3CDTF">2014-10-01T13:48:00Z</dcterms:modified>
</cp:coreProperties>
</file>