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4524D5" w:rsidRDefault="00174E6A">
      <w:pPr>
        <w:pStyle w:val="Nzev"/>
        <w:rPr>
          <w:rFonts w:ascii="Palatino Linotype" w:hAnsi="Palatino Linotype"/>
          <w:sz w:val="40"/>
          <w:szCs w:val="40"/>
          <w:u w:val="none"/>
        </w:rPr>
      </w:pPr>
      <w:r w:rsidRPr="004524D5">
        <w:rPr>
          <w:rFonts w:ascii="Palatino Linotype" w:hAnsi="Palatino Linotype"/>
          <w:sz w:val="40"/>
          <w:szCs w:val="40"/>
          <w:u w:val="none"/>
        </w:rPr>
        <w:t>Smlouva o dílo</w:t>
      </w:r>
      <w:r w:rsidR="000B0CA4" w:rsidRPr="004524D5">
        <w:rPr>
          <w:rFonts w:ascii="Palatino Linotype" w:hAnsi="Palatino Linotype"/>
          <w:sz w:val="40"/>
          <w:szCs w:val="40"/>
          <w:u w:val="none"/>
        </w:rPr>
        <w:t xml:space="preserve"> č</w:t>
      </w:r>
      <w:r w:rsidR="00795B91">
        <w:rPr>
          <w:rFonts w:ascii="Palatino Linotype" w:hAnsi="Palatino Linotype"/>
          <w:sz w:val="40"/>
          <w:szCs w:val="40"/>
          <w:u w:val="none"/>
        </w:rPr>
        <w:t>………………..</w:t>
      </w:r>
      <w:r w:rsidR="00D638F2" w:rsidRPr="00820545">
        <w:rPr>
          <w:rFonts w:ascii="Palatino Linotype" w:hAnsi="Palatino Linotype"/>
          <w:sz w:val="40"/>
          <w:szCs w:val="40"/>
          <w:u w:val="none"/>
        </w:rPr>
        <w:t>/</w:t>
      </w:r>
      <w:r w:rsidR="00795B91">
        <w:rPr>
          <w:rFonts w:ascii="Palatino Linotype" w:hAnsi="Palatino Linotype"/>
          <w:sz w:val="40"/>
          <w:szCs w:val="40"/>
          <w:u w:val="none"/>
        </w:rPr>
        <w:t>……</w:t>
      </w:r>
    </w:p>
    <w:p w:rsidR="00D638F2" w:rsidRPr="00011473" w:rsidRDefault="00D638F2" w:rsidP="00D638F2">
      <w:pPr>
        <w:pBdr>
          <w:bottom w:val="single" w:sz="12" w:space="1" w:color="auto"/>
        </w:pBdr>
        <w:jc w:val="center"/>
        <w:rPr>
          <w:rFonts w:ascii="Palatino Linotype" w:hAnsi="Palatino Linotype"/>
          <w:i/>
        </w:rPr>
      </w:pPr>
      <w:r w:rsidRPr="00011473">
        <w:rPr>
          <w:rFonts w:ascii="Palatino Linotype" w:hAnsi="Palatino Linotype"/>
          <w:i/>
        </w:rPr>
        <w:t>uzavřená níže uvedeného dne, m</w:t>
      </w:r>
      <w:r w:rsidR="000D548B" w:rsidRPr="00011473">
        <w:rPr>
          <w:rFonts w:ascii="Palatino Linotype" w:hAnsi="Palatino Linotype"/>
          <w:i/>
        </w:rPr>
        <w:t>ěsíce a roku dle ustanovení § 2586 a násl. zákona č. 89/2012 Sb., občanský</w:t>
      </w:r>
      <w:r w:rsidRPr="00011473">
        <w:rPr>
          <w:rFonts w:ascii="Palatino Linotype" w:hAnsi="Palatino Linotype"/>
          <w:i/>
        </w:rPr>
        <w:t xml:space="preserve"> zákoník, v platném znění, mezi níže uvedenými účastníky smlouvy</w:t>
      </w:r>
    </w:p>
    <w:p w:rsidR="00AB062A" w:rsidRPr="00011473" w:rsidRDefault="00AB062A" w:rsidP="003E151F">
      <w:pPr>
        <w:jc w:val="center"/>
        <w:rPr>
          <w:rFonts w:ascii="Palatino Linotype" w:hAnsi="Palatino Linotype"/>
          <w:b/>
          <w:sz w:val="22"/>
          <w:szCs w:val="22"/>
        </w:rPr>
      </w:pPr>
    </w:p>
    <w:p w:rsidR="003E151F" w:rsidRPr="004524D5" w:rsidRDefault="00CC2E62" w:rsidP="00E802D3">
      <w:pPr>
        <w:jc w:val="center"/>
        <w:rPr>
          <w:rFonts w:ascii="Palatino Linotype" w:hAnsi="Palatino Linotype"/>
          <w:b/>
          <w:sz w:val="22"/>
          <w:szCs w:val="22"/>
        </w:rPr>
      </w:pPr>
      <w:r w:rsidRPr="004524D5">
        <w:rPr>
          <w:rFonts w:ascii="Palatino Linotype" w:hAnsi="Palatino Linotype"/>
          <w:b/>
          <w:bCs/>
          <w:sz w:val="22"/>
          <w:szCs w:val="22"/>
        </w:rPr>
        <w:t>Článek</w:t>
      </w:r>
      <w:r w:rsidR="00270A04">
        <w:rPr>
          <w:rFonts w:ascii="Palatino Linotype" w:hAnsi="Palatino Linotype"/>
          <w:b/>
          <w:bCs/>
          <w:sz w:val="22"/>
          <w:szCs w:val="22"/>
        </w:rPr>
        <w:t xml:space="preserve"> </w:t>
      </w:r>
      <w:r w:rsidR="003E151F" w:rsidRPr="004524D5">
        <w:rPr>
          <w:rFonts w:ascii="Palatino Linotype" w:hAnsi="Palatino Linotype"/>
          <w:b/>
          <w:sz w:val="22"/>
          <w:szCs w:val="22"/>
        </w:rPr>
        <w:t>I.</w:t>
      </w:r>
    </w:p>
    <w:p w:rsidR="00174E6A" w:rsidRPr="004524D5" w:rsidRDefault="003E151F" w:rsidP="00E802D3">
      <w:pPr>
        <w:jc w:val="center"/>
        <w:rPr>
          <w:rFonts w:ascii="Palatino Linotype" w:hAnsi="Palatino Linotype"/>
          <w:b/>
          <w:sz w:val="22"/>
          <w:szCs w:val="22"/>
        </w:rPr>
      </w:pPr>
      <w:r w:rsidRPr="004524D5">
        <w:rPr>
          <w:rFonts w:ascii="Palatino Linotype" w:hAnsi="Palatino Linotype"/>
          <w:b/>
          <w:sz w:val="22"/>
          <w:szCs w:val="22"/>
        </w:rPr>
        <w:t>Smluvní strany</w:t>
      </w:r>
    </w:p>
    <w:p w:rsidR="004524D5" w:rsidRPr="00155AE7" w:rsidRDefault="004524D5" w:rsidP="00E802D3">
      <w:pPr>
        <w:jc w:val="center"/>
        <w:rPr>
          <w:rFonts w:ascii="Palatino Linotype" w:hAnsi="Palatino Linotype"/>
          <w:b/>
          <w:sz w:val="22"/>
          <w:szCs w:val="22"/>
        </w:rPr>
      </w:pPr>
    </w:p>
    <w:p w:rsidR="000B0CA4" w:rsidRPr="00155AE7" w:rsidRDefault="00155AE7" w:rsidP="00814C8B">
      <w:pPr>
        <w:numPr>
          <w:ilvl w:val="0"/>
          <w:numId w:val="33"/>
        </w:numPr>
        <w:ind w:left="567" w:hanging="567"/>
        <w:jc w:val="both"/>
        <w:rPr>
          <w:rFonts w:ascii="Palatino Linotype" w:hAnsi="Palatino Linotype"/>
          <w:b/>
          <w:bCs/>
          <w:iCs/>
          <w:snapToGrid w:val="0"/>
          <w:sz w:val="22"/>
          <w:szCs w:val="22"/>
        </w:rPr>
      </w:pPr>
      <w:r w:rsidRPr="00155AE7">
        <w:rPr>
          <w:rFonts w:ascii="Palatino Linotype" w:hAnsi="Palatino Linotype"/>
          <w:b/>
          <w:bCs/>
          <w:iCs/>
          <w:snapToGrid w:val="0"/>
          <w:sz w:val="22"/>
          <w:szCs w:val="22"/>
        </w:rPr>
        <w:t>Obec Bílá Třemešná</w:t>
      </w:r>
    </w:p>
    <w:p w:rsidR="002A678B" w:rsidRPr="00155AE7" w:rsidRDefault="002A678B" w:rsidP="00011473">
      <w:pPr>
        <w:tabs>
          <w:tab w:val="left" w:pos="1418"/>
        </w:tabs>
        <w:ind w:left="567"/>
        <w:rPr>
          <w:rFonts w:ascii="Palatino Linotype" w:hAnsi="Palatino Linotype"/>
          <w:sz w:val="22"/>
          <w:szCs w:val="22"/>
        </w:rPr>
      </w:pPr>
      <w:r w:rsidRPr="00155AE7">
        <w:rPr>
          <w:rFonts w:ascii="Palatino Linotype" w:hAnsi="Palatino Linotype"/>
          <w:sz w:val="22"/>
          <w:szCs w:val="22"/>
        </w:rPr>
        <w:t xml:space="preserve">sídlo: </w:t>
      </w:r>
      <w:r w:rsidRPr="00155AE7">
        <w:rPr>
          <w:rFonts w:ascii="Palatino Linotype" w:hAnsi="Palatino Linotype"/>
          <w:sz w:val="22"/>
          <w:szCs w:val="22"/>
        </w:rPr>
        <w:tab/>
      </w:r>
      <w:r w:rsidR="00155AE7" w:rsidRPr="00155AE7">
        <w:rPr>
          <w:rFonts w:ascii="Palatino Linotype" w:hAnsi="Palatino Linotype"/>
          <w:color w:val="000000"/>
          <w:sz w:val="22"/>
          <w:szCs w:val="22"/>
        </w:rPr>
        <w:t>Bílá Třemešná 315, 544 72 Bílá Třemešná</w:t>
      </w:r>
    </w:p>
    <w:p w:rsidR="002A678B" w:rsidRPr="00155AE7" w:rsidRDefault="002A678B" w:rsidP="00011473">
      <w:pPr>
        <w:tabs>
          <w:tab w:val="left" w:pos="1418"/>
        </w:tabs>
        <w:ind w:left="567"/>
        <w:rPr>
          <w:rFonts w:ascii="Palatino Linotype" w:hAnsi="Palatino Linotype"/>
          <w:sz w:val="22"/>
          <w:szCs w:val="22"/>
        </w:rPr>
      </w:pPr>
      <w:r w:rsidRPr="00155AE7">
        <w:rPr>
          <w:rFonts w:ascii="Palatino Linotype" w:hAnsi="Palatino Linotype"/>
          <w:sz w:val="22"/>
          <w:szCs w:val="22"/>
        </w:rPr>
        <w:t xml:space="preserve">IČ: </w:t>
      </w:r>
      <w:r w:rsidRPr="00155AE7">
        <w:rPr>
          <w:rFonts w:ascii="Palatino Linotype" w:hAnsi="Palatino Linotype"/>
          <w:sz w:val="22"/>
          <w:szCs w:val="22"/>
        </w:rPr>
        <w:tab/>
      </w:r>
      <w:r w:rsidR="00155AE7" w:rsidRPr="00155AE7">
        <w:rPr>
          <w:rFonts w:ascii="Palatino Linotype" w:hAnsi="Palatino Linotype"/>
          <w:sz w:val="22"/>
          <w:szCs w:val="22"/>
        </w:rPr>
        <w:t>00277673</w:t>
      </w:r>
    </w:p>
    <w:p w:rsidR="002A678B" w:rsidRPr="00155AE7" w:rsidRDefault="002A678B" w:rsidP="00011473">
      <w:pPr>
        <w:tabs>
          <w:tab w:val="left" w:pos="1418"/>
        </w:tabs>
        <w:ind w:left="567"/>
        <w:rPr>
          <w:rFonts w:ascii="Palatino Linotype" w:hAnsi="Palatino Linotype"/>
          <w:sz w:val="22"/>
          <w:szCs w:val="22"/>
        </w:rPr>
      </w:pPr>
      <w:r w:rsidRPr="00155AE7">
        <w:rPr>
          <w:rFonts w:ascii="Palatino Linotype" w:hAnsi="Palatino Linotype"/>
          <w:sz w:val="22"/>
          <w:szCs w:val="22"/>
        </w:rPr>
        <w:t xml:space="preserve">DIČ: </w:t>
      </w:r>
      <w:r w:rsidRPr="00155AE7">
        <w:rPr>
          <w:rFonts w:ascii="Palatino Linotype" w:hAnsi="Palatino Linotype"/>
          <w:sz w:val="22"/>
          <w:szCs w:val="22"/>
        </w:rPr>
        <w:tab/>
      </w:r>
      <w:r w:rsidR="00011473" w:rsidRPr="00155AE7">
        <w:rPr>
          <w:rFonts w:ascii="Palatino Linotype" w:hAnsi="Palatino Linotype"/>
          <w:sz w:val="22"/>
          <w:szCs w:val="22"/>
        </w:rPr>
        <w:t>CZ</w:t>
      </w:r>
      <w:r w:rsidR="00155AE7" w:rsidRPr="00155AE7">
        <w:rPr>
          <w:rFonts w:ascii="Palatino Linotype" w:hAnsi="Palatino Linotype"/>
          <w:sz w:val="22"/>
          <w:szCs w:val="22"/>
        </w:rPr>
        <w:t>00277673</w:t>
      </w:r>
    </w:p>
    <w:p w:rsidR="00136962" w:rsidRPr="00155AE7" w:rsidRDefault="002A678B" w:rsidP="00011473">
      <w:pPr>
        <w:ind w:left="567"/>
        <w:rPr>
          <w:rFonts w:ascii="Palatino Linotype" w:hAnsi="Palatino Linotype"/>
          <w:sz w:val="22"/>
          <w:szCs w:val="22"/>
        </w:rPr>
      </w:pPr>
      <w:r w:rsidRPr="00155AE7">
        <w:rPr>
          <w:rFonts w:ascii="Palatino Linotype" w:hAnsi="Palatino Linotype"/>
          <w:sz w:val="22"/>
          <w:szCs w:val="22"/>
        </w:rPr>
        <w:t xml:space="preserve">Osoby </w:t>
      </w:r>
      <w:r w:rsidR="009B35A5" w:rsidRPr="00155AE7">
        <w:rPr>
          <w:rFonts w:ascii="Palatino Linotype" w:hAnsi="Palatino Linotype"/>
          <w:sz w:val="22"/>
          <w:szCs w:val="22"/>
        </w:rPr>
        <w:t xml:space="preserve">oprávněné </w:t>
      </w:r>
      <w:r w:rsidR="00B73573" w:rsidRPr="00155AE7">
        <w:rPr>
          <w:rFonts w:ascii="Palatino Linotype" w:hAnsi="Palatino Linotype"/>
          <w:sz w:val="22"/>
          <w:szCs w:val="22"/>
        </w:rPr>
        <w:t>zastupovat objednatele</w:t>
      </w:r>
      <w:r w:rsidRPr="00155AE7">
        <w:rPr>
          <w:rFonts w:ascii="Palatino Linotype" w:hAnsi="Palatino Linotype"/>
          <w:sz w:val="22"/>
          <w:szCs w:val="22"/>
        </w:rPr>
        <w:t xml:space="preserve"> ve věcech smluvních:</w:t>
      </w:r>
    </w:p>
    <w:p w:rsidR="002A678B" w:rsidRPr="00155AE7" w:rsidRDefault="00155AE7" w:rsidP="00011473">
      <w:pPr>
        <w:numPr>
          <w:ilvl w:val="0"/>
          <w:numId w:val="34"/>
        </w:numPr>
        <w:ind w:left="1418" w:hanging="425"/>
        <w:rPr>
          <w:rFonts w:ascii="Palatino Linotype" w:hAnsi="Palatino Linotype"/>
          <w:snapToGrid w:val="0"/>
          <w:sz w:val="22"/>
          <w:szCs w:val="22"/>
        </w:rPr>
      </w:pPr>
      <w:r w:rsidRPr="00155AE7">
        <w:rPr>
          <w:rFonts w:ascii="Palatino Linotype" w:hAnsi="Palatino Linotype" w:cs="Arial"/>
          <w:bCs/>
          <w:sz w:val="22"/>
          <w:szCs w:val="22"/>
        </w:rPr>
        <w:t>Bc. Štěpán Čeněk</w:t>
      </w:r>
    </w:p>
    <w:p w:rsidR="00155AE7" w:rsidRPr="00155AE7" w:rsidRDefault="00F64C1D" w:rsidP="00155AE7">
      <w:pPr>
        <w:ind w:left="708" w:firstLine="708"/>
        <w:jc w:val="both"/>
        <w:rPr>
          <w:rFonts w:ascii="Palatino Linotype" w:hAnsi="Palatino Linotype"/>
          <w:color w:val="000000"/>
          <w:sz w:val="22"/>
          <w:szCs w:val="22"/>
        </w:rPr>
      </w:pPr>
      <w:r w:rsidRPr="00155AE7">
        <w:rPr>
          <w:rFonts w:ascii="Palatino Linotype" w:hAnsi="Palatino Linotype"/>
          <w:bCs/>
          <w:sz w:val="22"/>
          <w:szCs w:val="22"/>
        </w:rPr>
        <w:t>telefon</w:t>
      </w:r>
      <w:r w:rsidR="002A678B" w:rsidRPr="00155AE7">
        <w:rPr>
          <w:rFonts w:ascii="Palatino Linotype" w:hAnsi="Palatino Linotype"/>
          <w:bCs/>
          <w:sz w:val="22"/>
          <w:szCs w:val="22"/>
        </w:rPr>
        <w:t xml:space="preserve">: </w:t>
      </w:r>
      <w:r w:rsidR="00155AE7" w:rsidRPr="00155AE7">
        <w:rPr>
          <w:rFonts w:ascii="Palatino Linotype" w:hAnsi="Palatino Linotype"/>
          <w:bCs/>
          <w:sz w:val="22"/>
          <w:szCs w:val="22"/>
        </w:rPr>
        <w:t>+420 </w:t>
      </w:r>
      <w:r w:rsidR="00155AE7" w:rsidRPr="00155AE7">
        <w:rPr>
          <w:rFonts w:ascii="Palatino Linotype" w:hAnsi="Palatino Linotype"/>
          <w:sz w:val="22"/>
          <w:szCs w:val="22"/>
        </w:rPr>
        <w:t>724 180 865</w:t>
      </w:r>
      <w:r w:rsidR="00011473" w:rsidRPr="00155AE7">
        <w:rPr>
          <w:rFonts w:ascii="Palatino Linotype" w:hAnsi="Palatino Linotype"/>
          <w:color w:val="000000"/>
          <w:sz w:val="22"/>
          <w:szCs w:val="22"/>
        </w:rPr>
        <w:t>,</w:t>
      </w:r>
      <w:r w:rsidR="002A678B" w:rsidRPr="00155AE7">
        <w:rPr>
          <w:rFonts w:ascii="Palatino Linotype" w:hAnsi="Palatino Linotype"/>
          <w:bCs/>
          <w:sz w:val="22"/>
          <w:szCs w:val="22"/>
        </w:rPr>
        <w:tab/>
      </w:r>
      <w:r w:rsidR="00011473" w:rsidRPr="00155AE7">
        <w:rPr>
          <w:rFonts w:ascii="Palatino Linotype" w:hAnsi="Palatino Linotype"/>
          <w:bCs/>
          <w:sz w:val="22"/>
          <w:szCs w:val="22"/>
        </w:rPr>
        <w:t>e</w:t>
      </w:r>
      <w:r w:rsidR="002A678B" w:rsidRPr="00155AE7">
        <w:rPr>
          <w:rFonts w:ascii="Palatino Linotype" w:hAnsi="Palatino Linotype"/>
          <w:bCs/>
          <w:sz w:val="22"/>
          <w:szCs w:val="22"/>
        </w:rPr>
        <w:t xml:space="preserve">-mail: </w:t>
      </w:r>
      <w:r w:rsidR="00155AE7" w:rsidRPr="00155AE7">
        <w:rPr>
          <w:rFonts w:ascii="Palatino Linotype" w:hAnsi="Palatino Linotype"/>
          <w:bCs/>
          <w:sz w:val="22"/>
          <w:szCs w:val="22"/>
        </w:rPr>
        <w:t>starosta@bilatremesna.cz</w:t>
      </w:r>
    </w:p>
    <w:p w:rsidR="00136962" w:rsidRPr="00155AE7" w:rsidRDefault="00B73573" w:rsidP="00011473">
      <w:pPr>
        <w:ind w:left="993" w:hanging="425"/>
        <w:rPr>
          <w:rFonts w:ascii="Palatino Linotype" w:hAnsi="Palatino Linotype"/>
          <w:sz w:val="22"/>
          <w:szCs w:val="22"/>
        </w:rPr>
      </w:pPr>
      <w:r w:rsidRPr="00155AE7">
        <w:rPr>
          <w:rFonts w:ascii="Palatino Linotype" w:hAnsi="Palatino Linotype"/>
          <w:sz w:val="22"/>
          <w:szCs w:val="22"/>
        </w:rPr>
        <w:t>Osoby oprávněné zastupovat objednatele</w:t>
      </w:r>
      <w:r w:rsidR="00270A04" w:rsidRPr="00155AE7">
        <w:rPr>
          <w:rFonts w:ascii="Palatino Linotype" w:hAnsi="Palatino Linotype"/>
          <w:sz w:val="22"/>
          <w:szCs w:val="22"/>
        </w:rPr>
        <w:t xml:space="preserve"> </w:t>
      </w:r>
      <w:r w:rsidR="002A678B" w:rsidRPr="00155AE7">
        <w:rPr>
          <w:rFonts w:ascii="Palatino Linotype" w:hAnsi="Palatino Linotype"/>
          <w:sz w:val="22"/>
          <w:szCs w:val="22"/>
        </w:rPr>
        <w:t>ve věcech technických</w:t>
      </w:r>
      <w:r w:rsidR="00136962" w:rsidRPr="00155AE7">
        <w:rPr>
          <w:rFonts w:ascii="Palatino Linotype" w:hAnsi="Palatino Linotype"/>
          <w:sz w:val="22"/>
          <w:szCs w:val="22"/>
        </w:rPr>
        <w:t xml:space="preserve"> a k</w:t>
      </w:r>
      <w:r w:rsidRPr="00155AE7">
        <w:rPr>
          <w:rFonts w:ascii="Palatino Linotype" w:hAnsi="Palatino Linotype"/>
          <w:sz w:val="22"/>
          <w:szCs w:val="22"/>
        </w:rPr>
        <w:t> </w:t>
      </w:r>
      <w:r w:rsidR="00136962" w:rsidRPr="00155AE7">
        <w:rPr>
          <w:rFonts w:ascii="Palatino Linotype" w:hAnsi="Palatino Linotype"/>
          <w:sz w:val="22"/>
          <w:szCs w:val="22"/>
        </w:rPr>
        <w:t>převzetí díla</w:t>
      </w:r>
      <w:r w:rsidR="002A678B" w:rsidRPr="00155AE7">
        <w:rPr>
          <w:rFonts w:ascii="Palatino Linotype" w:hAnsi="Palatino Linotype"/>
          <w:sz w:val="22"/>
          <w:szCs w:val="22"/>
        </w:rPr>
        <w:t xml:space="preserve">: </w:t>
      </w:r>
    </w:p>
    <w:p w:rsidR="002A678B" w:rsidRPr="00155AE7" w:rsidRDefault="00DC2723" w:rsidP="00011473">
      <w:pPr>
        <w:numPr>
          <w:ilvl w:val="0"/>
          <w:numId w:val="34"/>
        </w:numPr>
        <w:ind w:left="1418" w:hanging="425"/>
        <w:rPr>
          <w:rFonts w:ascii="Palatino Linotype" w:hAnsi="Palatino Linotype"/>
          <w:sz w:val="22"/>
          <w:szCs w:val="22"/>
        </w:rPr>
      </w:pPr>
      <w:r w:rsidRPr="00155AE7">
        <w:rPr>
          <w:rFonts w:ascii="Palatino Linotype" w:hAnsi="Palatino Linotype"/>
          <w:b/>
          <w:bCs/>
          <w:iCs/>
          <w:snapToGrid w:val="0"/>
          <w:sz w:val="22"/>
          <w:szCs w:val="22"/>
        </w:rPr>
        <w:t>………………………………</w:t>
      </w:r>
    </w:p>
    <w:p w:rsidR="002A678B" w:rsidRPr="00155AE7" w:rsidRDefault="002A678B" w:rsidP="00011473">
      <w:pPr>
        <w:ind w:left="1418"/>
        <w:rPr>
          <w:rFonts w:ascii="Palatino Linotype" w:hAnsi="Palatino Linotype"/>
          <w:bCs/>
          <w:sz w:val="22"/>
          <w:szCs w:val="22"/>
        </w:rPr>
      </w:pPr>
      <w:r w:rsidRPr="00155AE7">
        <w:rPr>
          <w:rFonts w:ascii="Palatino Linotype" w:hAnsi="Palatino Linotype"/>
          <w:bCs/>
          <w:sz w:val="22"/>
          <w:szCs w:val="22"/>
        </w:rPr>
        <w:t>mobil:</w:t>
      </w:r>
      <w:r w:rsidR="00011473" w:rsidRPr="00155AE7">
        <w:rPr>
          <w:rFonts w:ascii="Palatino Linotype" w:hAnsi="Palatino Linotype"/>
          <w:bCs/>
          <w:sz w:val="22"/>
          <w:szCs w:val="22"/>
        </w:rPr>
        <w:t xml:space="preserve"> </w:t>
      </w:r>
      <w:r w:rsidR="00DC2723" w:rsidRPr="00155AE7">
        <w:rPr>
          <w:rFonts w:ascii="Palatino Linotype" w:hAnsi="Palatino Linotype"/>
          <w:b/>
          <w:bCs/>
          <w:iCs/>
          <w:snapToGrid w:val="0"/>
          <w:sz w:val="22"/>
          <w:szCs w:val="22"/>
        </w:rPr>
        <w:t>………………………………</w:t>
      </w:r>
      <w:r w:rsidR="00011473" w:rsidRPr="00155AE7">
        <w:rPr>
          <w:rFonts w:ascii="Palatino Linotype" w:hAnsi="Palatino Linotype"/>
          <w:b/>
          <w:bCs/>
          <w:iCs/>
          <w:snapToGrid w:val="0"/>
          <w:sz w:val="22"/>
          <w:szCs w:val="22"/>
        </w:rPr>
        <w:t>, e</w:t>
      </w:r>
      <w:r w:rsidRPr="00155AE7">
        <w:rPr>
          <w:rFonts w:ascii="Palatino Linotype" w:hAnsi="Palatino Linotype"/>
          <w:bCs/>
          <w:sz w:val="22"/>
          <w:szCs w:val="22"/>
        </w:rPr>
        <w:t xml:space="preserve">-mail: </w:t>
      </w:r>
      <w:r w:rsidR="00DC2723" w:rsidRPr="00155AE7">
        <w:rPr>
          <w:rFonts w:ascii="Palatino Linotype" w:hAnsi="Palatino Linotype"/>
          <w:b/>
          <w:bCs/>
          <w:iCs/>
          <w:snapToGrid w:val="0"/>
          <w:sz w:val="22"/>
          <w:szCs w:val="22"/>
        </w:rPr>
        <w:t>…………………</w:t>
      </w:r>
      <w:r w:rsidR="00011473" w:rsidRPr="00155AE7">
        <w:rPr>
          <w:rFonts w:ascii="Palatino Linotype" w:hAnsi="Palatino Linotype"/>
          <w:b/>
          <w:bCs/>
          <w:iCs/>
          <w:snapToGrid w:val="0"/>
          <w:sz w:val="22"/>
          <w:szCs w:val="22"/>
        </w:rPr>
        <w:t>@</w:t>
      </w:r>
      <w:r w:rsidR="00DC2723" w:rsidRPr="00155AE7">
        <w:rPr>
          <w:rFonts w:ascii="Palatino Linotype" w:hAnsi="Palatino Linotype"/>
          <w:b/>
          <w:bCs/>
          <w:iCs/>
          <w:snapToGrid w:val="0"/>
          <w:sz w:val="22"/>
          <w:szCs w:val="22"/>
        </w:rPr>
        <w:t>……………</w:t>
      </w:r>
    </w:p>
    <w:p w:rsidR="002A678B" w:rsidRPr="00155AE7" w:rsidRDefault="002A678B" w:rsidP="00011473">
      <w:pPr>
        <w:tabs>
          <w:tab w:val="left" w:pos="1418"/>
        </w:tabs>
        <w:ind w:left="1418" w:hanging="851"/>
        <w:rPr>
          <w:rFonts w:ascii="Palatino Linotype" w:hAnsi="Palatino Linotype"/>
          <w:sz w:val="22"/>
          <w:szCs w:val="22"/>
        </w:rPr>
      </w:pPr>
      <w:r w:rsidRPr="00155AE7">
        <w:rPr>
          <w:rFonts w:ascii="Palatino Linotype" w:hAnsi="Palatino Linotype"/>
          <w:sz w:val="22"/>
          <w:szCs w:val="22"/>
        </w:rPr>
        <w:t xml:space="preserve">bankovní spojení: </w:t>
      </w:r>
      <w:r w:rsidR="00155AE7" w:rsidRPr="00155AE7">
        <w:rPr>
          <w:rFonts w:ascii="Palatino Linotype" w:hAnsi="Palatino Linotype"/>
          <w:sz w:val="22"/>
          <w:szCs w:val="22"/>
        </w:rPr>
        <w:t>ČSOB</w:t>
      </w:r>
      <w:r w:rsidRPr="00155AE7">
        <w:rPr>
          <w:rFonts w:ascii="Palatino Linotype" w:hAnsi="Palatino Linotype"/>
          <w:snapToGrid w:val="0"/>
          <w:sz w:val="22"/>
          <w:szCs w:val="22"/>
        </w:rPr>
        <w:t>, a.s.</w:t>
      </w:r>
      <w:r w:rsidR="00155AE7" w:rsidRPr="00155AE7">
        <w:rPr>
          <w:rFonts w:ascii="Palatino Linotype" w:hAnsi="Palatino Linotype"/>
          <w:snapToGrid w:val="0"/>
          <w:sz w:val="22"/>
          <w:szCs w:val="22"/>
        </w:rPr>
        <w:t xml:space="preserve">, </w:t>
      </w:r>
    </w:p>
    <w:p w:rsidR="002A678B" w:rsidRPr="00155AE7" w:rsidRDefault="002A678B" w:rsidP="00011473">
      <w:pPr>
        <w:tabs>
          <w:tab w:val="left" w:pos="1418"/>
        </w:tabs>
        <w:ind w:left="1418" w:hanging="851"/>
        <w:rPr>
          <w:rFonts w:ascii="Palatino Linotype" w:hAnsi="Palatino Linotype"/>
          <w:snapToGrid w:val="0"/>
          <w:sz w:val="22"/>
          <w:szCs w:val="22"/>
        </w:rPr>
      </w:pPr>
      <w:r w:rsidRPr="00155AE7">
        <w:rPr>
          <w:rFonts w:ascii="Palatino Linotype" w:hAnsi="Palatino Linotype"/>
          <w:sz w:val="22"/>
          <w:szCs w:val="22"/>
        </w:rPr>
        <w:t>č.ú.:</w:t>
      </w:r>
      <w:r w:rsidR="00270A04" w:rsidRPr="00155AE7">
        <w:rPr>
          <w:rFonts w:ascii="Palatino Linotype" w:hAnsi="Palatino Linotype"/>
          <w:sz w:val="22"/>
          <w:szCs w:val="22"/>
        </w:rPr>
        <w:t xml:space="preserve"> </w:t>
      </w:r>
      <w:r w:rsidR="00011473" w:rsidRPr="00155AE7">
        <w:rPr>
          <w:rFonts w:ascii="Palatino Linotype" w:hAnsi="Palatino Linotype"/>
          <w:sz w:val="22"/>
          <w:szCs w:val="22"/>
        </w:rPr>
        <w:tab/>
      </w:r>
      <w:r w:rsidR="00155AE7" w:rsidRPr="00155AE7">
        <w:rPr>
          <w:rFonts w:ascii="Palatino Linotype" w:hAnsi="Palatino Linotype"/>
          <w:bCs/>
          <w:sz w:val="22"/>
          <w:szCs w:val="22"/>
        </w:rPr>
        <w:t>222912654</w:t>
      </w:r>
      <w:r w:rsidR="00155AE7" w:rsidRPr="00155AE7">
        <w:rPr>
          <w:rFonts w:ascii="Palatino Linotype" w:hAnsi="Palatino Linotype"/>
          <w:sz w:val="22"/>
          <w:szCs w:val="22"/>
        </w:rPr>
        <w:t>, kód banky: 03</w:t>
      </w:r>
      <w:r w:rsidR="00813D92" w:rsidRPr="00155AE7">
        <w:rPr>
          <w:rFonts w:ascii="Palatino Linotype" w:hAnsi="Palatino Linotype"/>
          <w:sz w:val="22"/>
          <w:szCs w:val="22"/>
        </w:rPr>
        <w:t>00</w:t>
      </w:r>
    </w:p>
    <w:p w:rsidR="00674134" w:rsidRPr="004524D5"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 xml:space="preserve">- na straně jedné jako </w:t>
      </w:r>
      <w:r w:rsidRPr="004524D5">
        <w:rPr>
          <w:rFonts w:ascii="Palatino Linotype" w:hAnsi="Palatino Linotype"/>
          <w:b/>
          <w:bCs/>
          <w:iCs/>
          <w:snapToGrid w:val="0"/>
          <w:sz w:val="22"/>
          <w:szCs w:val="22"/>
        </w:rPr>
        <w:t>„objednatel“</w:t>
      </w:r>
      <w:r w:rsidRPr="004524D5">
        <w:rPr>
          <w:rFonts w:ascii="Palatino Linotype" w:hAnsi="Palatino Linotype"/>
          <w:bCs/>
          <w:iCs/>
          <w:snapToGrid w:val="0"/>
          <w:sz w:val="22"/>
          <w:szCs w:val="22"/>
        </w:rPr>
        <w:t xml:space="preserve"> – </w:t>
      </w:r>
    </w:p>
    <w:p w:rsidR="00674134" w:rsidRPr="00011473" w:rsidRDefault="00674134" w:rsidP="00E802D3">
      <w:pPr>
        <w:jc w:val="both"/>
        <w:rPr>
          <w:rFonts w:ascii="Palatino Linotype" w:hAnsi="Palatino Linotype"/>
          <w:bCs/>
          <w:iCs/>
          <w:snapToGrid w:val="0"/>
          <w:sz w:val="10"/>
          <w:szCs w:val="10"/>
        </w:rPr>
      </w:pPr>
    </w:p>
    <w:p w:rsidR="00674134" w:rsidRPr="004524D5" w:rsidRDefault="00674134" w:rsidP="00E802D3">
      <w:pPr>
        <w:jc w:val="both"/>
        <w:rPr>
          <w:rFonts w:ascii="Palatino Linotype" w:hAnsi="Palatino Linotype"/>
          <w:bCs/>
          <w:iCs/>
          <w:snapToGrid w:val="0"/>
          <w:sz w:val="22"/>
          <w:szCs w:val="22"/>
        </w:rPr>
      </w:pPr>
      <w:r w:rsidRPr="004524D5">
        <w:rPr>
          <w:rFonts w:ascii="Palatino Linotype" w:hAnsi="Palatino Linotype"/>
          <w:bCs/>
          <w:iCs/>
          <w:snapToGrid w:val="0"/>
          <w:sz w:val="22"/>
          <w:szCs w:val="22"/>
        </w:rPr>
        <w:t>a</w:t>
      </w:r>
    </w:p>
    <w:p w:rsidR="00674134" w:rsidRPr="00011473" w:rsidRDefault="00674134" w:rsidP="00E802D3">
      <w:pPr>
        <w:jc w:val="both"/>
        <w:rPr>
          <w:rFonts w:ascii="Palatino Linotype" w:hAnsi="Palatino Linotype"/>
          <w:bCs/>
          <w:iCs/>
          <w:snapToGrid w:val="0"/>
          <w:sz w:val="10"/>
          <w:szCs w:val="10"/>
        </w:rPr>
      </w:pPr>
    </w:p>
    <w:p w:rsidR="00674134" w:rsidRPr="004524D5" w:rsidRDefault="003E151F" w:rsidP="00DC2723">
      <w:pPr>
        <w:ind w:left="567" w:hanging="567"/>
        <w:jc w:val="both"/>
        <w:rPr>
          <w:rFonts w:ascii="Palatino Linotype" w:hAnsi="Palatino Linotype"/>
          <w:b/>
          <w:bCs/>
          <w:iCs/>
          <w:snapToGrid w:val="0"/>
          <w:sz w:val="22"/>
          <w:szCs w:val="22"/>
        </w:rPr>
      </w:pPr>
      <w:r w:rsidRPr="004524D5">
        <w:rPr>
          <w:rFonts w:ascii="Palatino Linotype" w:hAnsi="Palatino Linotype"/>
          <w:b/>
          <w:bCs/>
          <w:iCs/>
          <w:snapToGrid w:val="0"/>
          <w:sz w:val="22"/>
          <w:szCs w:val="22"/>
        </w:rPr>
        <w:t xml:space="preserve">2. </w:t>
      </w:r>
      <w:r w:rsidR="002A678B" w:rsidRPr="004524D5">
        <w:rPr>
          <w:rFonts w:ascii="Palatino Linotype" w:hAnsi="Palatino Linotype"/>
          <w:b/>
          <w:bCs/>
          <w:iCs/>
          <w:snapToGrid w:val="0"/>
          <w:sz w:val="22"/>
          <w:szCs w:val="22"/>
        </w:rPr>
        <w:tab/>
      </w:r>
      <w:r w:rsidR="00DC2723" w:rsidRPr="004524D5">
        <w:rPr>
          <w:rFonts w:ascii="Palatino Linotype" w:hAnsi="Palatino Linotype"/>
          <w:b/>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IČ:</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DIČ:</w:t>
      </w:r>
      <w:r w:rsidR="00E13FEB" w:rsidRPr="00011473">
        <w:rPr>
          <w:rFonts w:ascii="Palatino Linotype" w:hAnsi="Palatino Linotype"/>
          <w:bCs/>
          <w:iCs/>
          <w:snapToGrid w:val="0"/>
          <w:sz w:val="22"/>
          <w:szCs w:val="22"/>
        </w:rPr>
        <w:tab/>
        <w:t>CZ</w:t>
      </w:r>
      <w:r w:rsidR="00DC2723" w:rsidRPr="00011473">
        <w:rPr>
          <w:rFonts w:ascii="Palatino Linotype" w:hAnsi="Palatino Linotype"/>
          <w:bCs/>
          <w:iCs/>
          <w:snapToGrid w:val="0"/>
          <w:color w:val="FF0000"/>
          <w:sz w:val="22"/>
          <w:szCs w:val="22"/>
        </w:rPr>
        <w:t>………………………………</w:t>
      </w:r>
    </w:p>
    <w:p w:rsidR="000B0CA4" w:rsidRPr="00011473" w:rsidRDefault="003E151F"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Sídlo:</w:t>
      </w:r>
      <w:r w:rsidR="00E13FEB" w:rsidRP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DC2723" w:rsidRPr="00011473" w:rsidRDefault="00011473" w:rsidP="00011473">
      <w:pPr>
        <w:tabs>
          <w:tab w:val="left" w:pos="1418"/>
        </w:tabs>
        <w:ind w:left="1418" w:hanging="851"/>
        <w:jc w:val="both"/>
        <w:rPr>
          <w:rFonts w:ascii="Palatino Linotype" w:hAnsi="Palatino Linotype"/>
          <w:bCs/>
          <w:iCs/>
          <w:snapToGrid w:val="0"/>
          <w:color w:val="FF0000"/>
          <w:sz w:val="22"/>
          <w:szCs w:val="22"/>
        </w:rPr>
      </w:pPr>
      <w:r>
        <w:rPr>
          <w:rFonts w:ascii="Palatino Linotype" w:hAnsi="Palatino Linotype"/>
          <w:bCs/>
          <w:iCs/>
          <w:snapToGrid w:val="0"/>
          <w:sz w:val="22"/>
          <w:szCs w:val="22"/>
        </w:rPr>
        <w:t xml:space="preserve">Sídlo / </w:t>
      </w:r>
      <w:r w:rsidR="005859CE" w:rsidRPr="00011473">
        <w:rPr>
          <w:rFonts w:ascii="Palatino Linotype" w:hAnsi="Palatino Linotype"/>
          <w:bCs/>
          <w:iCs/>
          <w:snapToGrid w:val="0"/>
          <w:sz w:val="22"/>
          <w:szCs w:val="22"/>
        </w:rPr>
        <w:t>Místo podnikání</w:t>
      </w:r>
      <w:r w:rsidR="00674134" w:rsidRPr="00011473">
        <w:rPr>
          <w:rFonts w:ascii="Palatino Linotype" w:hAnsi="Palatino Linotype"/>
          <w:bCs/>
          <w:iCs/>
          <w:snapToGrid w:val="0"/>
          <w:sz w:val="22"/>
          <w:szCs w:val="22"/>
        </w:rPr>
        <w:t>:</w:t>
      </w:r>
      <w:r>
        <w:rPr>
          <w:rFonts w:ascii="Palatino Linotype" w:hAnsi="Palatino Linotype"/>
          <w:bCs/>
          <w:iCs/>
          <w:snapToGrid w:val="0"/>
          <w:sz w:val="22"/>
          <w:szCs w:val="22"/>
        </w:rPr>
        <w:t xml:space="preserve"> </w:t>
      </w:r>
      <w:r w:rsidR="00DC2723" w:rsidRPr="00011473">
        <w:rPr>
          <w:rFonts w:ascii="Palatino Linotype" w:hAnsi="Palatino Linotype"/>
          <w:bCs/>
          <w:iCs/>
          <w:snapToGrid w:val="0"/>
          <w:color w:val="FF0000"/>
          <w:sz w:val="22"/>
          <w:szCs w:val="22"/>
        </w:rPr>
        <w:t>………………………………</w:t>
      </w:r>
    </w:p>
    <w:p w:rsidR="004F61E3" w:rsidRPr="00011473" w:rsidRDefault="00136962" w:rsidP="00DC2723">
      <w:pPr>
        <w:ind w:left="567"/>
        <w:jc w:val="both"/>
        <w:rPr>
          <w:rFonts w:ascii="Palatino Linotype" w:hAnsi="Palatino Linotype"/>
          <w:sz w:val="22"/>
          <w:szCs w:val="22"/>
        </w:rPr>
      </w:pPr>
      <w:r w:rsidRPr="00011473">
        <w:rPr>
          <w:rFonts w:ascii="Palatino Linotype" w:hAnsi="Palatino Linotype"/>
          <w:sz w:val="22"/>
          <w:szCs w:val="22"/>
        </w:rPr>
        <w:t xml:space="preserve">Osoby oprávněné </w:t>
      </w:r>
      <w:r w:rsidR="00B73573" w:rsidRPr="00011473">
        <w:rPr>
          <w:rFonts w:ascii="Palatino Linotype" w:hAnsi="Palatino Linotype"/>
          <w:sz w:val="22"/>
          <w:szCs w:val="22"/>
        </w:rPr>
        <w:t>zastupovat zhotovitele</w:t>
      </w:r>
      <w:r w:rsidR="00270A04" w:rsidRPr="00011473">
        <w:rPr>
          <w:rFonts w:ascii="Palatino Linotype" w:hAnsi="Palatino Linotype"/>
          <w:sz w:val="22"/>
          <w:szCs w:val="22"/>
        </w:rPr>
        <w:t xml:space="preserve"> </w:t>
      </w:r>
      <w:r w:rsidRPr="00011473">
        <w:rPr>
          <w:rFonts w:ascii="Palatino Linotype" w:hAnsi="Palatino Linotype"/>
          <w:sz w:val="22"/>
          <w:szCs w:val="22"/>
        </w:rPr>
        <w:t>ve věcech smluvních:</w:t>
      </w:r>
    </w:p>
    <w:p w:rsidR="00136962" w:rsidRPr="00011473" w:rsidRDefault="00136962" w:rsidP="00011473">
      <w:pPr>
        <w:numPr>
          <w:ilvl w:val="0"/>
          <w:numId w:val="34"/>
        </w:numPr>
        <w:tabs>
          <w:tab w:val="left" w:pos="1418"/>
        </w:tabs>
        <w:ind w:left="1418" w:hanging="567"/>
        <w:rPr>
          <w:rFonts w:ascii="Palatino Linotype" w:hAnsi="Palatino Linotype"/>
          <w:snapToGrid w:val="0"/>
          <w:sz w:val="22"/>
          <w:szCs w:val="22"/>
        </w:rPr>
      </w:pPr>
      <w:r w:rsidRPr="00011473">
        <w:rPr>
          <w:rFonts w:ascii="Palatino Linotype" w:hAnsi="Palatino Linotype"/>
          <w:sz w:val="22"/>
          <w:szCs w:val="22"/>
        </w:rPr>
        <w:t xml:space="preserve">p. </w:t>
      </w:r>
      <w:r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r w:rsidRPr="00011473">
        <w:rPr>
          <w:rFonts w:ascii="Palatino Linotype" w:hAnsi="Palatino Linotype"/>
          <w:snapToGrid w:val="0"/>
          <w:sz w:val="22"/>
          <w:szCs w:val="22"/>
        </w:rPr>
        <w:t xml:space="preserve">, </w:t>
      </w:r>
      <w:r w:rsidR="00DC2723" w:rsidRPr="00011473">
        <w:rPr>
          <w:rFonts w:ascii="Palatino Linotype" w:hAnsi="Palatino Linotype"/>
          <w:bCs/>
          <w:iCs/>
          <w:snapToGrid w:val="0"/>
          <w:color w:val="FF0000"/>
          <w:sz w:val="22"/>
          <w:szCs w:val="22"/>
        </w:rPr>
        <w:t>………………………………</w:t>
      </w:r>
    </w:p>
    <w:p w:rsidR="00136962" w:rsidRPr="00011473" w:rsidRDefault="00283872" w:rsidP="00011473">
      <w:pPr>
        <w:tabs>
          <w:tab w:val="left" w:pos="1418"/>
        </w:tabs>
        <w:ind w:left="1418"/>
        <w:rPr>
          <w:rFonts w:ascii="Palatino Linotype" w:hAnsi="Palatino Linotype"/>
          <w:bCs/>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136962" w:rsidRPr="00011473" w:rsidRDefault="00B73573" w:rsidP="00E802D3">
      <w:pPr>
        <w:ind w:left="567"/>
        <w:rPr>
          <w:rFonts w:ascii="Palatino Linotype" w:hAnsi="Palatino Linotype"/>
          <w:sz w:val="22"/>
          <w:szCs w:val="22"/>
        </w:rPr>
      </w:pPr>
      <w:r w:rsidRPr="00011473">
        <w:rPr>
          <w:rFonts w:ascii="Palatino Linotype" w:hAnsi="Palatino Linotype"/>
          <w:sz w:val="22"/>
          <w:szCs w:val="22"/>
        </w:rPr>
        <w:t>Osoby oprávněné zastupovat zhotovitele</w:t>
      </w:r>
      <w:r w:rsidR="00270A04" w:rsidRPr="00011473">
        <w:rPr>
          <w:rFonts w:ascii="Palatino Linotype" w:hAnsi="Palatino Linotype"/>
          <w:sz w:val="22"/>
          <w:szCs w:val="22"/>
        </w:rPr>
        <w:t xml:space="preserve"> </w:t>
      </w:r>
      <w:r w:rsidR="00136962" w:rsidRPr="00011473">
        <w:rPr>
          <w:rFonts w:ascii="Palatino Linotype" w:hAnsi="Palatino Linotype"/>
          <w:sz w:val="22"/>
          <w:szCs w:val="22"/>
        </w:rPr>
        <w:t xml:space="preserve">ve věcech technických a k převzetí díla: </w:t>
      </w:r>
    </w:p>
    <w:p w:rsidR="00136962" w:rsidRPr="00011473" w:rsidRDefault="00136962" w:rsidP="00011473">
      <w:pPr>
        <w:numPr>
          <w:ilvl w:val="0"/>
          <w:numId w:val="34"/>
        </w:numPr>
        <w:tabs>
          <w:tab w:val="left" w:pos="1418"/>
        </w:tabs>
        <w:ind w:left="1418" w:hanging="567"/>
        <w:rPr>
          <w:rFonts w:ascii="Palatino Linotype" w:hAnsi="Palatino Linotype"/>
          <w:sz w:val="22"/>
          <w:szCs w:val="22"/>
        </w:rPr>
      </w:pPr>
      <w:r w:rsidRPr="00011473">
        <w:rPr>
          <w:rFonts w:ascii="Palatino Linotype" w:hAnsi="Palatino Linotype"/>
          <w:sz w:val="22"/>
          <w:szCs w:val="22"/>
        </w:rPr>
        <w:t xml:space="preserve">p. </w:t>
      </w:r>
      <w:r w:rsidR="00011473" w:rsidRPr="00011473">
        <w:rPr>
          <w:rFonts w:ascii="Palatino Linotype" w:hAnsi="Palatino Linotype"/>
          <w:bCs/>
          <w:iCs/>
          <w:snapToGrid w:val="0"/>
          <w:color w:val="FF0000"/>
          <w:sz w:val="22"/>
          <w:szCs w:val="22"/>
        </w:rPr>
        <w:t>………………………………</w:t>
      </w:r>
      <w:r w:rsidR="00011473" w:rsidRPr="00011473">
        <w:rPr>
          <w:rFonts w:ascii="Palatino Linotype" w:hAnsi="Palatino Linotype"/>
          <w:snapToGrid w:val="0"/>
          <w:sz w:val="22"/>
          <w:szCs w:val="22"/>
        </w:rPr>
        <w:t xml:space="preserve">, </w:t>
      </w:r>
      <w:r w:rsidR="00011473" w:rsidRPr="00011473">
        <w:rPr>
          <w:rFonts w:ascii="Palatino Linotype" w:hAnsi="Palatino Linotype"/>
          <w:bCs/>
          <w:iCs/>
          <w:snapToGrid w:val="0"/>
          <w:color w:val="FF0000"/>
          <w:sz w:val="22"/>
          <w:szCs w:val="22"/>
        </w:rPr>
        <w:t>………………………………</w:t>
      </w:r>
    </w:p>
    <w:p w:rsidR="00136962" w:rsidRPr="00011473" w:rsidRDefault="00283872" w:rsidP="00011473">
      <w:pPr>
        <w:ind w:left="1418" w:hanging="2"/>
        <w:jc w:val="both"/>
        <w:rPr>
          <w:rFonts w:ascii="Palatino Linotype" w:hAnsi="Palatino Linotype"/>
          <w:bCs/>
          <w:iCs/>
          <w:snapToGrid w:val="0"/>
          <w:sz w:val="22"/>
          <w:szCs w:val="22"/>
        </w:rPr>
      </w:pPr>
      <w:r w:rsidRPr="00011473">
        <w:rPr>
          <w:rFonts w:ascii="Palatino Linotype" w:hAnsi="Palatino Linotype"/>
          <w:bCs/>
          <w:sz w:val="22"/>
          <w:szCs w:val="22"/>
        </w:rPr>
        <w:t xml:space="preserve">mobil: </w:t>
      </w:r>
      <w:r w:rsidRPr="00011473">
        <w:rPr>
          <w:rFonts w:ascii="Palatino Linotype" w:hAnsi="Palatino Linotype"/>
          <w:bCs/>
          <w:sz w:val="22"/>
          <w:szCs w:val="22"/>
        </w:rPr>
        <w:tab/>
      </w:r>
      <w:r w:rsidR="00DC2723" w:rsidRPr="00011473">
        <w:rPr>
          <w:rFonts w:ascii="Palatino Linotype" w:hAnsi="Palatino Linotype"/>
          <w:bCs/>
          <w:iCs/>
          <w:snapToGrid w:val="0"/>
          <w:color w:val="FF0000"/>
          <w:sz w:val="22"/>
          <w:szCs w:val="22"/>
        </w:rPr>
        <w:t>………………………………</w:t>
      </w:r>
      <w:r w:rsidR="00136962" w:rsidRPr="00011473">
        <w:rPr>
          <w:rFonts w:ascii="Palatino Linotype" w:hAnsi="Palatino Linotype"/>
          <w:bCs/>
          <w:sz w:val="22"/>
          <w:szCs w:val="22"/>
        </w:rPr>
        <w:tab/>
        <w:t xml:space="preserve">E-mail: </w:t>
      </w:r>
      <w:r w:rsidR="00DC2723" w:rsidRPr="00011473">
        <w:rPr>
          <w:rFonts w:ascii="Palatino Linotype" w:hAnsi="Palatino Linotype"/>
          <w:bCs/>
          <w:iCs/>
          <w:snapToGrid w:val="0"/>
          <w:color w:val="FF0000"/>
          <w:sz w:val="22"/>
          <w:szCs w:val="22"/>
        </w:rPr>
        <w:t>…………………</w:t>
      </w:r>
      <w:r w:rsidR="00011473">
        <w:rPr>
          <w:rFonts w:ascii="Palatino Linotype" w:hAnsi="Palatino Linotype"/>
          <w:bCs/>
          <w:iCs/>
          <w:snapToGrid w:val="0"/>
          <w:color w:val="FF0000"/>
          <w:sz w:val="22"/>
          <w:szCs w:val="22"/>
        </w:rPr>
        <w:t>@</w:t>
      </w:r>
      <w:r w:rsidR="00DC2723" w:rsidRPr="00011473">
        <w:rPr>
          <w:rFonts w:ascii="Palatino Linotype" w:hAnsi="Palatino Linotype"/>
          <w:bCs/>
          <w:iCs/>
          <w:snapToGrid w:val="0"/>
          <w:color w:val="FF0000"/>
          <w:sz w:val="22"/>
          <w:szCs w:val="22"/>
        </w:rPr>
        <w:t>……………</w:t>
      </w:r>
    </w:p>
    <w:p w:rsidR="00011473"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Bankovní spojení:</w:t>
      </w:r>
      <w:r w:rsidR="00011473">
        <w:rPr>
          <w:rFonts w:ascii="Palatino Linotype" w:hAnsi="Palatino Linotype"/>
          <w:bCs/>
          <w:iCs/>
          <w:snapToGrid w:val="0"/>
          <w:sz w:val="22"/>
          <w:szCs w:val="22"/>
        </w:rPr>
        <w:t xml:space="preserve"> </w:t>
      </w:r>
      <w:r w:rsidR="00011473" w:rsidRPr="00011473">
        <w:rPr>
          <w:rFonts w:ascii="Palatino Linotype" w:hAnsi="Palatino Linotype"/>
          <w:bCs/>
          <w:iCs/>
          <w:snapToGrid w:val="0"/>
          <w:color w:val="FF0000"/>
          <w:sz w:val="22"/>
          <w:szCs w:val="22"/>
        </w:rPr>
        <w:t>………………………………</w:t>
      </w:r>
    </w:p>
    <w:p w:rsidR="00674134" w:rsidRPr="00011473" w:rsidRDefault="00E13FEB" w:rsidP="00011473">
      <w:pPr>
        <w:tabs>
          <w:tab w:val="left" w:pos="1418"/>
        </w:tabs>
        <w:ind w:left="1418" w:hanging="851"/>
        <w:jc w:val="both"/>
        <w:rPr>
          <w:rFonts w:ascii="Palatino Linotype" w:hAnsi="Palatino Linotype"/>
          <w:bCs/>
          <w:iCs/>
          <w:snapToGrid w:val="0"/>
          <w:sz w:val="22"/>
          <w:szCs w:val="22"/>
        </w:rPr>
      </w:pPr>
      <w:r w:rsidRPr="00011473">
        <w:rPr>
          <w:rFonts w:ascii="Palatino Linotype" w:hAnsi="Palatino Linotype"/>
          <w:bCs/>
          <w:iCs/>
          <w:snapToGrid w:val="0"/>
          <w:sz w:val="22"/>
          <w:szCs w:val="22"/>
        </w:rPr>
        <w:t>č.ú.</w:t>
      </w:r>
      <w:r w:rsidR="00DC2723" w:rsidRPr="00011473">
        <w:rPr>
          <w:rFonts w:ascii="Palatino Linotype" w:hAnsi="Palatino Linotype"/>
          <w:bCs/>
          <w:iCs/>
          <w:snapToGrid w:val="0"/>
          <w:sz w:val="22"/>
          <w:szCs w:val="22"/>
        </w:rPr>
        <w:t xml:space="preserve">: </w:t>
      </w:r>
      <w:r w:rsidR="00011473">
        <w:rPr>
          <w:rFonts w:ascii="Palatino Linotype" w:hAnsi="Palatino Linotype"/>
          <w:bCs/>
          <w:iCs/>
          <w:snapToGrid w:val="0"/>
          <w:sz w:val="22"/>
          <w:szCs w:val="22"/>
        </w:rPr>
        <w:tab/>
      </w:r>
      <w:r w:rsidR="00DC2723" w:rsidRPr="00011473">
        <w:rPr>
          <w:rFonts w:ascii="Palatino Linotype" w:hAnsi="Palatino Linotype"/>
          <w:bCs/>
          <w:iCs/>
          <w:snapToGrid w:val="0"/>
          <w:color w:val="FF0000"/>
          <w:sz w:val="22"/>
          <w:szCs w:val="22"/>
        </w:rPr>
        <w:t>………………………………</w:t>
      </w:r>
    </w:p>
    <w:p w:rsidR="00674134" w:rsidRPr="00011473" w:rsidRDefault="00674134" w:rsidP="00E802D3">
      <w:pPr>
        <w:ind w:left="567"/>
        <w:jc w:val="both"/>
        <w:rPr>
          <w:rFonts w:ascii="Palatino Linotype" w:hAnsi="Palatino Linotype"/>
          <w:bCs/>
          <w:iCs/>
          <w:snapToGrid w:val="0"/>
          <w:sz w:val="22"/>
          <w:szCs w:val="22"/>
        </w:rPr>
      </w:pPr>
      <w:r w:rsidRPr="00011473">
        <w:rPr>
          <w:rFonts w:ascii="Palatino Linotype" w:hAnsi="Palatino Linotype"/>
          <w:bCs/>
          <w:iCs/>
          <w:snapToGrid w:val="0"/>
          <w:sz w:val="22"/>
          <w:szCs w:val="22"/>
        </w:rPr>
        <w:t>Doručovací adresa:</w:t>
      </w:r>
      <w:r w:rsidR="00DC2723" w:rsidRPr="00011473">
        <w:rPr>
          <w:rFonts w:ascii="Palatino Linotype" w:hAnsi="Palatino Linotype"/>
          <w:bCs/>
          <w:iCs/>
          <w:snapToGrid w:val="0"/>
          <w:color w:val="FF0000"/>
          <w:sz w:val="22"/>
          <w:szCs w:val="22"/>
        </w:rPr>
        <w:t>………………………………</w:t>
      </w:r>
    </w:p>
    <w:p w:rsidR="00011473" w:rsidRDefault="00011473" w:rsidP="00E802D3">
      <w:pPr>
        <w:rPr>
          <w:rFonts w:ascii="Palatino Linotype" w:hAnsi="Palatino Linotype"/>
          <w:bCs/>
          <w:iCs/>
          <w:snapToGrid w:val="0"/>
          <w:sz w:val="10"/>
          <w:szCs w:val="10"/>
        </w:rPr>
      </w:pPr>
    </w:p>
    <w:p w:rsidR="00674134" w:rsidRPr="004524D5" w:rsidRDefault="00674134" w:rsidP="00E802D3">
      <w:pPr>
        <w:rPr>
          <w:rFonts w:ascii="Palatino Linotype" w:hAnsi="Palatino Linotype"/>
          <w:bCs/>
          <w:iCs/>
          <w:snapToGrid w:val="0"/>
          <w:sz w:val="22"/>
          <w:szCs w:val="22"/>
        </w:rPr>
      </w:pPr>
      <w:r w:rsidRPr="004524D5">
        <w:rPr>
          <w:rFonts w:ascii="Palatino Linotype" w:hAnsi="Palatino Linotype"/>
          <w:bCs/>
          <w:iCs/>
          <w:snapToGrid w:val="0"/>
          <w:sz w:val="22"/>
          <w:szCs w:val="22"/>
        </w:rPr>
        <w:t>- na straně jedné jako „</w:t>
      </w:r>
      <w:r w:rsidRPr="004524D5">
        <w:rPr>
          <w:rFonts w:ascii="Palatino Linotype" w:hAnsi="Palatino Linotype"/>
          <w:b/>
          <w:bCs/>
          <w:iCs/>
          <w:snapToGrid w:val="0"/>
          <w:sz w:val="22"/>
          <w:szCs w:val="22"/>
        </w:rPr>
        <w:t>zhotovitel</w:t>
      </w:r>
      <w:r w:rsidRPr="004524D5">
        <w:rPr>
          <w:rFonts w:ascii="Palatino Linotype" w:hAnsi="Palatino Linotype"/>
          <w:bCs/>
          <w:iCs/>
          <w:snapToGrid w:val="0"/>
          <w:sz w:val="22"/>
          <w:szCs w:val="22"/>
        </w:rPr>
        <w:t>“ –</w:t>
      </w:r>
    </w:p>
    <w:p w:rsidR="00D638F2" w:rsidRPr="004524D5" w:rsidRDefault="00D638F2" w:rsidP="00E802D3">
      <w:pPr>
        <w:jc w:val="center"/>
        <w:rPr>
          <w:rFonts w:ascii="Palatino Linotype" w:hAnsi="Palatino Linotype"/>
          <w:sz w:val="22"/>
          <w:szCs w:val="22"/>
        </w:rPr>
      </w:pP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uzavírají dnešního dne, měsíce a roku jako projev svobodné a vážné vůle</w:t>
      </w:r>
    </w:p>
    <w:p w:rsidR="00D638F2" w:rsidRPr="004524D5" w:rsidRDefault="00D638F2" w:rsidP="00E802D3">
      <w:pPr>
        <w:jc w:val="center"/>
        <w:rPr>
          <w:rFonts w:ascii="Palatino Linotype" w:hAnsi="Palatino Linotype"/>
          <w:sz w:val="10"/>
          <w:szCs w:val="10"/>
        </w:rPr>
      </w:pPr>
    </w:p>
    <w:p w:rsidR="00D638F2" w:rsidRPr="004524D5" w:rsidRDefault="00700B41" w:rsidP="00700B41">
      <w:pPr>
        <w:tabs>
          <w:tab w:val="center" w:pos="4535"/>
          <w:tab w:val="left" w:pos="6031"/>
        </w:tabs>
        <w:rPr>
          <w:rFonts w:ascii="Palatino Linotype" w:hAnsi="Palatino Linotype"/>
          <w:sz w:val="22"/>
          <w:szCs w:val="22"/>
        </w:rPr>
      </w:pPr>
      <w:r w:rsidRPr="004524D5">
        <w:rPr>
          <w:rFonts w:ascii="Palatino Linotype" w:hAnsi="Palatino Linotype"/>
          <w:sz w:val="22"/>
          <w:szCs w:val="22"/>
        </w:rPr>
        <w:tab/>
      </w:r>
      <w:r w:rsidR="00D638F2" w:rsidRPr="004524D5">
        <w:rPr>
          <w:rFonts w:ascii="Palatino Linotype" w:hAnsi="Palatino Linotype"/>
          <w:sz w:val="22"/>
          <w:szCs w:val="22"/>
        </w:rPr>
        <w:t>tuto</w:t>
      </w:r>
      <w:r w:rsidRPr="004524D5">
        <w:rPr>
          <w:rFonts w:ascii="Palatino Linotype" w:hAnsi="Palatino Linotype"/>
          <w:sz w:val="22"/>
          <w:szCs w:val="22"/>
        </w:rPr>
        <w:tab/>
      </w:r>
    </w:p>
    <w:p w:rsidR="00D638F2" w:rsidRPr="00011473" w:rsidRDefault="00D638F2" w:rsidP="00E802D3">
      <w:pPr>
        <w:jc w:val="center"/>
        <w:rPr>
          <w:rFonts w:ascii="Palatino Linotype" w:hAnsi="Palatino Linotype"/>
          <w:b/>
          <w:bCs/>
          <w:sz w:val="28"/>
          <w:szCs w:val="28"/>
        </w:rPr>
      </w:pPr>
      <w:r w:rsidRPr="00011473">
        <w:rPr>
          <w:rFonts w:ascii="Palatino Linotype" w:hAnsi="Palatino Linotype"/>
          <w:b/>
          <w:bCs/>
          <w:sz w:val="28"/>
          <w:szCs w:val="28"/>
        </w:rPr>
        <w:t>Smlouvu o dílo</w:t>
      </w:r>
    </w:p>
    <w:p w:rsidR="00D638F2" w:rsidRPr="004524D5" w:rsidRDefault="00D638F2" w:rsidP="00E802D3">
      <w:pPr>
        <w:jc w:val="center"/>
        <w:rPr>
          <w:rFonts w:ascii="Palatino Linotype" w:hAnsi="Palatino Linotype"/>
          <w:sz w:val="22"/>
          <w:szCs w:val="22"/>
        </w:rPr>
      </w:pPr>
      <w:r w:rsidRPr="004524D5">
        <w:rPr>
          <w:rFonts w:ascii="Palatino Linotype" w:hAnsi="Palatino Linotype"/>
          <w:sz w:val="22"/>
          <w:szCs w:val="22"/>
        </w:rPr>
        <w:t>(dále jen „</w:t>
      </w:r>
      <w:r w:rsidRPr="004524D5">
        <w:rPr>
          <w:rFonts w:ascii="Palatino Linotype" w:hAnsi="Palatino Linotype"/>
          <w:b/>
          <w:bCs/>
          <w:sz w:val="22"/>
          <w:szCs w:val="22"/>
        </w:rPr>
        <w:t>smlouva</w:t>
      </w:r>
      <w:r w:rsidRPr="004524D5">
        <w:rPr>
          <w:rFonts w:ascii="Palatino Linotype" w:hAnsi="Palatino Linotype"/>
          <w:sz w:val="22"/>
          <w:szCs w:val="22"/>
        </w:rPr>
        <w:t>“)</w:t>
      </w:r>
    </w:p>
    <w:p w:rsidR="00D638F2" w:rsidRPr="004524D5" w:rsidRDefault="00CC2E62" w:rsidP="00E802D3">
      <w:pPr>
        <w:jc w:val="center"/>
        <w:outlineLvl w:val="0"/>
        <w:rPr>
          <w:rFonts w:ascii="Palatino Linotype" w:hAnsi="Palatino Linotype"/>
          <w:b/>
          <w:bCs/>
          <w:snapToGrid w:val="0"/>
          <w:sz w:val="22"/>
          <w:szCs w:val="22"/>
        </w:rPr>
      </w:pPr>
      <w:r w:rsidRPr="004524D5">
        <w:rPr>
          <w:rFonts w:ascii="Palatino Linotype" w:hAnsi="Palatino Linotype"/>
          <w:b/>
          <w:bCs/>
          <w:sz w:val="22"/>
          <w:szCs w:val="22"/>
        </w:rPr>
        <w:lastRenderedPageBreak/>
        <w:t>Článek</w:t>
      </w:r>
      <w:r w:rsidR="00270A04">
        <w:rPr>
          <w:rFonts w:ascii="Palatino Linotype" w:hAnsi="Palatino Linotype"/>
          <w:b/>
          <w:bCs/>
          <w:sz w:val="22"/>
          <w:szCs w:val="22"/>
        </w:rPr>
        <w:t xml:space="preserve"> </w:t>
      </w:r>
      <w:r w:rsidR="00D638F2" w:rsidRPr="004524D5">
        <w:rPr>
          <w:rFonts w:ascii="Palatino Linotype" w:hAnsi="Palatino Linotype"/>
          <w:b/>
          <w:bCs/>
          <w:snapToGrid w:val="0"/>
          <w:sz w:val="22"/>
          <w:szCs w:val="22"/>
        </w:rPr>
        <w:t>II.</w:t>
      </w:r>
    </w:p>
    <w:p w:rsidR="00D638F2" w:rsidRPr="004524D5" w:rsidRDefault="00D638F2" w:rsidP="00E802D3">
      <w:pPr>
        <w:pStyle w:val="Nadpis2"/>
        <w:spacing w:before="0"/>
        <w:jc w:val="center"/>
        <w:rPr>
          <w:rFonts w:ascii="Palatino Linotype" w:hAnsi="Palatino Linotype"/>
          <w:i w:val="0"/>
          <w:iCs w:val="0"/>
          <w:sz w:val="22"/>
          <w:szCs w:val="22"/>
        </w:rPr>
      </w:pPr>
      <w:r w:rsidRPr="004524D5">
        <w:rPr>
          <w:rFonts w:ascii="Palatino Linotype" w:hAnsi="Palatino Linotype"/>
          <w:i w:val="0"/>
          <w:iCs w:val="0"/>
          <w:sz w:val="22"/>
          <w:szCs w:val="22"/>
        </w:rPr>
        <w:t>Předmět smlouvy o dílo</w:t>
      </w:r>
    </w:p>
    <w:p w:rsidR="00D638F2" w:rsidRPr="004524D5" w:rsidRDefault="006C4E42" w:rsidP="006C4E42">
      <w:pPr>
        <w:jc w:val="both"/>
        <w:rPr>
          <w:rFonts w:ascii="Palatino Linotype" w:hAnsi="Palatino Linotype"/>
          <w:bCs/>
          <w:sz w:val="22"/>
          <w:szCs w:val="22"/>
        </w:rPr>
      </w:pPr>
      <w:r w:rsidRPr="004524D5">
        <w:rPr>
          <w:rFonts w:ascii="Palatino Linotype" w:hAnsi="Palatino Linotype"/>
          <w:sz w:val="22"/>
          <w:szCs w:val="22"/>
        </w:rPr>
        <w:t xml:space="preserve">Zhotovitel uzavírá tuto smlouvu s objednatelem jako logický krok následující po zadávacím řízení veřejné zakázky </w:t>
      </w:r>
      <w:r w:rsidR="00795B91" w:rsidRPr="00155AE7">
        <w:rPr>
          <w:rFonts w:ascii="Palatino Linotype" w:hAnsi="Palatino Linotype"/>
          <w:b/>
          <w:sz w:val="24"/>
          <w:szCs w:val="24"/>
        </w:rPr>
        <w:t>„</w:t>
      </w:r>
      <w:r w:rsidR="00155AE7" w:rsidRPr="00155AE7">
        <w:rPr>
          <w:rFonts w:ascii="Palatino Linotype" w:hAnsi="Palatino Linotype" w:cs="Arial"/>
          <w:b/>
          <w:sz w:val="24"/>
          <w:szCs w:val="24"/>
          <w:lang w:val="pl-PL"/>
        </w:rPr>
        <w:t>Sadové úpravy – Bílá Třemešná, lokalita Nové Lesy</w:t>
      </w:r>
      <w:r w:rsidR="00795B91" w:rsidRPr="00155AE7">
        <w:rPr>
          <w:rFonts w:ascii="Palatino Linotype" w:hAnsi="Palatino Linotype"/>
          <w:b/>
          <w:sz w:val="24"/>
          <w:szCs w:val="24"/>
        </w:rPr>
        <w:t>“</w:t>
      </w:r>
      <w:r w:rsidRPr="00155AE7">
        <w:rPr>
          <w:rFonts w:ascii="Palatino Linotype" w:hAnsi="Palatino Linotype"/>
          <w:sz w:val="24"/>
          <w:szCs w:val="24"/>
        </w:rPr>
        <w:t xml:space="preserve">. </w:t>
      </w:r>
      <w:r w:rsidRPr="004524D5">
        <w:rPr>
          <w:rFonts w:ascii="Palatino Linotype" w:hAnsi="Palatino Linotype"/>
          <w:bCs/>
          <w:sz w:val="22"/>
          <w:szCs w:val="22"/>
        </w:rPr>
        <w:t xml:space="preserve">Všechny podmínky uvedené v zadávacím řízení (zadávací dokumentace včetně všech příloh) této veřejné zakázky jakož i </w:t>
      </w:r>
      <w:r w:rsidR="001214E0">
        <w:rPr>
          <w:rFonts w:ascii="Palatino Linotype" w:hAnsi="Palatino Linotype"/>
          <w:bCs/>
          <w:sz w:val="22"/>
          <w:szCs w:val="22"/>
        </w:rPr>
        <w:t xml:space="preserve">údaje </w:t>
      </w:r>
      <w:r w:rsidRPr="004524D5">
        <w:rPr>
          <w:rFonts w:ascii="Palatino Linotype" w:hAnsi="Palatino Linotype"/>
          <w:bCs/>
          <w:sz w:val="22"/>
          <w:szCs w:val="22"/>
        </w:rPr>
        <w:t>v nabídce uchazeče jsou platné pro plnění zakázky i</w:t>
      </w:r>
      <w:r w:rsidR="001214E0">
        <w:rPr>
          <w:rFonts w:ascii="Palatino Linotype" w:hAnsi="Palatino Linotype"/>
          <w:bCs/>
          <w:sz w:val="22"/>
          <w:szCs w:val="22"/>
        </w:rPr>
        <w:t xml:space="preserve"> když nejsou výslovně uvedeny v této</w:t>
      </w:r>
      <w:r w:rsidRPr="004524D5">
        <w:rPr>
          <w:rFonts w:ascii="Palatino Linotype" w:hAnsi="Palatino Linotype"/>
          <w:bCs/>
          <w:sz w:val="22"/>
          <w:szCs w:val="22"/>
        </w:rPr>
        <w:t xml:space="preserve"> smlouvě.</w:t>
      </w:r>
    </w:p>
    <w:p w:rsidR="006C4E42" w:rsidRPr="004524D5" w:rsidRDefault="006C4E42" w:rsidP="006C4E42">
      <w:pPr>
        <w:jc w:val="both"/>
        <w:rPr>
          <w:rFonts w:ascii="Palatino Linotype" w:hAnsi="Palatino Linotype"/>
          <w:bCs/>
          <w:iCs/>
          <w:snapToGrid w:val="0"/>
          <w:color w:val="FF0000"/>
          <w:sz w:val="22"/>
          <w:szCs w:val="22"/>
        </w:rPr>
      </w:pPr>
    </w:p>
    <w:p w:rsidR="00AB062A" w:rsidRPr="004524D5"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524D5">
        <w:rPr>
          <w:rFonts w:ascii="Palatino Linotype" w:hAnsi="Palatino Linotype"/>
          <w:b/>
          <w:sz w:val="22"/>
          <w:szCs w:val="22"/>
        </w:rPr>
        <w:t>Předmět smlouvy</w:t>
      </w:r>
      <w:r w:rsidR="001214E0">
        <w:rPr>
          <w:rFonts w:ascii="Palatino Linotype" w:hAnsi="Palatino Linotype"/>
          <w:b/>
          <w:sz w:val="22"/>
          <w:szCs w:val="22"/>
        </w:rPr>
        <w:t>:</w:t>
      </w:r>
    </w:p>
    <w:p w:rsidR="00AB062A" w:rsidRPr="001214E0" w:rsidRDefault="00AB062A" w:rsidP="00E802D3">
      <w:pPr>
        <w:ind w:left="567" w:hanging="567"/>
        <w:jc w:val="both"/>
        <w:rPr>
          <w:rFonts w:ascii="Palatino Linotype" w:hAnsi="Palatino Linotype"/>
          <w:sz w:val="22"/>
          <w:szCs w:val="22"/>
        </w:rPr>
      </w:pPr>
    </w:p>
    <w:p w:rsidR="00AB062A" w:rsidRPr="004524D5"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1214E0" w:rsidRDefault="00AB062A" w:rsidP="00E802D3">
      <w:pPr>
        <w:pStyle w:val="Odstavecseseznamem"/>
        <w:ind w:left="567" w:hanging="567"/>
        <w:jc w:val="both"/>
        <w:rPr>
          <w:rFonts w:ascii="Palatino Linotype" w:hAnsi="Palatino Linotype"/>
          <w:b/>
          <w:sz w:val="22"/>
          <w:szCs w:val="22"/>
        </w:rPr>
      </w:pPr>
    </w:p>
    <w:p w:rsidR="00AB062A" w:rsidRPr="004524D5"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524D5">
        <w:rPr>
          <w:rFonts w:ascii="Palatino Linotype" w:hAnsi="Palatino Linotype"/>
          <w:b/>
          <w:sz w:val="22"/>
          <w:szCs w:val="22"/>
        </w:rPr>
        <w:t>Dílem se rozumí:</w:t>
      </w:r>
    </w:p>
    <w:p w:rsidR="00AB062A" w:rsidRPr="004524D5" w:rsidRDefault="00AB062A" w:rsidP="00814C8B">
      <w:pPr>
        <w:numPr>
          <w:ilvl w:val="0"/>
          <w:numId w:val="34"/>
        </w:numPr>
        <w:ind w:left="567" w:hanging="567"/>
        <w:jc w:val="both"/>
        <w:rPr>
          <w:rFonts w:ascii="Palatino Linotype" w:hAnsi="Palatino Linotype"/>
          <w:sz w:val="22"/>
          <w:szCs w:val="22"/>
        </w:rPr>
      </w:pPr>
      <w:r w:rsidRPr="004524D5">
        <w:rPr>
          <w:rFonts w:ascii="Palatino Linotype" w:hAnsi="Palatino Linotype"/>
          <w:sz w:val="22"/>
          <w:szCs w:val="22"/>
        </w:rPr>
        <w:t>dodávka, zhotovení a předání stavby</w:t>
      </w:r>
      <w:r w:rsidR="00795B91">
        <w:rPr>
          <w:rFonts w:ascii="Palatino Linotype" w:hAnsi="Palatino Linotype"/>
          <w:sz w:val="22"/>
          <w:szCs w:val="22"/>
        </w:rPr>
        <w:t xml:space="preserve"> včetně provedení všech služeb</w:t>
      </w:r>
      <w:r w:rsidRPr="004524D5">
        <w:rPr>
          <w:rFonts w:ascii="Palatino Linotype" w:hAnsi="Palatino Linotype"/>
          <w:sz w:val="22"/>
          <w:szCs w:val="22"/>
        </w:rPr>
        <w:t xml:space="preserve"> specifikované touto smlouvou a projektovou dokumentací pro její provedení (úplné, funkční a bezvadné provedení všech </w:t>
      </w:r>
      <w:r w:rsidR="00795B91">
        <w:rPr>
          <w:rFonts w:ascii="Palatino Linotype" w:hAnsi="Palatino Linotype"/>
          <w:sz w:val="22"/>
          <w:szCs w:val="22"/>
        </w:rPr>
        <w:t xml:space="preserve">služeb, dodávek, </w:t>
      </w:r>
      <w:r w:rsidRPr="004524D5">
        <w:rPr>
          <w:rFonts w:ascii="Palatino Linotype" w:hAnsi="Palatino Linotype"/>
          <w:sz w:val="22"/>
          <w:szCs w:val="22"/>
        </w:rPr>
        <w:t xml:space="preserve">stavebních a montážních prací a konstrukcí, včetně dodávek potřebných </w:t>
      </w:r>
      <w:r w:rsidR="00795B91" w:rsidRPr="00795B91">
        <w:rPr>
          <w:rFonts w:ascii="Palatino Linotype" w:hAnsi="Palatino Linotype"/>
          <w:sz w:val="22"/>
          <w:szCs w:val="22"/>
        </w:rPr>
        <w:t>dřevin, keřů a dalších rostlin</w:t>
      </w:r>
      <w:r w:rsidR="00795B91">
        <w:rPr>
          <w:rFonts w:ascii="Palatino Linotype" w:hAnsi="Palatino Linotype"/>
          <w:sz w:val="22"/>
          <w:szCs w:val="22"/>
        </w:rPr>
        <w:t>,</w:t>
      </w:r>
      <w:r w:rsidR="00795B91" w:rsidRPr="00795B91">
        <w:rPr>
          <w:rFonts w:ascii="Palatino Linotype" w:hAnsi="Palatino Linotype"/>
          <w:sz w:val="22"/>
          <w:szCs w:val="22"/>
        </w:rPr>
        <w:t xml:space="preserve"> </w:t>
      </w:r>
      <w:r w:rsidRPr="004524D5">
        <w:rPr>
          <w:rFonts w:ascii="Palatino Linotype" w:hAnsi="Palatino Linotype"/>
          <w:sz w:val="22"/>
          <w:szCs w:val="22"/>
        </w:rPr>
        <w:t>materiálů a zařízení, zajištění všech činností souvisejících s dodávkou stavebních prací a konstrukcí) a zadávacími podklady v kvalitě odpovídající platným ČSN</w:t>
      </w:r>
      <w:r w:rsidR="001214E0">
        <w:rPr>
          <w:rFonts w:ascii="Palatino Linotype" w:hAnsi="Palatino Linotype"/>
          <w:sz w:val="22"/>
          <w:szCs w:val="22"/>
        </w:rPr>
        <w:t xml:space="preserve"> a EN</w:t>
      </w:r>
      <w:r w:rsidRPr="004524D5">
        <w:rPr>
          <w:rFonts w:ascii="Palatino Linotype" w:hAnsi="Palatino Linotype"/>
          <w:sz w:val="22"/>
          <w:szCs w:val="22"/>
        </w:rPr>
        <w:t>, stavebnímu zákonu</w:t>
      </w:r>
      <w:r w:rsidR="001214E0">
        <w:rPr>
          <w:rFonts w:ascii="Palatino Linotype" w:hAnsi="Palatino Linotype"/>
          <w:sz w:val="22"/>
          <w:szCs w:val="22"/>
        </w:rPr>
        <w:t xml:space="preserve"> č.</w:t>
      </w:r>
      <w:r w:rsidRPr="004524D5">
        <w:rPr>
          <w:rFonts w:ascii="Palatino Linotype" w:hAnsi="Palatino Linotype"/>
          <w:sz w:val="22"/>
          <w:szCs w:val="22"/>
        </w:rPr>
        <w:t xml:space="preserve"> 183/2006 Sb</w:t>
      </w:r>
      <w:r w:rsidR="00DD32D5" w:rsidRPr="004524D5">
        <w:rPr>
          <w:rFonts w:ascii="Palatino Linotype" w:hAnsi="Palatino Linotype"/>
          <w:sz w:val="22"/>
          <w:szCs w:val="22"/>
        </w:rPr>
        <w:t>.</w:t>
      </w:r>
      <w:r w:rsidRPr="004524D5">
        <w:rPr>
          <w:rFonts w:ascii="Palatino Linotype" w:hAnsi="Palatino Linotype"/>
          <w:sz w:val="22"/>
          <w:szCs w:val="22"/>
        </w:rPr>
        <w:t>, nařízení vlády č. 163/2002 Sb., kterým se stanoví technické požadavky na vybrané stavební výrobky, vyhlášce MMR č. 268/2009 Sb., o technických požadavcích na výstavby a dalším předpisům příslušným pro</w:t>
      </w:r>
      <w:r w:rsidR="00270A04">
        <w:rPr>
          <w:rFonts w:ascii="Palatino Linotype" w:hAnsi="Palatino Linotype"/>
          <w:sz w:val="22"/>
          <w:szCs w:val="22"/>
        </w:rPr>
        <w:t xml:space="preserve"> </w:t>
      </w:r>
      <w:r w:rsidR="001214E0">
        <w:rPr>
          <w:rFonts w:ascii="Palatino Linotype" w:hAnsi="Palatino Linotype"/>
          <w:sz w:val="22"/>
          <w:szCs w:val="22"/>
        </w:rPr>
        <w:t xml:space="preserve">řádné zhotovení a realizaci </w:t>
      </w:r>
      <w:r w:rsidRPr="004524D5">
        <w:rPr>
          <w:rFonts w:ascii="Palatino Linotype" w:hAnsi="Palatino Linotype"/>
          <w:sz w:val="22"/>
          <w:szCs w:val="22"/>
        </w:rPr>
        <w:t>předmět</w:t>
      </w:r>
      <w:r w:rsidR="001214E0">
        <w:rPr>
          <w:rFonts w:ascii="Palatino Linotype" w:hAnsi="Palatino Linotype"/>
          <w:sz w:val="22"/>
          <w:szCs w:val="22"/>
        </w:rPr>
        <w:t>u</w:t>
      </w:r>
      <w:r w:rsidRPr="004524D5">
        <w:rPr>
          <w:rFonts w:ascii="Palatino Linotype" w:hAnsi="Palatino Linotype"/>
          <w:sz w:val="22"/>
          <w:szCs w:val="22"/>
        </w:rPr>
        <w:t xml:space="preserve"> této smlouvy. </w:t>
      </w:r>
    </w:p>
    <w:p w:rsidR="00AB062A" w:rsidRPr="004524D5" w:rsidRDefault="00AB062A" w:rsidP="00814C8B">
      <w:pPr>
        <w:numPr>
          <w:ilvl w:val="0"/>
          <w:numId w:val="34"/>
        </w:numPr>
        <w:ind w:left="567" w:hanging="567"/>
        <w:jc w:val="both"/>
        <w:rPr>
          <w:rFonts w:ascii="Palatino Linotype" w:hAnsi="Palatino Linotype"/>
          <w:sz w:val="22"/>
          <w:szCs w:val="22"/>
        </w:rPr>
      </w:pPr>
      <w:r w:rsidRPr="004524D5">
        <w:rPr>
          <w:rFonts w:ascii="Palatino Linotype" w:hAnsi="Palatino Linotype"/>
          <w:sz w:val="22"/>
          <w:szCs w:val="22"/>
        </w:rPr>
        <w:t xml:space="preserve">zajištění a předání veškerých dokladů (záručních listů, atestů na použité </w:t>
      </w:r>
      <w:r w:rsidR="00795B91">
        <w:rPr>
          <w:rFonts w:ascii="Palatino Linotype" w:hAnsi="Palatino Linotype"/>
          <w:sz w:val="22"/>
          <w:szCs w:val="22"/>
        </w:rPr>
        <w:t xml:space="preserve">dřeviny, keře a další rostliny, </w:t>
      </w:r>
      <w:r w:rsidRPr="004524D5">
        <w:rPr>
          <w:rFonts w:ascii="Palatino Linotype" w:hAnsi="Palatino Linotype"/>
          <w:sz w:val="22"/>
          <w:szCs w:val="22"/>
        </w:rPr>
        <w:t>materiály, certifikátů a osvědčení o jakosti, návodů atd.)</w:t>
      </w:r>
    </w:p>
    <w:p w:rsidR="00AB062A" w:rsidRPr="004524D5" w:rsidRDefault="00AB062A" w:rsidP="00814C8B">
      <w:pPr>
        <w:numPr>
          <w:ilvl w:val="0"/>
          <w:numId w:val="4"/>
        </w:numPr>
        <w:ind w:left="567" w:hanging="567"/>
        <w:rPr>
          <w:rFonts w:ascii="Palatino Linotype" w:hAnsi="Palatino Linotype"/>
          <w:sz w:val="22"/>
          <w:szCs w:val="22"/>
        </w:rPr>
      </w:pPr>
      <w:r w:rsidRPr="004524D5">
        <w:rPr>
          <w:rFonts w:ascii="Palatino Linotype" w:hAnsi="Palatino Linotype"/>
          <w:sz w:val="22"/>
          <w:szCs w:val="22"/>
        </w:rPr>
        <w:t xml:space="preserve">Zhotovitel provede pro objednatele </w:t>
      </w:r>
      <w:r w:rsidR="00795B91">
        <w:rPr>
          <w:rFonts w:ascii="Palatino Linotype" w:hAnsi="Palatino Linotype"/>
          <w:sz w:val="22"/>
          <w:szCs w:val="22"/>
        </w:rPr>
        <w:t>veškeré služby, které jsou předmětem této smlouvy, včetně všech nezbytných dodávek</w:t>
      </w:r>
      <w:r w:rsidR="001214E0">
        <w:rPr>
          <w:rFonts w:ascii="Palatino Linotype" w:hAnsi="Palatino Linotype"/>
          <w:sz w:val="22"/>
          <w:szCs w:val="22"/>
        </w:rPr>
        <w:t xml:space="preserve"> a montáž</w:t>
      </w:r>
      <w:r w:rsidR="00795B91">
        <w:rPr>
          <w:rFonts w:ascii="Palatino Linotype" w:hAnsi="Palatino Linotype"/>
          <w:sz w:val="22"/>
          <w:szCs w:val="22"/>
        </w:rPr>
        <w:t>e</w:t>
      </w:r>
      <w:r w:rsidR="00DD32D5" w:rsidRPr="004524D5">
        <w:rPr>
          <w:rFonts w:ascii="Palatino Linotype" w:hAnsi="Palatino Linotype"/>
          <w:sz w:val="22"/>
          <w:szCs w:val="22"/>
        </w:rPr>
        <w:t xml:space="preserve"> stavebních </w:t>
      </w:r>
      <w:r w:rsidR="001214E0">
        <w:rPr>
          <w:rFonts w:ascii="Palatino Linotype" w:hAnsi="Palatino Linotype"/>
          <w:sz w:val="22"/>
          <w:szCs w:val="22"/>
        </w:rPr>
        <w:t>prací</w:t>
      </w:r>
      <w:r w:rsidR="00C209BE" w:rsidRPr="004524D5">
        <w:rPr>
          <w:rFonts w:ascii="Palatino Linotype" w:hAnsi="Palatino Linotype"/>
          <w:sz w:val="22"/>
          <w:szCs w:val="22"/>
        </w:rPr>
        <w:t>.</w:t>
      </w:r>
    </w:p>
    <w:p w:rsidR="00AB062A" w:rsidRDefault="00AB062A" w:rsidP="00814C8B">
      <w:pPr>
        <w:numPr>
          <w:ilvl w:val="0"/>
          <w:numId w:val="4"/>
        </w:numPr>
        <w:ind w:left="567" w:hanging="567"/>
        <w:jc w:val="both"/>
        <w:rPr>
          <w:rFonts w:ascii="Palatino Linotype" w:hAnsi="Palatino Linotype"/>
          <w:sz w:val="22"/>
          <w:szCs w:val="22"/>
        </w:rPr>
      </w:pPr>
      <w:r w:rsidRPr="004524D5">
        <w:rPr>
          <w:rFonts w:ascii="Palatino Linotype" w:hAnsi="Palatino Linotype"/>
          <w:sz w:val="22"/>
          <w:szCs w:val="22"/>
        </w:rPr>
        <w:t xml:space="preserve">Zhotovitel prohlašuje, že při kontrole </w:t>
      </w:r>
      <w:r w:rsidR="001214E0">
        <w:rPr>
          <w:rFonts w:ascii="Palatino Linotype" w:hAnsi="Palatino Linotype"/>
          <w:sz w:val="22"/>
          <w:szCs w:val="22"/>
        </w:rPr>
        <w:t xml:space="preserve">příslušné </w:t>
      </w:r>
      <w:r w:rsidRPr="004524D5">
        <w:rPr>
          <w:rFonts w:ascii="Palatino Linotype" w:hAnsi="Palatino Linotype"/>
          <w:sz w:val="22"/>
          <w:szCs w:val="22"/>
        </w:rPr>
        <w:t>projektové dokumentace</w:t>
      </w:r>
      <w:r w:rsidR="001214E0">
        <w:rPr>
          <w:rFonts w:ascii="Palatino Linotype" w:hAnsi="Palatino Linotype"/>
          <w:sz w:val="22"/>
          <w:szCs w:val="22"/>
        </w:rPr>
        <w:t xml:space="preserve"> dle Přílohy č. 1 této smlouvy</w:t>
      </w:r>
      <w:r w:rsidRPr="004524D5">
        <w:rPr>
          <w:rFonts w:ascii="Palatino Linotype" w:hAnsi="Palatino Linotype"/>
          <w:sz w:val="22"/>
          <w:szCs w:val="22"/>
        </w:rPr>
        <w:t xml:space="preserve"> </w:t>
      </w:r>
      <w:r w:rsidR="001214E0">
        <w:rPr>
          <w:rFonts w:ascii="Palatino Linotype" w:hAnsi="Palatino Linotype"/>
          <w:sz w:val="22"/>
          <w:szCs w:val="22"/>
        </w:rPr>
        <w:t>(dále také jako „</w:t>
      </w:r>
      <w:r w:rsidR="001214E0" w:rsidRPr="001214E0">
        <w:rPr>
          <w:rFonts w:ascii="Palatino Linotype" w:hAnsi="Palatino Linotype"/>
          <w:b/>
          <w:sz w:val="22"/>
          <w:szCs w:val="22"/>
        </w:rPr>
        <w:t>PD</w:t>
      </w:r>
      <w:r w:rsidR="001214E0">
        <w:rPr>
          <w:rFonts w:ascii="Palatino Linotype" w:hAnsi="Palatino Linotype"/>
          <w:sz w:val="22"/>
          <w:szCs w:val="22"/>
        </w:rPr>
        <w:t xml:space="preserve">“) </w:t>
      </w:r>
      <w:r w:rsidRPr="004524D5">
        <w:rPr>
          <w:rFonts w:ascii="Palatino Linotype" w:hAnsi="Palatino Linotype"/>
          <w:sz w:val="22"/>
          <w:szCs w:val="22"/>
        </w:rPr>
        <w:t>nezjistil její vady nebo nevhodnost, které by měly vliv na cenu díla. Prohlašuje, že dále uvedená sjednaná cena díla obsahuje veškeré práce,</w:t>
      </w:r>
      <w:r w:rsidR="00795B91">
        <w:rPr>
          <w:rFonts w:ascii="Palatino Linotype" w:hAnsi="Palatino Linotype"/>
          <w:sz w:val="22"/>
          <w:szCs w:val="22"/>
        </w:rPr>
        <w:t xml:space="preserve"> dodávané zboží (zejména dřeviny, keře a další rostliny),</w:t>
      </w:r>
      <w:r w:rsidRPr="004524D5">
        <w:rPr>
          <w:rFonts w:ascii="Palatino Linotype" w:hAnsi="Palatino Linotype"/>
          <w:sz w:val="22"/>
          <w:szCs w:val="22"/>
        </w:rPr>
        <w:t xml:space="preserve"> přípomocné </w:t>
      </w:r>
      <w:r w:rsidR="001214E0">
        <w:rPr>
          <w:rFonts w:ascii="Palatino Linotype" w:hAnsi="Palatino Linotype"/>
          <w:sz w:val="22"/>
          <w:szCs w:val="22"/>
        </w:rPr>
        <w:t xml:space="preserve">práce a </w:t>
      </w:r>
      <w:r w:rsidRPr="004524D5">
        <w:rPr>
          <w:rFonts w:ascii="Palatino Linotype" w:hAnsi="Palatino Linotype"/>
          <w:sz w:val="22"/>
          <w:szCs w:val="22"/>
        </w:rPr>
        <w:t xml:space="preserve">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001214E0" w:rsidRPr="001214E0">
        <w:rPr>
          <w:rFonts w:ascii="Palatino Linotype" w:hAnsi="Palatino Linotype"/>
          <w:sz w:val="22"/>
          <w:szCs w:val="22"/>
        </w:rPr>
        <w:t>P</w:t>
      </w:r>
      <w:r w:rsidRPr="001214E0">
        <w:rPr>
          <w:rFonts w:ascii="Palatino Linotype" w:hAnsi="Palatino Linotype"/>
          <w:sz w:val="22"/>
          <w:szCs w:val="22"/>
        </w:rPr>
        <w:t>říloha č. 3 tvoří</w:t>
      </w:r>
      <w:r w:rsidRPr="004524D5">
        <w:rPr>
          <w:rFonts w:ascii="Palatino Linotype" w:hAnsi="Palatino Linotype"/>
          <w:sz w:val="22"/>
          <w:szCs w:val="22"/>
        </w:rPr>
        <w:t xml:space="preserve"> nedílnou součást této smlouvy.</w:t>
      </w:r>
    </w:p>
    <w:p w:rsidR="00155AE7" w:rsidRDefault="00155AE7" w:rsidP="00155AE7">
      <w:pPr>
        <w:ind w:left="567"/>
        <w:jc w:val="both"/>
        <w:rPr>
          <w:rFonts w:ascii="Palatino Linotype" w:hAnsi="Palatino Linotype"/>
          <w:sz w:val="22"/>
          <w:szCs w:val="22"/>
        </w:rPr>
      </w:pPr>
    </w:p>
    <w:p w:rsidR="00155AE7" w:rsidRPr="004524D5" w:rsidRDefault="00155AE7" w:rsidP="00155AE7">
      <w:pPr>
        <w:ind w:left="567"/>
        <w:jc w:val="both"/>
        <w:rPr>
          <w:rFonts w:ascii="Palatino Linotype" w:hAnsi="Palatino Linotype"/>
          <w:sz w:val="22"/>
          <w:szCs w:val="22"/>
        </w:rPr>
      </w:pPr>
    </w:p>
    <w:p w:rsidR="00AB062A" w:rsidRPr="004524D5"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V případě jakékoliv písemně zachycené změny díla ze strany objednatele (tzn. změna v PD), je zhotovitel tuto změnu povinen provést.</w:t>
      </w:r>
      <w:r w:rsidR="00795B91">
        <w:rPr>
          <w:rFonts w:ascii="Palatino Linotype" w:hAnsi="Palatino Linotype"/>
          <w:sz w:val="22"/>
          <w:szCs w:val="22"/>
        </w:rPr>
        <w:t xml:space="preserve"> </w:t>
      </w:r>
      <w:r w:rsidR="00C20379" w:rsidRPr="004524D5">
        <w:rPr>
          <w:rFonts w:ascii="Palatino Linotype" w:hAnsi="Palatino Linotype"/>
          <w:sz w:val="22"/>
          <w:szCs w:val="22"/>
        </w:rPr>
        <w:t xml:space="preserve">V </w:t>
      </w:r>
      <w:r w:rsidR="001214E0">
        <w:rPr>
          <w:rFonts w:ascii="Palatino Linotype" w:hAnsi="Palatino Linotype"/>
          <w:sz w:val="22"/>
          <w:szCs w:val="22"/>
        </w:rPr>
        <w:t>případě</w:t>
      </w:r>
      <w:r w:rsidRPr="004524D5">
        <w:rPr>
          <w:rFonts w:ascii="Palatino Linotype" w:hAnsi="Palatino Linotype"/>
          <w:sz w:val="22"/>
          <w:szCs w:val="22"/>
        </w:rPr>
        <w:t xml:space="preserve">, </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e v </w:t>
      </w:r>
      <w:r w:rsidR="001214E0">
        <w:rPr>
          <w:rFonts w:ascii="Palatino Linotype" w:hAnsi="Palatino Linotype"/>
          <w:sz w:val="22"/>
          <w:szCs w:val="22"/>
        </w:rPr>
        <w:t>projektové</w:t>
      </w:r>
      <w:r w:rsidRPr="004524D5">
        <w:rPr>
          <w:rFonts w:ascii="Palatino Linotype" w:hAnsi="Palatino Linotype"/>
          <w:sz w:val="22"/>
          <w:szCs w:val="22"/>
        </w:rPr>
        <w:t xml:space="preserve"> dokumentaci u</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objednatel </w:t>
      </w:r>
      <w:r w:rsidR="001214E0">
        <w:rPr>
          <w:rFonts w:ascii="Palatino Linotype" w:hAnsi="Palatino Linotype"/>
          <w:sz w:val="22"/>
          <w:szCs w:val="22"/>
        </w:rPr>
        <w:t>dodatečné změny</w:t>
      </w:r>
      <w:r w:rsidRPr="004524D5">
        <w:rPr>
          <w:rFonts w:ascii="Palatino Linotype" w:hAnsi="Palatino Linotype"/>
          <w:sz w:val="22"/>
          <w:szCs w:val="22"/>
        </w:rPr>
        <w:t>, jejich</w:t>
      </w:r>
      <w:r w:rsidRPr="004524D5">
        <w:rPr>
          <w:rFonts w:ascii="Palatino Linotype" w:hAnsi="Palatino Linotype"/>
          <w:sz w:val="22"/>
          <w:szCs w:val="22"/>
        </w:rPr>
        <w:sym w:font="Times New Roman" w:char="017E"/>
      </w:r>
      <w:r w:rsidRPr="004524D5">
        <w:rPr>
          <w:rFonts w:ascii="Palatino Linotype" w:hAnsi="Palatino Linotype"/>
          <w:sz w:val="22"/>
          <w:szCs w:val="22"/>
        </w:rPr>
        <w:t xml:space="preserve"> vlivem dojde ke </w:t>
      </w:r>
      <w:r w:rsidR="001214E0">
        <w:rPr>
          <w:rFonts w:ascii="Palatino Linotype" w:hAnsi="Palatino Linotype"/>
          <w:sz w:val="22"/>
          <w:szCs w:val="22"/>
        </w:rPr>
        <w:t>změnám</w:t>
      </w:r>
      <w:r w:rsidRPr="004524D5">
        <w:rPr>
          <w:rFonts w:ascii="Palatino Linotype" w:hAnsi="Palatino Linotype"/>
          <w:sz w:val="22"/>
          <w:szCs w:val="22"/>
        </w:rPr>
        <w:t xml:space="preserve"> </w:t>
      </w:r>
      <w:r w:rsidR="001214E0">
        <w:rPr>
          <w:rFonts w:ascii="Palatino Linotype" w:hAnsi="Palatino Linotype"/>
          <w:sz w:val="22"/>
          <w:szCs w:val="22"/>
        </w:rPr>
        <w:t>podmínek</w:t>
      </w:r>
      <w:r w:rsidRPr="004524D5">
        <w:rPr>
          <w:rFonts w:ascii="Palatino Linotype" w:hAnsi="Palatino Linotype"/>
          <w:sz w:val="22"/>
          <w:szCs w:val="22"/>
        </w:rPr>
        <w:t xml:space="preserve">, za </w:t>
      </w:r>
      <w:r w:rsidR="001214E0">
        <w:rPr>
          <w:rFonts w:ascii="Palatino Linotype" w:hAnsi="Palatino Linotype"/>
          <w:sz w:val="22"/>
          <w:szCs w:val="22"/>
        </w:rPr>
        <w:t>kterých</w:t>
      </w:r>
      <w:r w:rsidRPr="004524D5">
        <w:rPr>
          <w:rFonts w:ascii="Palatino Linotype" w:hAnsi="Palatino Linotype"/>
          <w:sz w:val="22"/>
          <w:szCs w:val="22"/>
        </w:rPr>
        <w:t xml:space="preserve"> byla smlouva </w:t>
      </w:r>
      <w:r w:rsidR="001214E0">
        <w:rPr>
          <w:rFonts w:ascii="Palatino Linotype" w:hAnsi="Palatino Linotype"/>
          <w:sz w:val="22"/>
          <w:szCs w:val="22"/>
        </w:rPr>
        <w:t>uzavřena</w:t>
      </w:r>
      <w:r w:rsidRPr="004524D5">
        <w:rPr>
          <w:rFonts w:ascii="Palatino Linotype" w:hAnsi="Palatino Linotype"/>
          <w:sz w:val="22"/>
          <w:szCs w:val="22"/>
        </w:rPr>
        <w:t xml:space="preserve">, bude na </w:t>
      </w:r>
      <w:r w:rsidR="001214E0">
        <w:rPr>
          <w:rFonts w:ascii="Palatino Linotype" w:hAnsi="Palatino Linotype"/>
          <w:sz w:val="22"/>
          <w:szCs w:val="22"/>
        </w:rPr>
        <w:t>žádost</w:t>
      </w:r>
      <w:r w:rsidRPr="004524D5">
        <w:rPr>
          <w:rFonts w:ascii="Palatino Linotype" w:hAnsi="Palatino Linotype"/>
          <w:sz w:val="22"/>
          <w:szCs w:val="22"/>
        </w:rPr>
        <w:t xml:space="preserve"> zhotovitele provedena </w:t>
      </w:r>
      <w:r w:rsidR="001214E0">
        <w:rPr>
          <w:rFonts w:ascii="Palatino Linotype" w:hAnsi="Palatino Linotype"/>
          <w:sz w:val="22"/>
          <w:szCs w:val="22"/>
        </w:rPr>
        <w:t>odpovídající</w:t>
      </w:r>
      <w:r w:rsidR="00270A04">
        <w:rPr>
          <w:rFonts w:ascii="Palatino Linotype" w:hAnsi="Palatino Linotype"/>
          <w:sz w:val="22"/>
          <w:szCs w:val="22"/>
        </w:rPr>
        <w:t xml:space="preserve"> </w:t>
      </w:r>
      <w:r w:rsidR="001214E0">
        <w:rPr>
          <w:rFonts w:ascii="Palatino Linotype" w:hAnsi="Palatino Linotype"/>
          <w:sz w:val="22"/>
          <w:szCs w:val="22"/>
        </w:rPr>
        <w:t>změna smluvních ujednání</w:t>
      </w:r>
      <w:r w:rsidRPr="004524D5">
        <w:rPr>
          <w:rFonts w:ascii="Palatino Linotype" w:hAnsi="Palatino Linotype"/>
          <w:sz w:val="22"/>
          <w:szCs w:val="22"/>
        </w:rPr>
        <w:t xml:space="preserve"> formou </w:t>
      </w:r>
      <w:r w:rsidR="001214E0">
        <w:rPr>
          <w:rFonts w:ascii="Palatino Linotype" w:hAnsi="Palatino Linotype"/>
          <w:sz w:val="22"/>
          <w:szCs w:val="22"/>
        </w:rPr>
        <w:t>dodatků</w:t>
      </w:r>
      <w:r w:rsidRPr="004524D5">
        <w:rPr>
          <w:rFonts w:ascii="Palatino Linotype" w:hAnsi="Palatino Linotype"/>
          <w:sz w:val="22"/>
          <w:szCs w:val="22"/>
        </w:rPr>
        <w:t xml:space="preserve"> k</w:t>
      </w:r>
      <w:r w:rsidR="001214E0">
        <w:rPr>
          <w:rFonts w:ascii="Palatino Linotype" w:hAnsi="Palatino Linotype"/>
          <w:sz w:val="22"/>
          <w:szCs w:val="22"/>
        </w:rPr>
        <w:t> této smlouvě.</w:t>
      </w:r>
    </w:p>
    <w:p w:rsidR="00AB062A" w:rsidRPr="004524D5" w:rsidRDefault="00AB062A" w:rsidP="004524D5">
      <w:pPr>
        <w:pStyle w:val="Odstavecseseznamem"/>
        <w:numPr>
          <w:ilvl w:val="0"/>
          <w:numId w:val="4"/>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524D5" w:rsidRDefault="00AB062A" w:rsidP="004524D5">
      <w:pPr>
        <w:pStyle w:val="Odstavecseseznamem"/>
        <w:numPr>
          <w:ilvl w:val="0"/>
          <w:numId w:val="4"/>
        </w:numPr>
        <w:ind w:left="567" w:hanging="567"/>
        <w:contextualSpacing/>
        <w:jc w:val="both"/>
        <w:rPr>
          <w:rFonts w:ascii="Palatino Linotype" w:hAnsi="Palatino Linotype"/>
          <w:sz w:val="22"/>
          <w:szCs w:val="22"/>
        </w:rPr>
      </w:pPr>
      <w:r w:rsidRPr="004524D5">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524D5" w:rsidRDefault="00AB062A" w:rsidP="004524D5">
      <w:pPr>
        <w:pStyle w:val="Odstavecseseznamem"/>
        <w:numPr>
          <w:ilvl w:val="0"/>
          <w:numId w:val="4"/>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447C09" w:rsidRPr="004524D5">
        <w:rPr>
          <w:rFonts w:ascii="Palatino Linotype" w:hAnsi="Palatino Linotype"/>
          <w:sz w:val="22"/>
          <w:szCs w:val="22"/>
        </w:rPr>
        <w:t>celek, anebo ve</w:t>
      </w:r>
      <w:r w:rsidR="00C20379" w:rsidRPr="004524D5">
        <w:rPr>
          <w:rFonts w:ascii="Palatino Linotype" w:hAnsi="Palatino Linotype"/>
          <w:sz w:val="22"/>
          <w:szCs w:val="22"/>
        </w:rPr>
        <w:t xml:space="preserve"> smluvených částech</w:t>
      </w:r>
      <w:r w:rsidRPr="004524D5">
        <w:rPr>
          <w:rFonts w:ascii="Palatino Linotype" w:hAnsi="Palatino Linotype"/>
          <w:sz w:val="22"/>
          <w:szCs w:val="22"/>
        </w:rPr>
        <w:t xml:space="preserve"> v souladu s touto </w:t>
      </w:r>
      <w:r w:rsidR="001214E0">
        <w:rPr>
          <w:rFonts w:ascii="Palatino Linotype" w:hAnsi="Palatino Linotype"/>
          <w:sz w:val="22"/>
          <w:szCs w:val="22"/>
        </w:rPr>
        <w:t>smlouvou</w:t>
      </w:r>
      <w:r w:rsidRPr="004524D5">
        <w:rPr>
          <w:rFonts w:ascii="Palatino Linotype" w:hAnsi="Palatino Linotype"/>
          <w:sz w:val="22"/>
          <w:szCs w:val="22"/>
        </w:rPr>
        <w:t>, projektovou dokumentací a technickými podmínkami. Zhotovitel je oprávněn pověřit provedením části díla třetí osobu podzhotovitele. Zhotovitel odpovídá za činnost podzhotovitele tak, jako by dílo prováděl sám.</w:t>
      </w:r>
    </w:p>
    <w:p w:rsidR="00AB062A" w:rsidRPr="004524D5" w:rsidRDefault="00AB062A" w:rsidP="004524D5">
      <w:pPr>
        <w:pStyle w:val="Odstavecseseznamem"/>
        <w:numPr>
          <w:ilvl w:val="0"/>
          <w:numId w:val="4"/>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FA4A6B">
        <w:rPr>
          <w:rFonts w:ascii="Palatino Linotype" w:hAnsi="Palatino Linotype"/>
          <w:sz w:val="22"/>
          <w:szCs w:val="22"/>
        </w:rPr>
        <w:t>této 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FA4A6B">
        <w:rPr>
          <w:rFonts w:ascii="Palatino Linotype" w:hAnsi="Palatino Linotype"/>
          <w:sz w:val="22"/>
          <w:szCs w:val="22"/>
        </w:rPr>
        <w:t>smlouvy</w:t>
      </w:r>
      <w:r w:rsidRPr="004524D5">
        <w:rPr>
          <w:rFonts w:ascii="Palatino Linotype" w:hAnsi="Palatino Linotype"/>
          <w:sz w:val="22"/>
          <w:szCs w:val="22"/>
        </w:rPr>
        <w:t>, za podmínek v ní uvedených.</w:t>
      </w:r>
    </w:p>
    <w:p w:rsidR="00AB062A" w:rsidRPr="004524D5" w:rsidRDefault="00AB062A" w:rsidP="004524D5">
      <w:pPr>
        <w:pStyle w:val="Odstavecseseznamem"/>
        <w:numPr>
          <w:ilvl w:val="0"/>
          <w:numId w:val="4"/>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524D5" w:rsidRDefault="00325E58" w:rsidP="00E802D3">
      <w:pPr>
        <w:ind w:left="709" w:hanging="709"/>
        <w:jc w:val="both"/>
        <w:rPr>
          <w:rFonts w:ascii="Palatino Linotype" w:hAnsi="Palatino Linotype"/>
          <w:sz w:val="22"/>
          <w:szCs w:val="22"/>
        </w:rPr>
      </w:pPr>
    </w:p>
    <w:p w:rsidR="00AB062A" w:rsidRPr="004524D5" w:rsidRDefault="00AB062A" w:rsidP="00FA4A6B">
      <w:pPr>
        <w:pStyle w:val="Odstavecseseznamem"/>
        <w:numPr>
          <w:ilvl w:val="0"/>
          <w:numId w:val="6"/>
        </w:numPr>
        <w:ind w:left="567" w:hanging="567"/>
        <w:contextualSpacing/>
        <w:jc w:val="both"/>
        <w:rPr>
          <w:rFonts w:ascii="Palatino Linotype" w:hAnsi="Palatino Linotype"/>
          <w:b/>
          <w:sz w:val="22"/>
          <w:szCs w:val="22"/>
        </w:rPr>
      </w:pPr>
      <w:r w:rsidRPr="004524D5">
        <w:rPr>
          <w:rFonts w:ascii="Palatino Linotype" w:hAnsi="Palatino Linotype"/>
          <w:b/>
          <w:sz w:val="22"/>
          <w:szCs w:val="22"/>
        </w:rPr>
        <w:t>Předmět díla:</w:t>
      </w:r>
    </w:p>
    <w:p w:rsidR="00AB062A" w:rsidRPr="004524D5" w:rsidRDefault="00AB062A" w:rsidP="00E802D3">
      <w:pPr>
        <w:ind w:left="709" w:hanging="709"/>
        <w:jc w:val="both"/>
        <w:rPr>
          <w:rFonts w:ascii="Palatino Linotype" w:hAnsi="Palatino Linotype"/>
          <w:sz w:val="22"/>
          <w:szCs w:val="22"/>
        </w:rPr>
      </w:pPr>
    </w:p>
    <w:p w:rsidR="00AB062A" w:rsidRPr="00FA4A6B" w:rsidRDefault="00AB062A" w:rsidP="00FA4A6B">
      <w:pPr>
        <w:pStyle w:val="Odstavecseseznamem"/>
        <w:numPr>
          <w:ilvl w:val="0"/>
          <w:numId w:val="7"/>
        </w:numPr>
        <w:ind w:left="567" w:hanging="567"/>
        <w:contextualSpacing/>
        <w:jc w:val="both"/>
        <w:rPr>
          <w:rFonts w:ascii="Palatino Linotype" w:hAnsi="Palatino Linotype"/>
          <w:sz w:val="22"/>
          <w:szCs w:val="22"/>
        </w:rPr>
      </w:pPr>
      <w:r w:rsidRPr="00FA4A6B">
        <w:rPr>
          <w:rFonts w:ascii="Palatino Linotype" w:hAnsi="Palatino Linotype"/>
          <w:sz w:val="22"/>
          <w:szCs w:val="22"/>
          <w:u w:val="single"/>
        </w:rPr>
        <w:t>Stručný popis</w:t>
      </w:r>
      <w:r w:rsidR="00FA4A6B">
        <w:rPr>
          <w:rFonts w:ascii="Palatino Linotype" w:hAnsi="Palatino Linotype"/>
          <w:sz w:val="22"/>
          <w:szCs w:val="22"/>
          <w:u w:val="single"/>
        </w:rPr>
        <w:t xml:space="preserve"> díla:</w:t>
      </w:r>
    </w:p>
    <w:p w:rsidR="00D03BCE" w:rsidRPr="004524D5" w:rsidRDefault="00D03BCE" w:rsidP="00FA4A6B">
      <w:pPr>
        <w:ind w:left="567" w:firstLine="1"/>
        <w:jc w:val="both"/>
        <w:rPr>
          <w:rFonts w:ascii="Palatino Linotype" w:hAnsi="Palatino Linotype" w:cs="Arial"/>
          <w:sz w:val="22"/>
          <w:szCs w:val="22"/>
        </w:rPr>
      </w:pPr>
      <w:r w:rsidRPr="004524D5">
        <w:rPr>
          <w:rFonts w:ascii="Palatino Linotype" w:hAnsi="Palatino Linotype"/>
          <w:sz w:val="22"/>
          <w:szCs w:val="22"/>
        </w:rPr>
        <w:t xml:space="preserve">Předmětem díla je provedení díla spočívající </w:t>
      </w:r>
      <w:r w:rsidR="00F64C1D" w:rsidRPr="004524D5">
        <w:rPr>
          <w:rFonts w:ascii="Palatino Linotype" w:hAnsi="Palatino Linotype"/>
          <w:sz w:val="22"/>
          <w:szCs w:val="22"/>
        </w:rPr>
        <w:t>v</w:t>
      </w:r>
      <w:r w:rsidR="007531B4">
        <w:rPr>
          <w:rFonts w:ascii="Palatino Linotype" w:hAnsi="Palatino Linotype"/>
          <w:sz w:val="22"/>
          <w:szCs w:val="22"/>
        </w:rPr>
        <w:t> Sadových úpravách na návsi v obci Bílá Třemešné, v lokalitě Nové Lesy</w:t>
      </w:r>
      <w:r w:rsidRPr="004524D5">
        <w:rPr>
          <w:rFonts w:ascii="Palatino Linotype" w:hAnsi="Palatino Linotype"/>
          <w:b/>
          <w:bCs/>
          <w:snapToGrid w:val="0"/>
          <w:sz w:val="22"/>
          <w:szCs w:val="22"/>
        </w:rPr>
        <w:t>,</w:t>
      </w:r>
      <w:r w:rsidRPr="004524D5">
        <w:rPr>
          <w:rFonts w:ascii="Palatino Linotype" w:hAnsi="Palatino Linotype"/>
          <w:sz w:val="22"/>
          <w:szCs w:val="22"/>
        </w:rPr>
        <w:t xml:space="preserve"> to vše dle</w:t>
      </w:r>
      <w:r w:rsidRPr="004524D5">
        <w:rPr>
          <w:rFonts w:ascii="Palatino Linotype" w:hAnsi="Palatino Linotype"/>
          <w:b/>
          <w:bCs/>
          <w:sz w:val="22"/>
          <w:szCs w:val="22"/>
        </w:rPr>
        <w:t xml:space="preserve"> projektové dokumentace </w:t>
      </w:r>
      <w:r w:rsidRPr="004524D5">
        <w:rPr>
          <w:rFonts w:ascii="Palatino Linotype" w:hAnsi="Palatino Linotype"/>
          <w:bCs/>
          <w:sz w:val="22"/>
          <w:szCs w:val="22"/>
        </w:rPr>
        <w:t>z</w:t>
      </w:r>
      <w:r w:rsidR="00F64C1D" w:rsidRPr="004524D5">
        <w:rPr>
          <w:rFonts w:ascii="Palatino Linotype" w:hAnsi="Palatino Linotype"/>
          <w:bCs/>
          <w:sz w:val="22"/>
          <w:szCs w:val="22"/>
        </w:rPr>
        <w:t xml:space="preserve">pracované </w:t>
      </w:r>
      <w:r w:rsidR="007531B4">
        <w:rPr>
          <w:rFonts w:ascii="Palatino Linotype" w:hAnsi="Palatino Linotype"/>
          <w:bCs/>
          <w:sz w:val="22"/>
          <w:szCs w:val="22"/>
        </w:rPr>
        <w:t>Ing. Lenkou Hladíkovou, Blešno 12, 503 43 Blešno, IČ 667 89 486 v listopadu 2013</w:t>
      </w:r>
      <w:r w:rsidR="00B73573" w:rsidRPr="004524D5">
        <w:rPr>
          <w:rFonts w:ascii="Palatino Linotype" w:hAnsi="Palatino Linotype"/>
          <w:sz w:val="22"/>
          <w:szCs w:val="22"/>
        </w:rPr>
        <w:t>, která</w:t>
      </w:r>
      <w:r w:rsidRPr="004524D5">
        <w:rPr>
          <w:rFonts w:ascii="Palatino Linotype" w:hAnsi="Palatino Linotype"/>
          <w:sz w:val="22"/>
          <w:szCs w:val="22"/>
        </w:rPr>
        <w:t xml:space="preserve"> je jako </w:t>
      </w:r>
      <w:r w:rsidR="00FA4A6B" w:rsidRPr="00FA4A6B">
        <w:rPr>
          <w:rFonts w:ascii="Palatino Linotype" w:hAnsi="Palatino Linotype"/>
          <w:b/>
          <w:sz w:val="22"/>
          <w:szCs w:val="22"/>
        </w:rPr>
        <w:t>P</w:t>
      </w:r>
      <w:r w:rsidRPr="00FA4A6B">
        <w:rPr>
          <w:rFonts w:ascii="Palatino Linotype" w:hAnsi="Palatino Linotype"/>
          <w:b/>
          <w:sz w:val="22"/>
          <w:szCs w:val="22"/>
        </w:rPr>
        <w:t>říloha č. 1</w:t>
      </w:r>
      <w:r w:rsidRPr="004524D5">
        <w:rPr>
          <w:rFonts w:ascii="Palatino Linotype" w:hAnsi="Palatino Linotype"/>
          <w:sz w:val="22"/>
          <w:szCs w:val="22"/>
        </w:rPr>
        <w:t xml:space="preserve"> nedílnou součástí této smlouvy včetně oceněného výkazu výměr</w:t>
      </w:r>
      <w:r w:rsidR="00FA4A6B">
        <w:rPr>
          <w:rFonts w:ascii="Palatino Linotype" w:hAnsi="Palatino Linotype"/>
          <w:sz w:val="22"/>
          <w:szCs w:val="22"/>
        </w:rPr>
        <w:t>, který je</w:t>
      </w:r>
      <w:r w:rsidRPr="004524D5">
        <w:rPr>
          <w:rFonts w:ascii="Palatino Linotype" w:hAnsi="Palatino Linotype"/>
          <w:sz w:val="22"/>
          <w:szCs w:val="22"/>
        </w:rPr>
        <w:t xml:space="preserve"> jako </w:t>
      </w:r>
      <w:r w:rsidR="00FA4A6B" w:rsidRPr="00FA4A6B">
        <w:rPr>
          <w:rFonts w:ascii="Palatino Linotype" w:hAnsi="Palatino Linotype"/>
          <w:b/>
          <w:sz w:val="22"/>
          <w:szCs w:val="22"/>
        </w:rPr>
        <w:t>P</w:t>
      </w:r>
      <w:r w:rsidRPr="00FA4A6B">
        <w:rPr>
          <w:rFonts w:ascii="Palatino Linotype" w:hAnsi="Palatino Linotype"/>
          <w:b/>
          <w:sz w:val="22"/>
          <w:szCs w:val="22"/>
        </w:rPr>
        <w:t xml:space="preserve">říloha </w:t>
      </w:r>
      <w:r w:rsidR="00B73573" w:rsidRPr="00FA4A6B">
        <w:rPr>
          <w:rFonts w:ascii="Palatino Linotype" w:hAnsi="Palatino Linotype"/>
          <w:b/>
          <w:sz w:val="22"/>
          <w:szCs w:val="22"/>
        </w:rPr>
        <w:t>č. 2</w:t>
      </w:r>
      <w:r w:rsidR="00FA4A6B">
        <w:rPr>
          <w:rFonts w:ascii="Palatino Linotype" w:hAnsi="Palatino Linotype"/>
          <w:b/>
          <w:sz w:val="22"/>
          <w:szCs w:val="22"/>
        </w:rPr>
        <w:t xml:space="preserve"> </w:t>
      </w:r>
      <w:r w:rsidR="00FA4A6B" w:rsidRPr="004524D5">
        <w:rPr>
          <w:rFonts w:ascii="Palatino Linotype" w:hAnsi="Palatino Linotype"/>
          <w:sz w:val="22"/>
          <w:szCs w:val="22"/>
        </w:rPr>
        <w:t>nedílnou součástí této smlouvy</w:t>
      </w:r>
      <w:r w:rsidR="00FA4A6B">
        <w:rPr>
          <w:rFonts w:ascii="Palatino Linotype" w:hAnsi="Palatino Linotype"/>
          <w:sz w:val="22"/>
          <w:szCs w:val="22"/>
        </w:rPr>
        <w:t>.</w:t>
      </w:r>
    </w:p>
    <w:p w:rsidR="00AB062A" w:rsidRPr="004524D5" w:rsidRDefault="00AB062A" w:rsidP="00FA4A6B">
      <w:pPr>
        <w:pStyle w:val="Odstavecseseznamem"/>
        <w:ind w:left="567" w:firstLine="1"/>
        <w:contextualSpacing/>
        <w:jc w:val="both"/>
        <w:rPr>
          <w:rFonts w:ascii="Palatino Linotype" w:hAnsi="Palatino Linotype"/>
          <w:b/>
          <w:sz w:val="22"/>
          <w:szCs w:val="22"/>
        </w:rPr>
      </w:pPr>
      <w:r w:rsidRPr="004524D5">
        <w:rPr>
          <w:rFonts w:ascii="Palatino Linotype" w:hAnsi="Palatino Linotype"/>
          <w:sz w:val="22"/>
          <w:szCs w:val="22"/>
        </w:rPr>
        <w:t xml:space="preserve">Objednatel se zavazuje dílo převzít a zaplatit zhotoviteli cenu v souladu </w:t>
      </w:r>
      <w:r w:rsidRPr="004524D5">
        <w:rPr>
          <w:rFonts w:ascii="Palatino Linotype" w:hAnsi="Palatino Linotype"/>
          <w:b/>
          <w:sz w:val="22"/>
          <w:szCs w:val="22"/>
        </w:rPr>
        <w:t xml:space="preserve">s čl. </w:t>
      </w:r>
      <w:r w:rsidR="00E802D3" w:rsidRPr="004524D5">
        <w:rPr>
          <w:rFonts w:ascii="Palatino Linotype" w:hAnsi="Palatino Linotype"/>
          <w:b/>
          <w:sz w:val="22"/>
          <w:szCs w:val="22"/>
        </w:rPr>
        <w:t>V</w:t>
      </w:r>
      <w:r w:rsidRPr="004524D5">
        <w:rPr>
          <w:rFonts w:ascii="Palatino Linotype" w:hAnsi="Palatino Linotype"/>
          <w:b/>
          <w:sz w:val="22"/>
          <w:szCs w:val="22"/>
        </w:rPr>
        <w:t>.</w:t>
      </w:r>
      <w:r w:rsidR="00DF0AC6" w:rsidRPr="004524D5">
        <w:rPr>
          <w:rFonts w:ascii="Palatino Linotype" w:hAnsi="Palatino Linotype"/>
          <w:b/>
          <w:sz w:val="22"/>
          <w:szCs w:val="22"/>
        </w:rPr>
        <w:t xml:space="preserve"> odst. </w:t>
      </w:r>
      <w:r w:rsidR="00B73573" w:rsidRPr="004524D5">
        <w:rPr>
          <w:rFonts w:ascii="Palatino Linotype" w:hAnsi="Palatino Linotype"/>
          <w:b/>
          <w:sz w:val="22"/>
          <w:szCs w:val="22"/>
        </w:rPr>
        <w:t>5.1 této</w:t>
      </w:r>
      <w:r w:rsidRPr="004524D5">
        <w:rPr>
          <w:rFonts w:ascii="Palatino Linotype" w:hAnsi="Palatino Linotype"/>
          <w:b/>
          <w:sz w:val="22"/>
          <w:szCs w:val="22"/>
        </w:rPr>
        <w:t xml:space="preserve"> smlouvy.</w:t>
      </w:r>
    </w:p>
    <w:p w:rsidR="00AB062A" w:rsidRPr="004524D5" w:rsidRDefault="00AB062A" w:rsidP="00E802D3">
      <w:pPr>
        <w:pStyle w:val="Odstavecseseznamem"/>
        <w:ind w:left="567" w:hanging="567"/>
        <w:jc w:val="both"/>
        <w:rPr>
          <w:rFonts w:ascii="Palatino Linotype" w:hAnsi="Palatino Linotype"/>
          <w:sz w:val="22"/>
          <w:szCs w:val="22"/>
        </w:rPr>
      </w:pPr>
    </w:p>
    <w:p w:rsidR="00AB062A"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524D5">
        <w:rPr>
          <w:rFonts w:ascii="Palatino Linotype" w:hAnsi="Palatino Linotype"/>
          <w:sz w:val="22"/>
          <w:szCs w:val="22"/>
          <w:u w:val="single"/>
        </w:rPr>
        <w:t>Specifikace díla</w:t>
      </w:r>
      <w:r w:rsidRPr="004524D5">
        <w:rPr>
          <w:rFonts w:ascii="Palatino Linotype" w:hAnsi="Palatino Linotype"/>
          <w:sz w:val="22"/>
          <w:szCs w:val="22"/>
        </w:rPr>
        <w:t>:</w:t>
      </w:r>
    </w:p>
    <w:p w:rsidR="00DF0AC6" w:rsidRPr="004524D5" w:rsidRDefault="00DF0AC6" w:rsidP="00795B91">
      <w:pPr>
        <w:spacing w:after="120"/>
        <w:ind w:left="567"/>
        <w:contextualSpacing/>
        <w:jc w:val="both"/>
        <w:rPr>
          <w:rFonts w:ascii="Palatino Linotype" w:hAnsi="Palatino Linotype" w:cs="Arial"/>
          <w:sz w:val="22"/>
          <w:szCs w:val="22"/>
        </w:rPr>
      </w:pPr>
      <w:r w:rsidRPr="004524D5">
        <w:rPr>
          <w:rFonts w:ascii="Palatino Linotype" w:hAnsi="Palatino Linotype"/>
          <w:sz w:val="22"/>
          <w:szCs w:val="22"/>
        </w:rPr>
        <w:t>Předměte</w:t>
      </w:r>
      <w:r w:rsidR="00F64C1D" w:rsidRPr="004524D5">
        <w:rPr>
          <w:rFonts w:ascii="Palatino Linotype" w:hAnsi="Palatino Linotype"/>
          <w:sz w:val="22"/>
          <w:szCs w:val="22"/>
        </w:rPr>
        <w:t xml:space="preserve">m díla </w:t>
      </w:r>
      <w:r w:rsidR="00795B91" w:rsidRPr="00795B91">
        <w:rPr>
          <w:rFonts w:ascii="Palatino Linotype" w:hAnsi="Palatino Linotype"/>
          <w:sz w:val="22"/>
          <w:szCs w:val="22"/>
        </w:rPr>
        <w:t xml:space="preserve">jsou služby a související dodávky a stavební práce spočívající </w:t>
      </w:r>
      <w:r w:rsidR="00B241EC">
        <w:rPr>
          <w:rFonts w:ascii="Palatino Linotype" w:hAnsi="Palatino Linotype"/>
          <w:sz w:val="22"/>
          <w:szCs w:val="22"/>
        </w:rPr>
        <w:t>v sadových úpravách na návsi v obci Bílá Třemešná, v lokalitě Nové Lesy</w:t>
      </w:r>
      <w:r w:rsidR="00795B91" w:rsidRPr="00795B91">
        <w:rPr>
          <w:rFonts w:ascii="Palatino Linotype" w:hAnsi="Palatino Linotype"/>
          <w:sz w:val="22"/>
          <w:szCs w:val="22"/>
        </w:rPr>
        <w:t>. Jedná se o nové úpravy stáv</w:t>
      </w:r>
      <w:r w:rsidR="00B241EC">
        <w:rPr>
          <w:rFonts w:ascii="Palatino Linotype" w:hAnsi="Palatino Linotype"/>
          <w:sz w:val="22"/>
          <w:szCs w:val="22"/>
        </w:rPr>
        <w:t xml:space="preserve">ající zeleně a výsadbu nové zeleně </w:t>
      </w:r>
      <w:r w:rsidR="00795B91" w:rsidRPr="00795B91">
        <w:rPr>
          <w:rFonts w:ascii="Palatino Linotype" w:hAnsi="Palatino Linotype"/>
          <w:sz w:val="22"/>
          <w:szCs w:val="22"/>
        </w:rPr>
        <w:t>v dané lokalitě, která slouží zejména pro pěší komu</w:t>
      </w:r>
      <w:r w:rsidR="00B241EC">
        <w:rPr>
          <w:rFonts w:ascii="Palatino Linotype" w:hAnsi="Palatino Linotype"/>
          <w:sz w:val="22"/>
          <w:szCs w:val="22"/>
        </w:rPr>
        <w:t xml:space="preserve">nikaci obyvatel </w:t>
      </w:r>
      <w:r w:rsidR="00795B91" w:rsidRPr="00795B91">
        <w:rPr>
          <w:rFonts w:ascii="Palatino Linotype" w:hAnsi="Palatino Linotype"/>
          <w:sz w:val="22"/>
          <w:szCs w:val="22"/>
        </w:rPr>
        <w:t>a jejich relaxaci či odpočinek (nové možnosti sezení, výsadbu keřů, tr</w:t>
      </w:r>
      <w:r w:rsidR="00B241EC">
        <w:rPr>
          <w:rFonts w:ascii="Palatino Linotype" w:hAnsi="Palatino Linotype"/>
          <w:sz w:val="22"/>
          <w:szCs w:val="22"/>
        </w:rPr>
        <w:t>valek, okrasných trav apod.</w:t>
      </w:r>
      <w:r w:rsidR="00795B91" w:rsidRPr="00795B91">
        <w:rPr>
          <w:rFonts w:ascii="Palatino Linotype" w:hAnsi="Palatino Linotype"/>
          <w:sz w:val="22"/>
          <w:szCs w:val="22"/>
        </w:rPr>
        <w:t>).</w:t>
      </w:r>
      <w:r w:rsidR="00F64C1D" w:rsidRPr="004524D5">
        <w:rPr>
          <w:rFonts w:ascii="Palatino Linotype" w:hAnsi="Palatino Linotype" w:cs="Arial"/>
          <w:sz w:val="22"/>
          <w:szCs w:val="22"/>
        </w:rPr>
        <w:t xml:space="preserve"> </w:t>
      </w:r>
    </w:p>
    <w:p w:rsidR="00795B91" w:rsidRPr="007531B4" w:rsidRDefault="00795B91" w:rsidP="007531B4">
      <w:pPr>
        <w:pStyle w:val="Zkladntext2"/>
        <w:spacing w:after="0" w:line="240" w:lineRule="auto"/>
        <w:ind w:left="567"/>
        <w:jc w:val="both"/>
        <w:rPr>
          <w:rFonts w:ascii="Palatino Linotype" w:hAnsi="Palatino Linotype"/>
          <w:sz w:val="22"/>
          <w:szCs w:val="22"/>
        </w:rPr>
      </w:pPr>
      <w:r>
        <w:rPr>
          <w:rFonts w:ascii="Palatino Linotype" w:hAnsi="Palatino Linotype"/>
          <w:sz w:val="22"/>
          <w:szCs w:val="22"/>
        </w:rPr>
        <w:t>Veškerou d</w:t>
      </w:r>
      <w:r w:rsidR="00AB062A" w:rsidRPr="004524D5">
        <w:rPr>
          <w:rFonts w:ascii="Palatino Linotype" w:hAnsi="Palatino Linotype"/>
          <w:sz w:val="22"/>
          <w:szCs w:val="22"/>
        </w:rPr>
        <w:t>okumentaci</w:t>
      </w:r>
      <w:r>
        <w:rPr>
          <w:rFonts w:ascii="Palatino Linotype" w:hAnsi="Palatino Linotype"/>
          <w:sz w:val="22"/>
          <w:szCs w:val="22"/>
        </w:rPr>
        <w:t>, jakožto podklad pro zhotovení díla,</w:t>
      </w:r>
      <w:r w:rsidR="00AB062A" w:rsidRPr="004524D5">
        <w:rPr>
          <w:rFonts w:ascii="Palatino Linotype" w:hAnsi="Palatino Linotype"/>
          <w:sz w:val="22"/>
          <w:szCs w:val="22"/>
        </w:rPr>
        <w:t xml:space="preserve"> předal objednatel </w:t>
      </w:r>
      <w:r w:rsidR="00AB062A" w:rsidRPr="004524D5">
        <w:rPr>
          <w:rFonts w:ascii="Palatino Linotype" w:hAnsi="Palatino Linotype"/>
          <w:b/>
          <w:sz w:val="22"/>
          <w:szCs w:val="22"/>
        </w:rPr>
        <w:t>ve dvou tištěných a jednom digitálním</w:t>
      </w:r>
      <w:r w:rsidR="00AB062A" w:rsidRPr="004524D5">
        <w:rPr>
          <w:rFonts w:ascii="Palatino Linotype" w:hAnsi="Palatino Linotype"/>
          <w:sz w:val="22"/>
          <w:szCs w:val="22"/>
        </w:rPr>
        <w:t xml:space="preserve"> vyhotovení při uzavření smlouvy o dílo.</w:t>
      </w:r>
    </w:p>
    <w:p w:rsidR="00B241EC" w:rsidRDefault="00B241EC" w:rsidP="00E802D3">
      <w:pPr>
        <w:ind w:left="567" w:hanging="567"/>
        <w:jc w:val="center"/>
        <w:rPr>
          <w:rFonts w:ascii="Palatino Linotype" w:hAnsi="Palatino Linotype"/>
          <w:b/>
          <w:bCs/>
          <w:sz w:val="22"/>
          <w:szCs w:val="22"/>
        </w:rPr>
      </w:pPr>
    </w:p>
    <w:p w:rsidR="003B6BB3" w:rsidRPr="004524D5" w:rsidRDefault="00CC2E62" w:rsidP="00E802D3">
      <w:pPr>
        <w:ind w:left="567" w:hanging="567"/>
        <w:jc w:val="center"/>
        <w:rPr>
          <w:rFonts w:ascii="Palatino Linotype" w:hAnsi="Palatino Linotype"/>
          <w:b/>
          <w:sz w:val="22"/>
          <w:szCs w:val="22"/>
        </w:rPr>
      </w:pPr>
      <w:r w:rsidRPr="004524D5">
        <w:rPr>
          <w:rFonts w:ascii="Palatino Linotype" w:hAnsi="Palatino Linotype"/>
          <w:b/>
          <w:bCs/>
          <w:sz w:val="22"/>
          <w:szCs w:val="22"/>
        </w:rPr>
        <w:lastRenderedPageBreak/>
        <w:t>Článek</w:t>
      </w:r>
      <w:r w:rsidR="00DD32D5" w:rsidRPr="004524D5">
        <w:rPr>
          <w:rFonts w:ascii="Palatino Linotype" w:hAnsi="Palatino Linotype"/>
          <w:b/>
          <w:sz w:val="22"/>
          <w:szCs w:val="22"/>
        </w:rPr>
        <w:t xml:space="preserve"> I</w:t>
      </w:r>
      <w:r w:rsidR="003B6BB3" w:rsidRPr="004524D5">
        <w:rPr>
          <w:rFonts w:ascii="Palatino Linotype" w:hAnsi="Palatino Linotype"/>
          <w:b/>
          <w:sz w:val="22"/>
          <w:szCs w:val="22"/>
        </w:rPr>
        <w:t>II.</w:t>
      </w:r>
    </w:p>
    <w:p w:rsidR="003B6BB3" w:rsidRPr="004524D5" w:rsidRDefault="003B6BB3" w:rsidP="00E802D3">
      <w:pPr>
        <w:ind w:left="567" w:hanging="567"/>
        <w:jc w:val="center"/>
        <w:rPr>
          <w:rFonts w:ascii="Palatino Linotype" w:hAnsi="Palatino Linotype"/>
          <w:b/>
          <w:sz w:val="22"/>
          <w:szCs w:val="22"/>
        </w:rPr>
      </w:pPr>
      <w:r w:rsidRPr="004524D5">
        <w:rPr>
          <w:rFonts w:ascii="Palatino Linotype" w:hAnsi="Palatino Linotype"/>
          <w:b/>
          <w:sz w:val="22"/>
          <w:szCs w:val="22"/>
        </w:rPr>
        <w:t>Povinnosti zhotovitele a objednatele</w:t>
      </w:r>
    </w:p>
    <w:p w:rsidR="003B6BB3" w:rsidRPr="004524D5" w:rsidRDefault="003B6BB3" w:rsidP="00E802D3">
      <w:pPr>
        <w:ind w:left="567" w:hanging="567"/>
        <w:jc w:val="center"/>
        <w:rPr>
          <w:rFonts w:ascii="Palatino Linotype" w:hAnsi="Palatino Linotype"/>
          <w:b/>
          <w:sz w:val="22"/>
          <w:szCs w:val="22"/>
        </w:rPr>
      </w:pPr>
    </w:p>
    <w:p w:rsidR="003B6BB3" w:rsidRPr="004524D5"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524D5">
        <w:rPr>
          <w:rFonts w:ascii="Palatino Linotype" w:hAnsi="Palatino Linotype"/>
          <w:b/>
          <w:sz w:val="22"/>
          <w:szCs w:val="22"/>
        </w:rPr>
        <w:t>Povinnosti zhotovitele</w:t>
      </w:r>
      <w:r w:rsidR="003345DB">
        <w:rPr>
          <w:rFonts w:ascii="Palatino Linotype" w:hAnsi="Palatino Linotype"/>
          <w:b/>
          <w:sz w:val="22"/>
          <w:szCs w:val="22"/>
        </w:rPr>
        <w:t>:</w:t>
      </w:r>
    </w:p>
    <w:p w:rsidR="003B6BB3" w:rsidRPr="004524D5" w:rsidRDefault="003B6BB3" w:rsidP="00E802D3">
      <w:pPr>
        <w:pStyle w:val="Odstavecseseznamem"/>
        <w:ind w:left="567" w:hanging="567"/>
        <w:jc w:val="both"/>
        <w:rPr>
          <w:rFonts w:ascii="Palatino Linotype" w:hAnsi="Palatino Linotype"/>
          <w:sz w:val="22"/>
          <w:szCs w:val="22"/>
        </w:rPr>
      </w:pPr>
    </w:p>
    <w:p w:rsidR="003B6BB3" w:rsidRDefault="003B6BB3" w:rsidP="00E802D3">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Zhotovitel je povinen provést dílo na svůj náklad a své nebezpečí ve smluvené době jako </w:t>
      </w:r>
      <w:r w:rsidR="00B73573" w:rsidRPr="004524D5">
        <w:rPr>
          <w:rFonts w:ascii="Palatino Linotype" w:hAnsi="Palatino Linotype"/>
          <w:sz w:val="22"/>
          <w:szCs w:val="22"/>
        </w:rPr>
        <w:t>celek anebo ve</w:t>
      </w:r>
      <w:r w:rsidRPr="004524D5">
        <w:rPr>
          <w:rFonts w:ascii="Palatino Linotype" w:hAnsi="Palatino Linotype"/>
          <w:sz w:val="22"/>
          <w:szCs w:val="22"/>
        </w:rPr>
        <w:t xml:space="preserve"> smluvených částech, v souladu s touto </w:t>
      </w:r>
      <w:r w:rsidR="00486E9A">
        <w:rPr>
          <w:rFonts w:ascii="Palatino Linotype" w:hAnsi="Palatino Linotype"/>
          <w:sz w:val="22"/>
          <w:szCs w:val="22"/>
        </w:rPr>
        <w:t>smlouvou</w:t>
      </w:r>
      <w:r w:rsidRPr="004524D5">
        <w:rPr>
          <w:rFonts w:ascii="Palatino Linotype" w:hAnsi="Palatino Linotype"/>
          <w:sz w:val="22"/>
          <w:szCs w:val="22"/>
        </w:rPr>
        <w:t xml:space="preserve">, projektovou dokumentací a technickými podmínkami. </w:t>
      </w:r>
    </w:p>
    <w:p w:rsidR="003B6BB3" w:rsidRPr="004524D5" w:rsidRDefault="003B6BB3" w:rsidP="00E802D3">
      <w:pPr>
        <w:pStyle w:val="Odstavecseseznamem"/>
        <w:widowControl w:val="0"/>
        <w:ind w:left="567" w:hanging="567"/>
        <w:jc w:val="both"/>
        <w:rPr>
          <w:rFonts w:ascii="Palatino Linotype" w:hAnsi="Palatino Linotype"/>
          <w:sz w:val="22"/>
          <w:szCs w:val="22"/>
        </w:rPr>
      </w:pPr>
    </w:p>
    <w:p w:rsidR="008C3DDC" w:rsidRDefault="008C3DDC" w:rsidP="008C3DDC">
      <w:pPr>
        <w:pStyle w:val="Odstavecseseznamem"/>
        <w:widowControl w:val="0"/>
        <w:numPr>
          <w:ilvl w:val="0"/>
          <w:numId w:val="8"/>
        </w:numPr>
        <w:ind w:left="567" w:hanging="567"/>
        <w:contextualSpacing/>
        <w:jc w:val="both"/>
        <w:rPr>
          <w:rFonts w:ascii="Palatino Linotype" w:hAnsi="Palatino Linotype"/>
          <w:b/>
          <w:sz w:val="22"/>
          <w:szCs w:val="22"/>
        </w:rPr>
      </w:pPr>
      <w:r w:rsidRPr="003345DB">
        <w:rPr>
          <w:rFonts w:ascii="Palatino Linotype" w:hAnsi="Palatino Linotype"/>
          <w:b/>
          <w:sz w:val="22"/>
          <w:szCs w:val="22"/>
        </w:rPr>
        <w:t>Povinnosti zhotovitele ve vztahu k jeho podzhotovitelům:</w:t>
      </w:r>
    </w:p>
    <w:p w:rsidR="008C3DDC" w:rsidRPr="003345DB" w:rsidRDefault="008C3DDC" w:rsidP="008C3DDC">
      <w:pPr>
        <w:pStyle w:val="Odstavecseseznamem"/>
        <w:widowControl w:val="0"/>
        <w:ind w:left="567"/>
        <w:contextualSpacing/>
        <w:jc w:val="both"/>
        <w:rPr>
          <w:rFonts w:ascii="Palatino Linotype" w:hAnsi="Palatino Linotype"/>
          <w:b/>
          <w:sz w:val="22"/>
          <w:szCs w:val="22"/>
        </w:rPr>
      </w:pPr>
    </w:p>
    <w:p w:rsidR="008C3DDC" w:rsidRPr="00291680" w:rsidRDefault="008C3DDC" w:rsidP="008C3DDC">
      <w:pPr>
        <w:pStyle w:val="Odstavecseseznamem"/>
        <w:widowControl w:val="0"/>
        <w:numPr>
          <w:ilvl w:val="1"/>
          <w:numId w:val="8"/>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pověřit plněním částí předmětu této smlouvy třetí osobu, tj. podzhotovitele (subdodavatele). Zhotovitel odpovídá za činnost podzhotovitele tak, jakoby předmět této smlouvy plnil sám. Zhotovitel je povinen zabezpečit ve svých subdodavatelských smlouvách s podzhotoviteli splnění veškerých povinností podzhotovitele tak, jak vyplývají zhotoviteli z příslušných právních předpisů a dále z této smlouvy, a to přiměřeně k povaze a rozsahu subdodávky. Zhotovitel se zavazuje, že podzhotovitel bude po celou dobu provádění subdodávky v rámci plnění předmětu této smlouvy splňovat požadavky stanovené zákonem. Zhotovitel je dále povinen zabezpečit, že podzhotovitel bude seznámen se skutečností, že své činnosti a poskytování příslušných služeb musí provádět v souladu se zněním této smlouvy.</w:t>
      </w:r>
    </w:p>
    <w:p w:rsidR="008C3DDC" w:rsidRPr="00291680" w:rsidRDefault="008C3DDC" w:rsidP="008C3DDC">
      <w:pPr>
        <w:pStyle w:val="Odstavecseseznamem"/>
        <w:widowControl w:val="0"/>
        <w:numPr>
          <w:ilvl w:val="1"/>
          <w:numId w:val="8"/>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je oprávněn v rámci plněním předmětu této smlouvy a v rámci jeho případného subdodavatelského systému pověřit plněním některých částí předmětu této smlouvy pouze ty podzhotovitele, jejichž prostřednictvím prokazoval v v příslušném zadávacím řízení veřejné zakázky, na základě které byla uzavřena tato smlouvy a která je předmětem této Smlouvy, kvalifikaci či které výslovně uvedl v rámci své nabídky v příslušném zadávacím řízení, nebude-li s objednatelem dohodnuto jinak.</w:t>
      </w:r>
    </w:p>
    <w:p w:rsidR="008C3DDC" w:rsidRPr="00291680" w:rsidRDefault="008C3DDC" w:rsidP="008C3DDC">
      <w:pPr>
        <w:pStyle w:val="Odstavecseseznamem"/>
        <w:widowControl w:val="0"/>
        <w:numPr>
          <w:ilvl w:val="1"/>
          <w:numId w:val="8"/>
        </w:numPr>
        <w:ind w:left="567" w:hanging="567"/>
        <w:contextualSpacing/>
        <w:jc w:val="both"/>
        <w:rPr>
          <w:rFonts w:ascii="Palatino Linotype" w:hAnsi="Palatino Linotype"/>
          <w:sz w:val="22"/>
          <w:szCs w:val="22"/>
        </w:rPr>
      </w:pPr>
      <w:r w:rsidRPr="00291680">
        <w:rPr>
          <w:rFonts w:ascii="Palatino Linotype" w:hAnsi="Palatino Linotype"/>
          <w:sz w:val="22"/>
          <w:szCs w:val="22"/>
        </w:rPr>
        <w:t>Zhotovitel není oprávněn v průběhu trvání této smlouvy pověřit plněním částí předmětu této smlouvy jiného dalšího podzhotovitele (vyjma těch uvedených shora v odst. 3.2.2 tohoto článku) či změnit podzhotovitele bez předchozího písemného souhlasu objednatele. Objednatel souhlas s pověřením či změnou subdodavatele dle tohoto článku nevydá, pokud:</w:t>
      </w:r>
    </w:p>
    <w:p w:rsidR="008C3DDC" w:rsidRPr="00291680" w:rsidRDefault="008C3DDC" w:rsidP="008C3DDC">
      <w:pPr>
        <w:pStyle w:val="Odstavecseseznamem"/>
        <w:numPr>
          <w:ilvl w:val="0"/>
          <w:numId w:val="38"/>
        </w:numPr>
        <w:ind w:left="851" w:hanging="284"/>
        <w:jc w:val="both"/>
        <w:rPr>
          <w:rFonts w:ascii="Palatino Linotype" w:hAnsi="Palatino Linotype"/>
          <w:sz w:val="22"/>
          <w:szCs w:val="22"/>
        </w:rPr>
      </w:pPr>
      <w:r w:rsidRPr="00291680">
        <w:rPr>
          <w:rFonts w:ascii="Palatino Linotype" w:hAnsi="Palatino Linotype"/>
          <w:sz w:val="22"/>
          <w:szCs w:val="22"/>
        </w:rPr>
        <w:t>prostřednictvím původního podzhotovitele (jako subdodavatele) zhotovitel v příslušném zadávacím řízení veřejné zakázky, na základě které byla uzavřena tato smlouvy a která je předmětem této Smlouvy, prokazoval kvalifikaci a nový podzhotovitel nebude mít odpovídající kvalifikaci či nebude naplňovat příslušná kvalifikační kritéria zadávacího řízení, nebo</w:t>
      </w:r>
    </w:p>
    <w:p w:rsidR="008C3DDC" w:rsidRPr="00291680" w:rsidRDefault="008C3DDC" w:rsidP="008C3DDC">
      <w:pPr>
        <w:pStyle w:val="Odstavecseseznamem"/>
        <w:numPr>
          <w:ilvl w:val="0"/>
          <w:numId w:val="38"/>
        </w:numPr>
        <w:ind w:left="851" w:hanging="284"/>
        <w:jc w:val="both"/>
        <w:rPr>
          <w:rFonts w:ascii="Palatino Linotype" w:hAnsi="Palatino Linotype"/>
          <w:sz w:val="22"/>
          <w:szCs w:val="22"/>
        </w:rPr>
      </w:pPr>
      <w:r w:rsidRPr="00291680">
        <w:rPr>
          <w:rFonts w:ascii="Palatino Linotype" w:hAnsi="Palatino Linotype"/>
          <w:sz w:val="22"/>
          <w:szCs w:val="22"/>
        </w:rPr>
        <w:t>nový podzhotovitel nebude splňovat požadavky vyplývající z právních předpisů.</w:t>
      </w:r>
    </w:p>
    <w:p w:rsidR="008C3DDC" w:rsidRPr="00291680" w:rsidRDefault="008C3DDC" w:rsidP="008C3DDC">
      <w:pPr>
        <w:pStyle w:val="Odstavecseseznamem"/>
        <w:widowControl w:val="0"/>
        <w:numPr>
          <w:ilvl w:val="1"/>
          <w:numId w:val="8"/>
        </w:numPr>
        <w:ind w:left="567" w:hanging="567"/>
        <w:contextualSpacing/>
        <w:jc w:val="both"/>
        <w:rPr>
          <w:rFonts w:ascii="Palatino Linotype" w:hAnsi="Palatino Linotype"/>
          <w:sz w:val="22"/>
          <w:szCs w:val="22"/>
        </w:rPr>
      </w:pPr>
      <w:r w:rsidRPr="00291680">
        <w:rPr>
          <w:rFonts w:ascii="Palatino Linotype" w:hAnsi="Palatino Linotype"/>
          <w:bCs/>
          <w:sz w:val="22"/>
          <w:szCs w:val="22"/>
        </w:rPr>
        <w:t xml:space="preserve">V případě provádění díla prostřednictvím podzhotovitele je zhotovitel povinen na žádost objednatele specifikovat části díla, které plní pro zhotovitele jeho  podzhotovitelé, a to do 7 dnů od doručení takové žádosti objednatele. Zhotovitel tak učiní písemně, kdy v takovém přípisu řádně a pravdivě uvede subdodavatelský systém společně s uvedením identifikačních údajů každého podzhotovitele, druhu </w:t>
      </w:r>
      <w:r w:rsidRPr="00291680">
        <w:rPr>
          <w:rFonts w:ascii="Palatino Linotype" w:hAnsi="Palatino Linotype"/>
          <w:bCs/>
          <w:sz w:val="22"/>
          <w:szCs w:val="22"/>
        </w:rPr>
        <w:lastRenderedPageBreak/>
        <w:t>stavebních prací či částí díla, které bude tento podzohtovitel provádět, a dále uvedením věcného a procentuálního podílu práce podzhotovitele na zhotovení díla</w:t>
      </w:r>
    </w:p>
    <w:p w:rsidR="008C3DDC" w:rsidRPr="00291680" w:rsidRDefault="008C3DDC" w:rsidP="008C3DDC">
      <w:pPr>
        <w:pStyle w:val="Odstavecseseznamem"/>
        <w:widowControl w:val="0"/>
        <w:numPr>
          <w:ilvl w:val="1"/>
          <w:numId w:val="8"/>
        </w:numPr>
        <w:ind w:left="567" w:hanging="567"/>
        <w:contextualSpacing/>
        <w:jc w:val="both"/>
        <w:rPr>
          <w:rFonts w:ascii="Palatino Linotype" w:hAnsi="Palatino Linotype"/>
          <w:sz w:val="22"/>
          <w:szCs w:val="22"/>
        </w:rPr>
      </w:pPr>
      <w:r w:rsidRPr="00291680">
        <w:rPr>
          <w:rFonts w:ascii="Palatino Linotype" w:hAnsi="Palatino Linotype"/>
          <w:bCs/>
          <w:sz w:val="22"/>
          <w:szCs w:val="22"/>
        </w:rPr>
        <w:t>V případě, že zhotovitel nemá v úmyslu zadat určitou část plnění této smlouvy, tj. realizaci předmětného díla, podzhotoviteli, je zhotovitel povinen na žádost objednatele předložit písemné čestné prohlášení, ve kterém tuto skutečnost uvede, a to do 7 dnů od doručení takové žádosti objednatele. V takovém případě však zhotovitel dále není oprávněn žádnou část realizace díla dle této smlouvy jakémukoliv podzhotoviteli následně zadat, nebude-li s objednatelem sjednáno jinak.</w:t>
      </w:r>
    </w:p>
    <w:p w:rsidR="00234E55" w:rsidRDefault="00234E55" w:rsidP="00234E55">
      <w:pPr>
        <w:pStyle w:val="Odstavecseseznamem"/>
        <w:widowControl w:val="0"/>
        <w:ind w:left="567"/>
        <w:contextualSpacing/>
        <w:jc w:val="both"/>
        <w:rPr>
          <w:rFonts w:ascii="Palatino Linotype" w:hAnsi="Palatino Linotype"/>
          <w:sz w:val="22"/>
          <w:szCs w:val="22"/>
        </w:rPr>
      </w:pPr>
    </w:p>
    <w:p w:rsidR="003B6BB3" w:rsidRPr="00234E55"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524D5">
        <w:rPr>
          <w:rFonts w:ascii="Palatino Linotype" w:hAnsi="Palatino Linotype"/>
          <w:b/>
          <w:sz w:val="22"/>
          <w:szCs w:val="22"/>
        </w:rPr>
        <w:t>Povinnosti objednatele</w:t>
      </w:r>
    </w:p>
    <w:p w:rsidR="00234E55" w:rsidRPr="004524D5" w:rsidRDefault="00234E55" w:rsidP="00234E55">
      <w:pPr>
        <w:pStyle w:val="Odstavecseseznamem"/>
        <w:widowControl w:val="0"/>
        <w:ind w:left="567"/>
        <w:contextualSpacing/>
        <w:jc w:val="both"/>
        <w:rPr>
          <w:rFonts w:ascii="Palatino Linotype" w:hAnsi="Palatino Linotype"/>
          <w:sz w:val="22"/>
          <w:szCs w:val="22"/>
        </w:rPr>
      </w:pPr>
    </w:p>
    <w:p w:rsidR="003B6BB3" w:rsidRPr="004524D5" w:rsidRDefault="003B6BB3" w:rsidP="00E802D3">
      <w:pPr>
        <w:pStyle w:val="Odstavecseseznamem"/>
        <w:widowControl w:val="0"/>
        <w:ind w:left="567"/>
        <w:jc w:val="both"/>
        <w:rPr>
          <w:rFonts w:ascii="Palatino Linotype" w:hAnsi="Palatino Linotype"/>
          <w:sz w:val="22"/>
          <w:szCs w:val="22"/>
        </w:rPr>
      </w:pPr>
      <w:r w:rsidRPr="004524D5">
        <w:rPr>
          <w:rFonts w:ascii="Palatino Linotype" w:hAnsi="Palatino Linotype"/>
          <w:sz w:val="22"/>
          <w:szCs w:val="22"/>
        </w:rPr>
        <w:t xml:space="preserve">Objednatel je povinen včas poskytovat zhotoviteli součinnost pro jeho plnění podle </w:t>
      </w:r>
      <w:r w:rsidR="00486E9A">
        <w:rPr>
          <w:rFonts w:ascii="Palatino Linotype" w:hAnsi="Palatino Linotype"/>
          <w:sz w:val="22"/>
          <w:szCs w:val="22"/>
        </w:rPr>
        <w:t>smlouvy</w:t>
      </w:r>
      <w:r w:rsidRPr="004524D5">
        <w:rPr>
          <w:rFonts w:ascii="Palatino Linotype" w:hAnsi="Palatino Linotype"/>
          <w:sz w:val="22"/>
          <w:szCs w:val="22"/>
        </w:rPr>
        <w:t xml:space="preserve"> a včas provedené dílo převzít, a včas hradit zhotoviteli jeho oprávněné a řádně doložené finanční nároky, vzniklé v důsledku plnění </w:t>
      </w:r>
      <w:r w:rsidR="00486E9A">
        <w:rPr>
          <w:rFonts w:ascii="Palatino Linotype" w:hAnsi="Palatino Linotype"/>
          <w:sz w:val="22"/>
          <w:szCs w:val="22"/>
        </w:rPr>
        <w:t>smlouvy</w:t>
      </w:r>
      <w:r w:rsidRPr="004524D5">
        <w:rPr>
          <w:rFonts w:ascii="Palatino Linotype" w:hAnsi="Palatino Linotype"/>
          <w:sz w:val="22"/>
          <w:szCs w:val="22"/>
        </w:rPr>
        <w:t xml:space="preserve"> za podmínek v ní uvedených.</w:t>
      </w:r>
    </w:p>
    <w:p w:rsidR="00A878E5" w:rsidRDefault="00A878E5" w:rsidP="00AF5C2D">
      <w:pPr>
        <w:rPr>
          <w:rFonts w:ascii="Palatino Linotype" w:hAnsi="Palatino Linotype"/>
          <w:b/>
          <w:sz w:val="22"/>
          <w:szCs w:val="22"/>
        </w:rPr>
      </w:pPr>
    </w:p>
    <w:p w:rsidR="003B6BB3" w:rsidRPr="004524D5" w:rsidRDefault="00CC2E62" w:rsidP="00486E9A">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270A04">
        <w:rPr>
          <w:rFonts w:ascii="Palatino Linotype" w:hAnsi="Palatino Linotype"/>
          <w:b/>
          <w:bCs/>
          <w:sz w:val="22"/>
          <w:szCs w:val="22"/>
        </w:rPr>
        <w:t xml:space="preserve"> </w:t>
      </w:r>
      <w:r w:rsidR="003B6BB3" w:rsidRPr="004524D5">
        <w:rPr>
          <w:rFonts w:ascii="Palatino Linotype" w:hAnsi="Palatino Linotype"/>
          <w:b/>
          <w:bCs/>
          <w:snapToGrid w:val="0"/>
          <w:sz w:val="22"/>
          <w:szCs w:val="22"/>
        </w:rPr>
        <w:t>IV.</w:t>
      </w:r>
    </w:p>
    <w:p w:rsidR="003B6BB3" w:rsidRPr="004524D5" w:rsidRDefault="003B6BB3" w:rsidP="00486E9A">
      <w:pPr>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Doba a místo plnění</w:t>
      </w:r>
    </w:p>
    <w:p w:rsidR="003B6BB3" w:rsidRPr="004524D5" w:rsidRDefault="003B6BB3" w:rsidP="00486E9A">
      <w:pPr>
        <w:ind w:left="567" w:hanging="567"/>
        <w:jc w:val="center"/>
        <w:rPr>
          <w:rFonts w:ascii="Palatino Linotype" w:hAnsi="Palatino Linotype"/>
          <w:b/>
          <w:bCs/>
          <w:snapToGrid w:val="0"/>
          <w:sz w:val="22"/>
          <w:szCs w:val="22"/>
        </w:rPr>
      </w:pPr>
    </w:p>
    <w:p w:rsidR="003B6BB3" w:rsidRPr="004524D5" w:rsidRDefault="003B6BB3" w:rsidP="00486E9A">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524D5">
        <w:rPr>
          <w:rFonts w:ascii="Palatino Linotype" w:hAnsi="Palatino Linotype"/>
          <w:sz w:val="22"/>
          <w:szCs w:val="22"/>
        </w:rPr>
        <w:t>Zhotovitel se zavazuje k provedení díla v </w:t>
      </w:r>
      <w:r w:rsidRPr="00486E9A">
        <w:rPr>
          <w:rFonts w:ascii="Palatino Linotype" w:hAnsi="Palatino Linotype"/>
          <w:b/>
          <w:sz w:val="22"/>
          <w:szCs w:val="22"/>
        </w:rPr>
        <w:t>následující době</w:t>
      </w:r>
      <w:r w:rsidRPr="004524D5">
        <w:rPr>
          <w:rFonts w:ascii="Palatino Linotype" w:hAnsi="Palatino Linotype"/>
          <w:sz w:val="22"/>
          <w:szCs w:val="22"/>
        </w:rPr>
        <w:t xml:space="preserve">: </w:t>
      </w:r>
      <w:r w:rsidRPr="004524D5">
        <w:rPr>
          <w:rFonts w:ascii="Palatino Linotype" w:hAnsi="Palatino Linotype"/>
          <w:sz w:val="22"/>
          <w:szCs w:val="22"/>
        </w:rPr>
        <w:tab/>
      </w:r>
    </w:p>
    <w:p w:rsidR="003B6BB3" w:rsidRPr="00555894" w:rsidRDefault="00B83617" w:rsidP="00486E9A">
      <w:pPr>
        <w:pStyle w:val="Bezmezer"/>
        <w:numPr>
          <w:ilvl w:val="2"/>
          <w:numId w:val="10"/>
        </w:numPr>
        <w:tabs>
          <w:tab w:val="left" w:pos="709"/>
          <w:tab w:val="left" w:pos="4820"/>
        </w:tabs>
        <w:ind w:left="567" w:hanging="141"/>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555894">
        <w:rPr>
          <w:rFonts w:ascii="Palatino Linotype" w:hAnsi="Palatino Linotype"/>
          <w:b/>
          <w:bCs/>
          <w:sz w:val="22"/>
          <w:szCs w:val="22"/>
          <w:lang w:val="cs-CZ"/>
        </w:rPr>
        <w:t>termín zahájení:</w:t>
      </w:r>
      <w:r w:rsidR="00B73573" w:rsidRPr="00555894">
        <w:rPr>
          <w:rFonts w:ascii="Palatino Linotype" w:hAnsi="Palatino Linotype"/>
          <w:b/>
          <w:sz w:val="22"/>
          <w:szCs w:val="22"/>
          <w:lang w:val="cs-CZ"/>
        </w:rPr>
        <w:tab/>
      </w:r>
      <w:r w:rsidR="00A204B9">
        <w:rPr>
          <w:rFonts w:ascii="Palatino Linotype" w:hAnsi="Palatino Linotype"/>
          <w:b/>
          <w:bCs/>
          <w:sz w:val="22"/>
          <w:szCs w:val="22"/>
          <w:lang w:val="cs-CZ"/>
        </w:rPr>
        <w:t>01. 03. 2018</w:t>
      </w:r>
    </w:p>
    <w:p w:rsidR="004F61E3" w:rsidRPr="004524D5" w:rsidRDefault="00B83617" w:rsidP="00486E9A">
      <w:pPr>
        <w:pStyle w:val="Bezmezer"/>
        <w:numPr>
          <w:ilvl w:val="2"/>
          <w:numId w:val="10"/>
        </w:numPr>
        <w:tabs>
          <w:tab w:val="left" w:pos="709"/>
          <w:tab w:val="left" w:pos="4820"/>
        </w:tabs>
        <w:ind w:left="567" w:hanging="141"/>
        <w:jc w:val="both"/>
        <w:rPr>
          <w:rFonts w:ascii="Palatino Linotype" w:hAnsi="Palatino Linotype"/>
          <w:sz w:val="22"/>
          <w:szCs w:val="22"/>
          <w:lang w:val="cs-CZ"/>
        </w:rPr>
      </w:pPr>
      <w:r>
        <w:rPr>
          <w:rFonts w:ascii="Palatino Linotype" w:hAnsi="Palatino Linotype"/>
          <w:b/>
          <w:bCs/>
          <w:sz w:val="22"/>
          <w:szCs w:val="22"/>
          <w:lang w:val="cs-CZ"/>
        </w:rPr>
        <w:t>předpokládaný t</w:t>
      </w:r>
      <w:r w:rsidR="003B6BB3" w:rsidRPr="004524D5">
        <w:rPr>
          <w:rFonts w:ascii="Palatino Linotype" w:hAnsi="Palatino Linotype"/>
          <w:b/>
          <w:bCs/>
          <w:sz w:val="22"/>
          <w:szCs w:val="22"/>
          <w:lang w:val="cs-CZ"/>
        </w:rPr>
        <w:t>ermín dokončení:</w:t>
      </w:r>
      <w:r w:rsidR="003B6BB3" w:rsidRPr="004524D5">
        <w:rPr>
          <w:rFonts w:ascii="Palatino Linotype" w:hAnsi="Palatino Linotype"/>
          <w:b/>
          <w:bCs/>
          <w:sz w:val="22"/>
          <w:szCs w:val="22"/>
          <w:lang w:val="cs-CZ"/>
        </w:rPr>
        <w:tab/>
      </w:r>
      <w:r w:rsidR="00A204B9">
        <w:rPr>
          <w:rFonts w:ascii="Palatino Linotype" w:hAnsi="Palatino Linotype"/>
          <w:b/>
          <w:bCs/>
          <w:sz w:val="22"/>
          <w:szCs w:val="22"/>
          <w:lang w:val="cs-CZ"/>
        </w:rPr>
        <w:t>31. 05. 2018</w:t>
      </w:r>
    </w:p>
    <w:p w:rsidR="003B6BB3" w:rsidRPr="004524D5" w:rsidRDefault="003B6BB3" w:rsidP="00486E9A">
      <w:pPr>
        <w:pStyle w:val="Bezmezer"/>
        <w:numPr>
          <w:ilvl w:val="2"/>
          <w:numId w:val="10"/>
        </w:numPr>
        <w:tabs>
          <w:tab w:val="left" w:pos="709"/>
          <w:tab w:val="left" w:pos="4820"/>
        </w:tabs>
        <w:ind w:left="567" w:hanging="141"/>
        <w:jc w:val="both"/>
        <w:rPr>
          <w:rFonts w:ascii="Palatino Linotype" w:hAnsi="Palatino Linotype"/>
          <w:sz w:val="22"/>
          <w:szCs w:val="22"/>
          <w:lang w:val="cs-CZ"/>
        </w:rPr>
      </w:pPr>
      <w:r w:rsidRPr="004524D5">
        <w:rPr>
          <w:rFonts w:ascii="Palatino Linotype" w:hAnsi="Palatino Linotype"/>
          <w:b/>
          <w:bCs/>
          <w:sz w:val="22"/>
          <w:szCs w:val="22"/>
          <w:lang w:val="cs-CZ"/>
        </w:rPr>
        <w:t>termín předání provedeného díla</w:t>
      </w:r>
      <w:r w:rsidR="00B73573" w:rsidRPr="004524D5">
        <w:rPr>
          <w:rFonts w:ascii="Palatino Linotype" w:hAnsi="Palatino Linotype"/>
          <w:b/>
          <w:bCs/>
          <w:sz w:val="22"/>
          <w:szCs w:val="22"/>
          <w:lang w:val="cs-CZ"/>
        </w:rPr>
        <w:t>:</w:t>
      </w:r>
      <w:r w:rsidR="00B73573" w:rsidRPr="004524D5">
        <w:rPr>
          <w:rFonts w:ascii="Palatino Linotype" w:hAnsi="Palatino Linotype"/>
          <w:b/>
          <w:sz w:val="22"/>
          <w:szCs w:val="22"/>
          <w:lang w:val="cs-CZ"/>
        </w:rPr>
        <w:tab/>
      </w:r>
      <w:r w:rsidR="00FD4F0D">
        <w:rPr>
          <w:rFonts w:ascii="Palatino Linotype" w:hAnsi="Palatino Linotype"/>
          <w:b/>
          <w:bCs/>
          <w:sz w:val="22"/>
          <w:szCs w:val="22"/>
          <w:lang w:val="cs-CZ"/>
        </w:rPr>
        <w:t>do 14 dnů od do</w:t>
      </w:r>
      <w:r w:rsidR="00751AE3" w:rsidRPr="004524D5">
        <w:rPr>
          <w:rFonts w:ascii="Palatino Linotype" w:hAnsi="Palatino Linotype"/>
          <w:b/>
          <w:bCs/>
          <w:sz w:val="22"/>
          <w:szCs w:val="22"/>
          <w:lang w:val="cs-CZ"/>
        </w:rPr>
        <w:t>končení staveb</w:t>
      </w:r>
      <w:r w:rsidR="00F64C1D" w:rsidRPr="004524D5">
        <w:rPr>
          <w:rFonts w:ascii="Palatino Linotype" w:hAnsi="Palatino Linotype"/>
          <w:b/>
          <w:bCs/>
          <w:sz w:val="22"/>
          <w:szCs w:val="22"/>
          <w:lang w:val="cs-CZ"/>
        </w:rPr>
        <w:t>n</w:t>
      </w:r>
      <w:r w:rsidR="00751AE3" w:rsidRPr="004524D5">
        <w:rPr>
          <w:rFonts w:ascii="Palatino Linotype" w:hAnsi="Palatino Linotype"/>
          <w:b/>
          <w:bCs/>
          <w:sz w:val="22"/>
          <w:szCs w:val="22"/>
          <w:lang w:val="cs-CZ"/>
        </w:rPr>
        <w:t>ích prací</w:t>
      </w:r>
    </w:p>
    <w:p w:rsidR="00FC1BF3" w:rsidRPr="00FD4F0D" w:rsidRDefault="00FC1BF3" w:rsidP="00486E9A">
      <w:pPr>
        <w:pStyle w:val="Bezmezer"/>
        <w:numPr>
          <w:ilvl w:val="2"/>
          <w:numId w:val="10"/>
        </w:numPr>
        <w:tabs>
          <w:tab w:val="left" w:pos="709"/>
          <w:tab w:val="left" w:pos="4820"/>
        </w:tabs>
        <w:ind w:left="567" w:hanging="141"/>
        <w:jc w:val="both"/>
        <w:rPr>
          <w:rFonts w:ascii="Palatino Linotype" w:hAnsi="Palatino Linotype"/>
          <w:b/>
          <w:bCs/>
          <w:sz w:val="22"/>
          <w:szCs w:val="22"/>
          <w:lang w:val="cs-CZ"/>
        </w:rPr>
      </w:pPr>
      <w:r w:rsidRPr="00FD4F0D">
        <w:rPr>
          <w:rFonts w:ascii="Palatino Linotype" w:hAnsi="Palatino Linotype"/>
          <w:b/>
          <w:bCs/>
          <w:sz w:val="22"/>
          <w:szCs w:val="22"/>
          <w:lang w:val="cs-CZ"/>
        </w:rPr>
        <w:t>termín vyklizení staveniště:</w:t>
      </w:r>
      <w:r w:rsidRPr="00FD4F0D">
        <w:rPr>
          <w:rFonts w:ascii="Palatino Linotype" w:hAnsi="Palatino Linotype"/>
          <w:b/>
          <w:bCs/>
          <w:sz w:val="22"/>
          <w:szCs w:val="22"/>
          <w:lang w:val="cs-CZ"/>
        </w:rPr>
        <w:tab/>
        <w:t xml:space="preserve">do 10 dnů od předání provedeného díla </w:t>
      </w:r>
    </w:p>
    <w:p w:rsidR="00E60D0D" w:rsidRPr="004524D5" w:rsidRDefault="00E60D0D" w:rsidP="00486E9A">
      <w:pPr>
        <w:pStyle w:val="Bezmezer"/>
        <w:ind w:left="567" w:hanging="567"/>
        <w:jc w:val="both"/>
        <w:rPr>
          <w:rFonts w:ascii="Palatino Linotype" w:hAnsi="Palatino Linotype"/>
          <w:bCs/>
          <w:sz w:val="22"/>
          <w:szCs w:val="22"/>
          <w:lang w:val="cs-CZ"/>
        </w:rPr>
      </w:pPr>
    </w:p>
    <w:p w:rsidR="003B6BB3" w:rsidRPr="004524D5" w:rsidRDefault="003B6BB3" w:rsidP="00486E9A">
      <w:pPr>
        <w:pStyle w:val="Bezmezer"/>
        <w:ind w:left="567"/>
        <w:jc w:val="both"/>
        <w:rPr>
          <w:rFonts w:ascii="Palatino Linotype" w:hAnsi="Palatino Linotype"/>
          <w:bCs/>
          <w:sz w:val="22"/>
          <w:szCs w:val="22"/>
          <w:lang w:val="cs-CZ"/>
        </w:rPr>
      </w:pPr>
      <w:r w:rsidRPr="004524D5">
        <w:rPr>
          <w:rFonts w:ascii="Palatino Linotype" w:hAnsi="Palatino Linotype"/>
          <w:bCs/>
          <w:sz w:val="22"/>
          <w:szCs w:val="22"/>
          <w:lang w:val="cs-CZ"/>
        </w:rPr>
        <w:t>Práce budou probíhat v souladu s časovým harmonogramem.</w:t>
      </w:r>
    </w:p>
    <w:p w:rsidR="00A878E5" w:rsidRPr="004524D5" w:rsidRDefault="00A878E5" w:rsidP="00486E9A">
      <w:pPr>
        <w:pStyle w:val="Bezmezer"/>
        <w:ind w:left="567" w:hanging="567"/>
        <w:jc w:val="both"/>
        <w:rPr>
          <w:rFonts w:ascii="Palatino Linotype" w:hAnsi="Palatino Linotype"/>
          <w:bCs/>
          <w:sz w:val="22"/>
          <w:szCs w:val="22"/>
          <w:lang w:val="cs-CZ"/>
        </w:rPr>
      </w:pPr>
    </w:p>
    <w:p w:rsidR="003B6BB3" w:rsidRDefault="003B6BB3" w:rsidP="00486E9A">
      <w:pPr>
        <w:pStyle w:val="Odstavecseseznamem"/>
        <w:widowControl w:val="0"/>
        <w:ind w:left="567"/>
        <w:jc w:val="both"/>
        <w:rPr>
          <w:rFonts w:ascii="Palatino Linotype" w:hAnsi="Palatino Linotype"/>
          <w:sz w:val="22"/>
          <w:szCs w:val="22"/>
        </w:rPr>
      </w:pPr>
      <w:r w:rsidRPr="004524D5">
        <w:rPr>
          <w:rFonts w:ascii="Palatino Linotype" w:hAnsi="Palatino Linotype"/>
          <w:b/>
          <w:sz w:val="22"/>
          <w:szCs w:val="22"/>
        </w:rPr>
        <w:t>Do 3 týdnů</w:t>
      </w:r>
      <w:r w:rsidRPr="004524D5">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00270A04">
        <w:rPr>
          <w:rFonts w:ascii="Palatino Linotype" w:hAnsi="Palatino Linotype"/>
          <w:sz w:val="22"/>
          <w:szCs w:val="22"/>
        </w:rPr>
        <w:t xml:space="preserve"> </w:t>
      </w:r>
      <w:r w:rsidRPr="004524D5">
        <w:rPr>
          <w:rFonts w:ascii="Palatino Linotype" w:hAnsi="Palatino Linotype"/>
          <w:sz w:val="22"/>
          <w:szCs w:val="22"/>
        </w:rPr>
        <w:t xml:space="preserve">zhotovitel je povinen </w:t>
      </w:r>
      <w:r w:rsidRPr="004524D5">
        <w:rPr>
          <w:rStyle w:val="ZkladntextodsazenChar"/>
          <w:rFonts w:ascii="Palatino Linotype" w:hAnsi="Palatino Linotype"/>
          <w:i w:val="0"/>
          <w:sz w:val="22"/>
          <w:szCs w:val="22"/>
        </w:rPr>
        <w:t>dodržovat technologické předpisy pro provádění prací tzn., že budou splněny požadavky ČSN 732400</w:t>
      </w:r>
      <w:r w:rsidRPr="004524D5">
        <w:rPr>
          <w:rStyle w:val="ZkladntextodsazenChar"/>
          <w:rFonts w:ascii="Palatino Linotype" w:hAnsi="Palatino Linotype"/>
          <w:sz w:val="22"/>
          <w:szCs w:val="22"/>
        </w:rPr>
        <w:t xml:space="preserve">, tj. </w:t>
      </w:r>
      <w:r w:rsidRPr="004524D5">
        <w:rPr>
          <w:rFonts w:ascii="Palatino Linotype" w:hAnsi="Palatino Linotype"/>
          <w:sz w:val="22"/>
          <w:szCs w:val="22"/>
        </w:rPr>
        <w:t xml:space="preserve">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w:t>
      </w:r>
      <w:r w:rsidRPr="00486E9A">
        <w:rPr>
          <w:rFonts w:ascii="Palatino Linotype" w:hAnsi="Palatino Linotype"/>
          <w:sz w:val="22"/>
          <w:szCs w:val="22"/>
        </w:rPr>
        <w:t>provádění prací musí být pořízen zápis ve stavebním deníku.</w:t>
      </w:r>
    </w:p>
    <w:p w:rsidR="00486E9A" w:rsidRPr="00486E9A" w:rsidRDefault="00486E9A" w:rsidP="00486E9A">
      <w:pPr>
        <w:pStyle w:val="Odstavecseseznamem"/>
        <w:widowControl w:val="0"/>
        <w:ind w:left="567"/>
        <w:jc w:val="both"/>
        <w:rPr>
          <w:rFonts w:ascii="Palatino Linotype" w:hAnsi="Palatino Linotype"/>
          <w:sz w:val="22"/>
          <w:szCs w:val="22"/>
        </w:rPr>
      </w:pPr>
    </w:p>
    <w:p w:rsidR="00486E9A" w:rsidRDefault="00486E9A" w:rsidP="00486E9A">
      <w:pPr>
        <w:pStyle w:val="Odstavecseseznamem"/>
        <w:numPr>
          <w:ilvl w:val="0"/>
          <w:numId w:val="9"/>
        </w:numPr>
        <w:tabs>
          <w:tab w:val="left" w:pos="284"/>
        </w:tabs>
        <w:ind w:left="567" w:hanging="567"/>
        <w:contextualSpacing/>
        <w:jc w:val="both"/>
        <w:rPr>
          <w:rFonts w:ascii="Palatino Linotype" w:hAnsi="Palatino Linotype"/>
          <w:b/>
          <w:sz w:val="22"/>
          <w:szCs w:val="22"/>
        </w:rPr>
      </w:pPr>
      <w:r w:rsidRPr="00486E9A">
        <w:rPr>
          <w:rFonts w:ascii="Palatino Linotype" w:hAnsi="Palatino Linotype"/>
          <w:b/>
          <w:sz w:val="22"/>
          <w:szCs w:val="22"/>
        </w:rPr>
        <w:t>Místo plnění:</w:t>
      </w:r>
    </w:p>
    <w:p w:rsidR="00486E9A" w:rsidRDefault="00486E9A" w:rsidP="00486E9A">
      <w:pPr>
        <w:tabs>
          <w:tab w:val="left" w:pos="284"/>
        </w:tabs>
        <w:ind w:left="567"/>
        <w:contextualSpacing/>
        <w:jc w:val="both"/>
        <w:rPr>
          <w:rFonts w:ascii="Palatino Linotype" w:hAnsi="Palatino Linotype"/>
          <w:sz w:val="22"/>
          <w:szCs w:val="22"/>
        </w:rPr>
      </w:pPr>
    </w:p>
    <w:p w:rsidR="003B6BB3" w:rsidRPr="00486E9A" w:rsidRDefault="004C3F1A" w:rsidP="00486E9A">
      <w:pPr>
        <w:tabs>
          <w:tab w:val="left" w:pos="284"/>
        </w:tabs>
        <w:ind w:left="567"/>
        <w:contextualSpacing/>
        <w:jc w:val="both"/>
        <w:rPr>
          <w:rFonts w:ascii="Palatino Linotype" w:hAnsi="Palatino Linotype"/>
          <w:sz w:val="22"/>
          <w:szCs w:val="22"/>
        </w:rPr>
      </w:pPr>
      <w:r w:rsidRPr="00486E9A">
        <w:rPr>
          <w:rFonts w:ascii="Palatino Linotype" w:hAnsi="Palatino Linotype"/>
          <w:sz w:val="22"/>
          <w:szCs w:val="22"/>
        </w:rPr>
        <w:t>Míste</w:t>
      </w:r>
      <w:r w:rsidR="002251D0" w:rsidRPr="00486E9A">
        <w:rPr>
          <w:rFonts w:ascii="Palatino Linotype" w:hAnsi="Palatino Linotype"/>
          <w:sz w:val="22"/>
          <w:szCs w:val="22"/>
        </w:rPr>
        <w:t>m plnění díla</w:t>
      </w:r>
      <w:r w:rsidRPr="00486E9A">
        <w:rPr>
          <w:rFonts w:ascii="Palatino Linotype" w:hAnsi="Palatino Linotype"/>
          <w:sz w:val="22"/>
          <w:szCs w:val="22"/>
        </w:rPr>
        <w:t xml:space="preserve"> je </w:t>
      </w:r>
      <w:r w:rsidR="00B241EC">
        <w:rPr>
          <w:rFonts w:ascii="Palatino Linotype" w:hAnsi="Palatino Linotype"/>
          <w:b/>
          <w:sz w:val="22"/>
          <w:szCs w:val="22"/>
        </w:rPr>
        <w:t>lokalita Nové Lesy</w:t>
      </w:r>
      <w:r w:rsidR="00EC28DF" w:rsidRPr="00EC28DF">
        <w:rPr>
          <w:rFonts w:ascii="Palatino Linotype" w:hAnsi="Palatino Linotype"/>
          <w:b/>
          <w:sz w:val="22"/>
          <w:szCs w:val="22"/>
        </w:rPr>
        <w:t xml:space="preserve">, katastrální území </w:t>
      </w:r>
      <w:r w:rsidR="00B241EC">
        <w:rPr>
          <w:rFonts w:ascii="Palatino Linotype" w:hAnsi="Palatino Linotype"/>
          <w:b/>
          <w:sz w:val="22"/>
          <w:szCs w:val="22"/>
        </w:rPr>
        <w:t>obce Bílá Třemešná</w:t>
      </w:r>
      <w:r w:rsidR="00DD32D5" w:rsidRPr="00486E9A">
        <w:rPr>
          <w:rFonts w:ascii="Palatino Linotype" w:hAnsi="Palatino Linotype"/>
          <w:snapToGrid w:val="0"/>
          <w:sz w:val="22"/>
          <w:szCs w:val="22"/>
        </w:rPr>
        <w:t xml:space="preserve"> (dále</w:t>
      </w:r>
      <w:r w:rsidR="003B6BB3" w:rsidRPr="00486E9A">
        <w:rPr>
          <w:rFonts w:ascii="Palatino Linotype" w:hAnsi="Palatino Linotype"/>
          <w:snapToGrid w:val="0"/>
          <w:sz w:val="22"/>
          <w:szCs w:val="22"/>
        </w:rPr>
        <w:t xml:space="preserve"> jen „</w:t>
      </w:r>
      <w:r w:rsidR="003B6BB3" w:rsidRPr="00486E9A">
        <w:rPr>
          <w:rFonts w:ascii="Palatino Linotype" w:hAnsi="Palatino Linotype"/>
          <w:b/>
          <w:snapToGrid w:val="0"/>
          <w:sz w:val="22"/>
          <w:szCs w:val="22"/>
        </w:rPr>
        <w:t>staveniště</w:t>
      </w:r>
      <w:r w:rsidR="003B6BB3" w:rsidRPr="00486E9A">
        <w:rPr>
          <w:rFonts w:ascii="Palatino Linotype" w:hAnsi="Palatino Linotype"/>
          <w:snapToGrid w:val="0"/>
          <w:sz w:val="22"/>
          <w:szCs w:val="22"/>
        </w:rPr>
        <w:t>“).</w:t>
      </w:r>
    </w:p>
    <w:p w:rsidR="00486E9A" w:rsidRPr="00486E9A" w:rsidRDefault="00486E9A" w:rsidP="00486E9A">
      <w:pPr>
        <w:pStyle w:val="Odstavecseseznamem"/>
        <w:tabs>
          <w:tab w:val="left" w:pos="284"/>
        </w:tabs>
        <w:ind w:left="1440"/>
        <w:contextualSpacing/>
        <w:jc w:val="both"/>
        <w:rPr>
          <w:rFonts w:ascii="Palatino Linotype" w:hAnsi="Palatino Linotype"/>
          <w:sz w:val="22"/>
          <w:szCs w:val="22"/>
        </w:rPr>
      </w:pPr>
    </w:p>
    <w:p w:rsidR="00DC11FE" w:rsidRPr="00EC28DF" w:rsidRDefault="003B6BB3" w:rsidP="00EC28DF">
      <w:pPr>
        <w:pStyle w:val="Odstavecseseznamem"/>
        <w:numPr>
          <w:ilvl w:val="0"/>
          <w:numId w:val="9"/>
        </w:numPr>
        <w:tabs>
          <w:tab w:val="left" w:pos="284"/>
        </w:tabs>
        <w:ind w:left="567" w:hanging="567"/>
        <w:contextualSpacing/>
        <w:jc w:val="both"/>
        <w:rPr>
          <w:rFonts w:ascii="Palatino Linotype" w:hAnsi="Palatino Linotype"/>
          <w:b/>
          <w:sz w:val="22"/>
          <w:szCs w:val="22"/>
        </w:rPr>
      </w:pPr>
      <w:r w:rsidRPr="00EC28DF">
        <w:rPr>
          <w:rFonts w:ascii="Palatino Linotype" w:hAnsi="Palatino Linotype"/>
          <w:snapToGrid w:val="0"/>
          <w:sz w:val="22"/>
          <w:szCs w:val="22"/>
        </w:rPr>
        <w:lastRenderedPageBreak/>
        <w:t>Obě smluvní strany se dohodly, že pokud by v průběhu realizace díla došlo k prodlení s</w:t>
      </w:r>
      <w:r w:rsidR="00270A04" w:rsidRPr="00EC28DF">
        <w:rPr>
          <w:rFonts w:ascii="Palatino Linotype" w:hAnsi="Palatino Linotype"/>
          <w:snapToGrid w:val="0"/>
          <w:sz w:val="22"/>
          <w:szCs w:val="22"/>
        </w:rPr>
        <w:t> </w:t>
      </w:r>
      <w:r w:rsidRPr="00EC28DF">
        <w:rPr>
          <w:rFonts w:ascii="Palatino Linotype" w:hAnsi="Palatino Linotype"/>
          <w:snapToGrid w:val="0"/>
          <w:sz w:val="22"/>
          <w:szCs w:val="22"/>
        </w:rPr>
        <w:t>plněním</w:t>
      </w:r>
      <w:r w:rsidR="00270A04" w:rsidRPr="00EC28DF">
        <w:rPr>
          <w:rFonts w:ascii="Palatino Linotype" w:hAnsi="Palatino Linotype"/>
          <w:snapToGrid w:val="0"/>
          <w:sz w:val="22"/>
          <w:szCs w:val="22"/>
        </w:rPr>
        <w:t xml:space="preserve"> </w:t>
      </w:r>
      <w:r w:rsidRPr="00EC28DF">
        <w:rPr>
          <w:rFonts w:ascii="Palatino Linotype" w:hAnsi="Palatino Linotype"/>
          <w:snapToGrid w:val="0"/>
          <w:sz w:val="22"/>
          <w:szCs w:val="22"/>
        </w:rPr>
        <w:t>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EC28DF" w:rsidRPr="00EC28DF" w:rsidRDefault="00EC28DF" w:rsidP="00EC28DF">
      <w:pPr>
        <w:pStyle w:val="Odstavecseseznamem"/>
        <w:tabs>
          <w:tab w:val="left" w:pos="284"/>
        </w:tabs>
        <w:ind w:left="567"/>
        <w:contextualSpacing/>
        <w:jc w:val="both"/>
        <w:rPr>
          <w:rFonts w:ascii="Palatino Linotype" w:hAnsi="Palatino Linotype"/>
          <w:b/>
          <w:sz w:val="22"/>
          <w:szCs w:val="22"/>
        </w:rPr>
      </w:pPr>
    </w:p>
    <w:p w:rsidR="00EC28DF" w:rsidRPr="00EC28DF" w:rsidRDefault="00DC11FE" w:rsidP="00EC28DF">
      <w:pPr>
        <w:pStyle w:val="Odstavecseseznamem"/>
        <w:numPr>
          <w:ilvl w:val="0"/>
          <w:numId w:val="9"/>
        </w:numPr>
        <w:tabs>
          <w:tab w:val="left" w:pos="284"/>
        </w:tabs>
        <w:ind w:left="567" w:hanging="567"/>
        <w:contextualSpacing/>
        <w:jc w:val="both"/>
        <w:rPr>
          <w:rFonts w:ascii="Palatino Linotype" w:hAnsi="Palatino Linotype"/>
          <w:b/>
          <w:sz w:val="22"/>
          <w:szCs w:val="22"/>
        </w:rPr>
      </w:pPr>
      <w:r w:rsidRPr="00EC28DF">
        <w:rPr>
          <w:rFonts w:ascii="Palatino Linotype" w:hAnsi="Palatino Linotype"/>
          <w:iCs/>
          <w:sz w:val="22"/>
          <w:szCs w:val="22"/>
        </w:rPr>
        <w:t>V</w:t>
      </w:r>
      <w:r w:rsidRPr="00EC28DF">
        <w:rPr>
          <w:rFonts w:ascii="Palatino Linotype" w:hAnsi="Palatino Linotype"/>
          <w:sz w:val="22"/>
          <w:szCs w:val="22"/>
        </w:rPr>
        <w:t xml:space="preserve"> případě </w:t>
      </w:r>
      <w:r w:rsidR="00BF253B" w:rsidRPr="00EC28DF">
        <w:rPr>
          <w:rFonts w:ascii="Palatino Linotype" w:hAnsi="Palatino Linotype"/>
          <w:sz w:val="22"/>
          <w:szCs w:val="22"/>
        </w:rPr>
        <w:t xml:space="preserve">prodlení zhotovitele s termíny </w:t>
      </w:r>
      <w:r w:rsidR="00486E9A" w:rsidRPr="00EC28DF">
        <w:rPr>
          <w:rFonts w:ascii="Palatino Linotype" w:hAnsi="Palatino Linotype"/>
          <w:sz w:val="22"/>
          <w:szCs w:val="22"/>
        </w:rPr>
        <w:t>plnění stanovenými</w:t>
      </w:r>
      <w:r w:rsidRPr="00EC28DF">
        <w:rPr>
          <w:rFonts w:ascii="Palatino Linotype" w:hAnsi="Palatino Linotype"/>
          <w:sz w:val="22"/>
          <w:szCs w:val="22"/>
        </w:rPr>
        <w:t xml:space="preserve"> dle bodu 4.1 smlouvy či termíny stanovenými po vzájemné dohodě, je zhotovitel povinen zajistit provádění prací a dodávek v prodlo</w:t>
      </w:r>
      <w:r w:rsidR="00B83617">
        <w:rPr>
          <w:rFonts w:ascii="Palatino Linotype" w:hAnsi="Palatino Linotype"/>
          <w:sz w:val="22"/>
          <w:szCs w:val="22"/>
        </w:rPr>
        <w:t xml:space="preserve">užených směnách, eventuálně ve </w:t>
      </w:r>
      <w:r w:rsidRPr="00EC28DF">
        <w:rPr>
          <w:rFonts w:ascii="Palatino Linotype" w:hAnsi="Palatino Linotype"/>
          <w:sz w:val="22"/>
          <w:szCs w:val="22"/>
        </w:rPr>
        <w:t xml:space="preserve">vícesměnném  provozu minimálně do vyrovnání termínového prodlení. Objednatel umožní zhotoviteli tyto práce provádět při respektování vydaného stavebního povolení a obecně závazných právních předpisů a nařízení. </w:t>
      </w:r>
    </w:p>
    <w:p w:rsidR="00EC28DF" w:rsidRPr="00EC28DF" w:rsidRDefault="00EC28DF" w:rsidP="00EC28DF">
      <w:pPr>
        <w:pStyle w:val="Odstavecseseznamem"/>
        <w:tabs>
          <w:tab w:val="left" w:pos="284"/>
        </w:tabs>
        <w:ind w:left="567"/>
        <w:contextualSpacing/>
        <w:jc w:val="both"/>
        <w:rPr>
          <w:rFonts w:ascii="Palatino Linotype" w:hAnsi="Palatino Linotype"/>
          <w:b/>
          <w:sz w:val="22"/>
          <w:szCs w:val="22"/>
        </w:rPr>
      </w:pPr>
    </w:p>
    <w:p w:rsidR="003B6BB3" w:rsidRPr="00B83617" w:rsidRDefault="003B6BB3" w:rsidP="00EC28DF">
      <w:pPr>
        <w:pStyle w:val="Odstavecseseznamem"/>
        <w:numPr>
          <w:ilvl w:val="0"/>
          <w:numId w:val="9"/>
        </w:numPr>
        <w:tabs>
          <w:tab w:val="left" w:pos="284"/>
        </w:tabs>
        <w:ind w:left="567" w:hanging="567"/>
        <w:contextualSpacing/>
        <w:jc w:val="both"/>
        <w:rPr>
          <w:rFonts w:ascii="Palatino Linotype" w:hAnsi="Palatino Linotype"/>
          <w:b/>
          <w:sz w:val="22"/>
          <w:szCs w:val="22"/>
        </w:rPr>
      </w:pPr>
      <w:r w:rsidRPr="00EC28DF">
        <w:rPr>
          <w:rFonts w:ascii="Palatino Linotype" w:hAnsi="Palatino Linotype"/>
          <w:sz w:val="22"/>
          <w:szCs w:val="22"/>
        </w:rPr>
        <w:t xml:space="preserve">Objednatel se zavazuje předat protokolárně zhotoviteli </w:t>
      </w:r>
      <w:r w:rsidRPr="00EC28DF">
        <w:rPr>
          <w:rFonts w:ascii="Palatino Linotype" w:hAnsi="Palatino Linotype"/>
          <w:b/>
          <w:sz w:val="22"/>
          <w:szCs w:val="22"/>
        </w:rPr>
        <w:t xml:space="preserve">stavební připravenost do </w:t>
      </w:r>
      <w:r w:rsidR="00F64C1D" w:rsidRPr="00EC28DF">
        <w:rPr>
          <w:rFonts w:ascii="Palatino Linotype" w:hAnsi="Palatino Linotype"/>
          <w:b/>
          <w:sz w:val="22"/>
          <w:szCs w:val="22"/>
        </w:rPr>
        <w:t>__. __</w:t>
      </w:r>
      <w:r w:rsidR="00D03BCE" w:rsidRPr="00EC28DF">
        <w:rPr>
          <w:rFonts w:ascii="Palatino Linotype" w:hAnsi="Palatino Linotype"/>
          <w:b/>
          <w:sz w:val="22"/>
          <w:szCs w:val="22"/>
        </w:rPr>
        <w:t>. 201</w:t>
      </w:r>
      <w:r w:rsidR="00B83617">
        <w:rPr>
          <w:rFonts w:ascii="Palatino Linotype" w:hAnsi="Palatino Linotype"/>
          <w:b/>
          <w:sz w:val="22"/>
          <w:szCs w:val="22"/>
        </w:rPr>
        <w:t>8</w:t>
      </w:r>
      <w:r w:rsidR="00BF253B" w:rsidRPr="00EC28DF">
        <w:rPr>
          <w:rFonts w:ascii="Palatino Linotype" w:hAnsi="Palatino Linotype"/>
          <w:b/>
          <w:sz w:val="22"/>
          <w:szCs w:val="22"/>
        </w:rPr>
        <w:t xml:space="preserve"> </w:t>
      </w:r>
      <w:r w:rsidR="004524D5" w:rsidRPr="00EC28DF">
        <w:rPr>
          <w:rFonts w:ascii="Palatino Linotype" w:hAnsi="Palatino Linotype"/>
          <w:i/>
          <w:sz w:val="18"/>
          <w:szCs w:val="18"/>
        </w:rPr>
        <w:t>(bude doplněno při podpisu této smlouvy objednatelem)</w:t>
      </w:r>
      <w:r w:rsidR="00BF253B" w:rsidRPr="00EC28DF">
        <w:rPr>
          <w:rFonts w:ascii="Palatino Linotype" w:hAnsi="Palatino Linotype"/>
          <w:i/>
          <w:sz w:val="18"/>
          <w:szCs w:val="18"/>
        </w:rPr>
        <w:t xml:space="preserve"> </w:t>
      </w:r>
      <w:r w:rsidRPr="00EC28DF">
        <w:rPr>
          <w:rFonts w:ascii="Palatino Linotype" w:hAnsi="Palatino Linotype"/>
          <w:sz w:val="22"/>
          <w:szCs w:val="22"/>
        </w:rPr>
        <w:t xml:space="preserve">v souladu s harmonogramem prací, který je </w:t>
      </w:r>
      <w:r w:rsidRPr="00EC28DF">
        <w:rPr>
          <w:rFonts w:ascii="Palatino Linotype" w:hAnsi="Palatino Linotype"/>
          <w:b/>
          <w:sz w:val="22"/>
          <w:szCs w:val="22"/>
          <w:u w:val="single"/>
        </w:rPr>
        <w:t>přílohou č. 3</w:t>
      </w:r>
      <w:r w:rsidRPr="00EC28DF">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B83617" w:rsidRPr="00B83617" w:rsidRDefault="00B83617" w:rsidP="00B83617">
      <w:pPr>
        <w:pStyle w:val="Odstavecseseznamem"/>
        <w:rPr>
          <w:rFonts w:ascii="Palatino Linotype" w:hAnsi="Palatino Linotype"/>
          <w:b/>
          <w:sz w:val="22"/>
          <w:szCs w:val="22"/>
        </w:rPr>
      </w:pPr>
    </w:p>
    <w:p w:rsidR="00B83617" w:rsidRPr="00EC28DF" w:rsidRDefault="00B83617" w:rsidP="00B83617">
      <w:pPr>
        <w:pStyle w:val="Odstavecseseznamem"/>
        <w:tabs>
          <w:tab w:val="left" w:pos="284"/>
        </w:tabs>
        <w:ind w:left="567"/>
        <w:contextualSpacing/>
        <w:jc w:val="both"/>
        <w:rPr>
          <w:rFonts w:ascii="Palatino Linotype" w:hAnsi="Palatino Linotype"/>
          <w:b/>
          <w:sz w:val="22"/>
          <w:szCs w:val="22"/>
        </w:rPr>
      </w:pPr>
    </w:p>
    <w:p w:rsidR="00A878E5" w:rsidRPr="004524D5" w:rsidRDefault="00A878E5" w:rsidP="00486E9A">
      <w:pPr>
        <w:pStyle w:val="Odstavecseseznamem"/>
        <w:ind w:left="0"/>
        <w:contextualSpacing/>
        <w:jc w:val="both"/>
        <w:rPr>
          <w:rFonts w:ascii="Palatino Linotype" w:hAnsi="Palatino Linotype"/>
          <w:sz w:val="22"/>
          <w:szCs w:val="22"/>
        </w:rPr>
      </w:pPr>
    </w:p>
    <w:p w:rsidR="00C1436E" w:rsidRPr="004524D5" w:rsidRDefault="00CC2E62" w:rsidP="00E802D3">
      <w:pPr>
        <w:ind w:left="567" w:hanging="567"/>
        <w:jc w:val="center"/>
        <w:outlineLvl w:val="0"/>
        <w:rPr>
          <w:rFonts w:ascii="Palatino Linotype" w:hAnsi="Palatino Linotype"/>
          <w:b/>
          <w:bCs/>
          <w:snapToGrid w:val="0"/>
          <w:sz w:val="22"/>
          <w:szCs w:val="22"/>
        </w:rPr>
      </w:pPr>
      <w:r w:rsidRPr="004524D5">
        <w:rPr>
          <w:rFonts w:ascii="Palatino Linotype" w:hAnsi="Palatino Linotype"/>
          <w:b/>
          <w:bCs/>
          <w:sz w:val="22"/>
          <w:szCs w:val="22"/>
        </w:rPr>
        <w:t>Článek</w:t>
      </w:r>
      <w:r w:rsidR="00270A04">
        <w:rPr>
          <w:rFonts w:ascii="Palatino Linotype" w:hAnsi="Palatino Linotype"/>
          <w:b/>
          <w:bCs/>
          <w:sz w:val="22"/>
          <w:szCs w:val="22"/>
        </w:rPr>
        <w:t xml:space="preserve"> </w:t>
      </w:r>
      <w:r w:rsidR="00C1436E" w:rsidRPr="004524D5">
        <w:rPr>
          <w:rFonts w:ascii="Palatino Linotype" w:hAnsi="Palatino Linotype"/>
          <w:b/>
          <w:bCs/>
          <w:snapToGrid w:val="0"/>
          <w:sz w:val="22"/>
          <w:szCs w:val="22"/>
        </w:rPr>
        <w:t>V.</w:t>
      </w:r>
    </w:p>
    <w:p w:rsidR="00C1436E" w:rsidRDefault="00C1436E" w:rsidP="00E802D3">
      <w:pPr>
        <w:ind w:left="567" w:hanging="567"/>
        <w:jc w:val="center"/>
        <w:rPr>
          <w:rFonts w:ascii="Palatino Linotype" w:hAnsi="Palatino Linotype"/>
          <w:b/>
          <w:bCs/>
          <w:snapToGrid w:val="0"/>
          <w:sz w:val="22"/>
          <w:szCs w:val="22"/>
        </w:rPr>
      </w:pPr>
      <w:r w:rsidRPr="004524D5">
        <w:rPr>
          <w:rFonts w:ascii="Palatino Linotype" w:hAnsi="Palatino Linotype"/>
          <w:b/>
          <w:bCs/>
          <w:snapToGrid w:val="0"/>
          <w:sz w:val="22"/>
          <w:szCs w:val="22"/>
        </w:rPr>
        <w:t>Cena za provedení díla</w:t>
      </w:r>
    </w:p>
    <w:p w:rsidR="00BF253B" w:rsidRPr="00B83617" w:rsidRDefault="00BF253B" w:rsidP="00E802D3">
      <w:pPr>
        <w:ind w:left="567" w:hanging="567"/>
        <w:jc w:val="center"/>
        <w:rPr>
          <w:rFonts w:ascii="Palatino Linotype" w:hAnsi="Palatino Linotype"/>
          <w:b/>
          <w:bCs/>
          <w:snapToGrid w:val="0"/>
          <w:sz w:val="22"/>
          <w:szCs w:val="22"/>
        </w:rPr>
      </w:pPr>
    </w:p>
    <w:p w:rsidR="00C1436E" w:rsidRPr="004524D5"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524D5">
        <w:rPr>
          <w:rFonts w:ascii="Palatino Linotype" w:hAnsi="Palatino Linotype"/>
          <w:b/>
          <w:sz w:val="22"/>
          <w:szCs w:val="22"/>
        </w:rPr>
        <w:t>Cena díla</w:t>
      </w:r>
    </w:p>
    <w:p w:rsidR="00C1436E" w:rsidRPr="004524D5" w:rsidRDefault="00C1436E" w:rsidP="00E802D3">
      <w:pPr>
        <w:ind w:left="567" w:hanging="567"/>
        <w:jc w:val="both"/>
        <w:rPr>
          <w:rFonts w:ascii="Palatino Linotype" w:hAnsi="Palatino Linotype"/>
          <w:snapToGrid w:val="0"/>
          <w:sz w:val="22"/>
          <w:szCs w:val="22"/>
        </w:rPr>
      </w:pPr>
    </w:p>
    <w:p w:rsidR="00C1436E" w:rsidRPr="004524D5"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prohlašuje, že má zajištěny finanční prostředky k zaplacení ceny díla a že na něho nebyl podán </w:t>
      </w:r>
      <w:r w:rsidR="00BF253B">
        <w:rPr>
          <w:rFonts w:ascii="Palatino Linotype" w:hAnsi="Palatino Linotype"/>
          <w:sz w:val="22"/>
          <w:szCs w:val="22"/>
        </w:rPr>
        <w:t xml:space="preserve">insolvenční </w:t>
      </w:r>
      <w:r w:rsidRPr="004524D5">
        <w:rPr>
          <w:rFonts w:ascii="Palatino Linotype" w:hAnsi="Palatino Linotype"/>
          <w:sz w:val="22"/>
          <w:szCs w:val="22"/>
        </w:rPr>
        <w:t xml:space="preserve">návrh </w:t>
      </w:r>
      <w:r w:rsidR="00E60D0D" w:rsidRPr="004524D5">
        <w:rPr>
          <w:rFonts w:ascii="Palatino Linotype" w:hAnsi="Palatino Linotype"/>
          <w:sz w:val="22"/>
          <w:szCs w:val="22"/>
        </w:rPr>
        <w:t xml:space="preserve">a že jeho finanční situace </w:t>
      </w:r>
      <w:r w:rsidRPr="004524D5">
        <w:rPr>
          <w:rFonts w:ascii="Palatino Linotype" w:hAnsi="Palatino Linotype"/>
          <w:sz w:val="22"/>
          <w:szCs w:val="22"/>
        </w:rPr>
        <w:t>nenasvědčuje tomu, že by takovýto návrh na něho mohl být podán.</w:t>
      </w:r>
    </w:p>
    <w:p w:rsidR="00C1436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524D5">
        <w:rPr>
          <w:rFonts w:ascii="Palatino Linotype" w:hAnsi="Palatino Linotype"/>
          <w:sz w:val="22"/>
          <w:szCs w:val="22"/>
        </w:rPr>
        <w:t>Cena za zhotoven</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w:t>
      </w:r>
      <w:r w:rsidR="00BF253B">
        <w:rPr>
          <w:rFonts w:ascii="Palatino Linotype" w:hAnsi="Palatino Linotype"/>
          <w:sz w:val="22"/>
          <w:szCs w:val="22"/>
        </w:rPr>
        <w:t>předmětu této</w:t>
      </w:r>
      <w:r w:rsidRPr="004524D5">
        <w:rPr>
          <w:rFonts w:ascii="Palatino Linotype" w:hAnsi="Palatino Linotype"/>
          <w:sz w:val="22"/>
          <w:szCs w:val="22"/>
        </w:rPr>
        <w:t xml:space="preserve"> smlouvy v rozsahu </w:t>
      </w:r>
      <w:r w:rsidRPr="004524D5">
        <w:rPr>
          <w:rFonts w:ascii="Palatino Linotype" w:hAnsi="Palatino Linotype"/>
          <w:sz w:val="22"/>
          <w:szCs w:val="22"/>
        </w:rPr>
        <w:sym w:font="Times New Roman" w:char="010D"/>
      </w:r>
      <w:r w:rsidRPr="004524D5">
        <w:rPr>
          <w:rFonts w:ascii="Palatino Linotype" w:hAnsi="Palatino Linotype"/>
          <w:sz w:val="22"/>
          <w:szCs w:val="22"/>
        </w:rPr>
        <w:t>l. II</w:t>
      </w:r>
      <w:r w:rsidR="00BF253B">
        <w:rPr>
          <w:rFonts w:ascii="Palatino Linotype" w:hAnsi="Palatino Linotype"/>
          <w:sz w:val="22"/>
          <w:szCs w:val="22"/>
        </w:rPr>
        <w:t xml:space="preserve"> </w:t>
      </w:r>
      <w:r w:rsidRPr="004524D5">
        <w:rPr>
          <w:rFonts w:ascii="Palatino Linotype" w:hAnsi="Palatino Linotype"/>
          <w:sz w:val="22"/>
          <w:szCs w:val="22"/>
        </w:rPr>
        <w:t>tét</w:t>
      </w:r>
      <w:r w:rsidR="00B83617">
        <w:rPr>
          <w:rFonts w:ascii="Palatino Linotype" w:hAnsi="Palatino Linotype"/>
          <w:sz w:val="22"/>
          <w:szCs w:val="22"/>
        </w:rPr>
        <w:t xml:space="preserve">o smlouvy je stanovena dohodou </w:t>
      </w:r>
      <w:r w:rsidR="00BF253B">
        <w:rPr>
          <w:rFonts w:ascii="Palatino Linotype" w:hAnsi="Palatino Linotype"/>
          <w:sz w:val="22"/>
          <w:szCs w:val="22"/>
        </w:rPr>
        <w:t>smluvních</w:t>
      </w:r>
      <w:r w:rsidRPr="004524D5">
        <w:rPr>
          <w:rFonts w:ascii="Palatino Linotype" w:hAnsi="Palatino Linotype"/>
          <w:sz w:val="22"/>
          <w:szCs w:val="22"/>
        </w:rPr>
        <w:t xml:space="preserve"> stran jako cena </w:t>
      </w:r>
      <w:r w:rsidR="00BF253B">
        <w:rPr>
          <w:rFonts w:ascii="Palatino Linotype" w:hAnsi="Palatino Linotype"/>
          <w:sz w:val="22"/>
          <w:szCs w:val="22"/>
        </w:rPr>
        <w:t>pevná</w:t>
      </w:r>
      <w:r w:rsidRPr="004524D5">
        <w:rPr>
          <w:rFonts w:ascii="Palatino Linotype" w:hAnsi="Palatino Linotype"/>
          <w:sz w:val="22"/>
          <w:szCs w:val="22"/>
        </w:rPr>
        <w:t xml:space="preserve"> a nejvyšší přípustná ve smyslu </w:t>
      </w:r>
      <w:r w:rsidR="00BF253B">
        <w:rPr>
          <w:rFonts w:ascii="Palatino Linotype" w:hAnsi="Palatino Linotype"/>
          <w:sz w:val="22"/>
          <w:szCs w:val="22"/>
        </w:rPr>
        <w:t>zákona</w:t>
      </w:r>
      <w:r w:rsidR="00270A04">
        <w:rPr>
          <w:rFonts w:ascii="Palatino Linotype" w:hAnsi="Palatino Linotype"/>
          <w:sz w:val="22"/>
          <w:szCs w:val="22"/>
        </w:rPr>
        <w:t xml:space="preserve"> </w:t>
      </w:r>
      <w:r w:rsidRPr="004524D5">
        <w:rPr>
          <w:rFonts w:ascii="Palatino Linotype" w:hAnsi="Palatino Linotype"/>
          <w:sz w:val="22"/>
          <w:szCs w:val="22"/>
        </w:rPr>
        <w:sym w:font="Times New Roman" w:char="010D"/>
      </w:r>
      <w:r w:rsidRPr="004524D5">
        <w:rPr>
          <w:rFonts w:ascii="Palatino Linotype" w:hAnsi="Palatino Linotype"/>
          <w:sz w:val="22"/>
          <w:szCs w:val="22"/>
        </w:rPr>
        <w:t xml:space="preserve">. 526/1990 Sb. o cenách, v platném znění a </w:t>
      </w:r>
      <w:r w:rsidRPr="004524D5">
        <w:rPr>
          <w:rFonts w:ascii="Palatino Linotype" w:hAnsi="Palatino Linotype"/>
          <w:sz w:val="22"/>
          <w:szCs w:val="22"/>
        </w:rPr>
        <w:sym w:font="Times New Roman" w:char="010D"/>
      </w:r>
      <w:r w:rsidRPr="004524D5">
        <w:rPr>
          <w:rFonts w:ascii="Palatino Linotype" w:hAnsi="Palatino Linotype"/>
          <w:sz w:val="22"/>
          <w:szCs w:val="22"/>
        </w:rPr>
        <w:t>in</w:t>
      </w:r>
      <w:r w:rsidRPr="004524D5">
        <w:rPr>
          <w:rFonts w:ascii="Palatino Linotype" w:hAnsi="Palatino Linotype"/>
          <w:sz w:val="22"/>
          <w:szCs w:val="22"/>
        </w:rPr>
        <w:sym w:font="Times New Roman" w:char="00ED"/>
      </w:r>
      <w:r w:rsidR="00BF253B">
        <w:rPr>
          <w:rFonts w:ascii="Palatino Linotype" w:hAnsi="Palatino Linotype"/>
          <w:sz w:val="22"/>
          <w:szCs w:val="22"/>
        </w:rPr>
        <w:t>:</w:t>
      </w:r>
    </w:p>
    <w:p w:rsidR="00B83617" w:rsidRPr="00B83617" w:rsidRDefault="00B83617" w:rsidP="00B83617">
      <w:pPr>
        <w:contextualSpacing/>
        <w:jc w:val="both"/>
        <w:rPr>
          <w:rFonts w:ascii="Palatino Linotype" w:hAnsi="Palatino Linotype"/>
          <w:sz w:val="22"/>
          <w:szCs w:val="22"/>
        </w:rPr>
      </w:pPr>
    </w:p>
    <w:p w:rsidR="00C1436E" w:rsidRPr="004524D5" w:rsidRDefault="00C1436E" w:rsidP="00E802D3">
      <w:pPr>
        <w:pStyle w:val="Odstavecseseznamem"/>
        <w:ind w:left="567" w:hanging="567"/>
        <w:jc w:val="both"/>
        <w:rPr>
          <w:rFonts w:ascii="Palatino Linotype" w:hAnsi="Palatino Linotype"/>
          <w:sz w:val="10"/>
          <w:szCs w:val="10"/>
        </w:rPr>
      </w:pPr>
    </w:p>
    <w:p w:rsidR="004F61E3" w:rsidRPr="004524D5" w:rsidRDefault="00C1436E" w:rsidP="00E37649">
      <w:pPr>
        <w:pStyle w:val="Bezmezer"/>
        <w:tabs>
          <w:tab w:val="left" w:pos="3402"/>
          <w:tab w:val="left" w:pos="5103"/>
        </w:tabs>
        <w:ind w:left="567"/>
        <w:jc w:val="both"/>
        <w:rPr>
          <w:rFonts w:ascii="Palatino Linotype" w:hAnsi="Palatino Linotype"/>
          <w:b/>
          <w:bCs/>
          <w:color w:val="FF0000"/>
          <w:sz w:val="22"/>
          <w:szCs w:val="22"/>
          <w:lang w:val="cs-CZ"/>
        </w:rPr>
      </w:pPr>
      <w:r w:rsidRPr="00BF253B">
        <w:rPr>
          <w:rFonts w:ascii="Palatino Linotype" w:hAnsi="Palatino Linotype"/>
          <w:b/>
          <w:bCs/>
          <w:sz w:val="22"/>
          <w:szCs w:val="22"/>
          <w:lang w:val="cs-CZ"/>
        </w:rPr>
        <w:t>Cena celkem</w:t>
      </w:r>
      <w:r w:rsidR="00AE621D" w:rsidRPr="00BF253B">
        <w:rPr>
          <w:rFonts w:ascii="Palatino Linotype" w:hAnsi="Palatino Linotype"/>
          <w:b/>
          <w:bCs/>
          <w:sz w:val="22"/>
          <w:szCs w:val="22"/>
          <w:lang w:val="cs-CZ"/>
        </w:rPr>
        <w:t xml:space="preserve"> bez DPH</w:t>
      </w:r>
      <w:r w:rsidRPr="00BF253B">
        <w:rPr>
          <w:rFonts w:ascii="Palatino Linotype" w:hAnsi="Palatino Linotype"/>
          <w:b/>
          <w:bCs/>
          <w:sz w:val="22"/>
          <w:szCs w:val="22"/>
          <w:lang w:val="cs-CZ"/>
        </w:rPr>
        <w:tab/>
      </w:r>
      <w:r w:rsidR="00E37649" w:rsidRPr="004524D5">
        <w:rPr>
          <w:rFonts w:ascii="Palatino Linotype" w:hAnsi="Palatino Linotype"/>
          <w:b/>
          <w:bCs/>
          <w:color w:val="FF0000"/>
          <w:sz w:val="22"/>
          <w:szCs w:val="22"/>
          <w:lang w:val="cs-CZ"/>
        </w:rPr>
        <w:t>…………………..</w:t>
      </w:r>
      <w:r w:rsidR="00E37649" w:rsidRPr="004524D5">
        <w:rPr>
          <w:rFonts w:ascii="Palatino Linotype" w:hAnsi="Palatino Linotype"/>
          <w:b/>
          <w:bCs/>
          <w:color w:val="FF0000"/>
          <w:sz w:val="22"/>
          <w:szCs w:val="22"/>
          <w:lang w:val="cs-CZ"/>
        </w:rPr>
        <w:tab/>
      </w:r>
      <w:r w:rsidR="00AE621D" w:rsidRPr="004524D5">
        <w:rPr>
          <w:rFonts w:ascii="Palatino Linotype" w:hAnsi="Palatino Linotype"/>
          <w:b/>
          <w:bCs/>
          <w:color w:val="FF0000"/>
          <w:sz w:val="22"/>
          <w:szCs w:val="22"/>
          <w:lang w:val="cs-CZ"/>
        </w:rPr>
        <w:t xml:space="preserve">,- </w:t>
      </w:r>
      <w:r w:rsidRPr="00BF253B">
        <w:rPr>
          <w:rFonts w:ascii="Palatino Linotype" w:hAnsi="Palatino Linotype"/>
          <w:b/>
          <w:bCs/>
          <w:sz w:val="22"/>
          <w:szCs w:val="22"/>
          <w:lang w:val="cs-CZ"/>
        </w:rPr>
        <w:t xml:space="preserve">Kč bez DPH </w:t>
      </w:r>
    </w:p>
    <w:p w:rsidR="00AE621D" w:rsidRPr="004524D5" w:rsidRDefault="00B73573" w:rsidP="00E37649">
      <w:pPr>
        <w:pStyle w:val="Bezmezer"/>
        <w:tabs>
          <w:tab w:val="left" w:pos="3402"/>
          <w:tab w:val="left" w:pos="5103"/>
        </w:tabs>
        <w:ind w:left="567"/>
        <w:jc w:val="both"/>
        <w:rPr>
          <w:rFonts w:ascii="Palatino Linotype" w:hAnsi="Palatino Linotype"/>
          <w:b/>
          <w:bCs/>
          <w:color w:val="FF0000"/>
          <w:sz w:val="22"/>
          <w:szCs w:val="22"/>
          <w:lang w:val="cs-CZ"/>
        </w:rPr>
      </w:pPr>
      <w:r w:rsidRPr="00BF253B">
        <w:rPr>
          <w:rFonts w:ascii="Palatino Linotype" w:hAnsi="Palatino Linotype"/>
          <w:b/>
          <w:bCs/>
          <w:sz w:val="22"/>
          <w:szCs w:val="22"/>
          <w:lang w:val="cs-CZ"/>
        </w:rPr>
        <w:t>DPH</w:t>
      </w:r>
      <w:r w:rsidRPr="00BF253B">
        <w:rPr>
          <w:rFonts w:ascii="Palatino Linotype" w:hAnsi="Palatino Linotype"/>
          <w:b/>
          <w:bCs/>
          <w:sz w:val="22"/>
          <w:szCs w:val="22"/>
          <w:lang w:val="cs-CZ"/>
        </w:rPr>
        <w:tab/>
      </w:r>
      <w:r w:rsidR="00E37649" w:rsidRPr="004524D5">
        <w:rPr>
          <w:rFonts w:ascii="Palatino Linotype" w:hAnsi="Palatino Linotype"/>
          <w:b/>
          <w:bCs/>
          <w:color w:val="FF0000"/>
          <w:sz w:val="22"/>
          <w:szCs w:val="22"/>
          <w:lang w:val="cs-CZ"/>
        </w:rPr>
        <w:t>…………………..</w:t>
      </w:r>
      <w:r w:rsidR="00E37649" w:rsidRPr="004524D5">
        <w:rPr>
          <w:rFonts w:ascii="Palatino Linotype" w:hAnsi="Palatino Linotype"/>
          <w:b/>
          <w:bCs/>
          <w:color w:val="FF0000"/>
          <w:sz w:val="22"/>
          <w:szCs w:val="22"/>
          <w:lang w:val="cs-CZ"/>
        </w:rPr>
        <w:tab/>
      </w:r>
      <w:r w:rsidR="00AE621D" w:rsidRPr="004524D5">
        <w:rPr>
          <w:rFonts w:ascii="Palatino Linotype" w:hAnsi="Palatino Linotype"/>
          <w:b/>
          <w:bCs/>
          <w:color w:val="FF0000"/>
          <w:sz w:val="22"/>
          <w:szCs w:val="22"/>
          <w:lang w:val="cs-CZ"/>
        </w:rPr>
        <w:t xml:space="preserve">,- </w:t>
      </w:r>
      <w:r w:rsidR="00AE621D" w:rsidRPr="00BF253B">
        <w:rPr>
          <w:rFonts w:ascii="Palatino Linotype" w:hAnsi="Palatino Linotype"/>
          <w:b/>
          <w:bCs/>
          <w:sz w:val="22"/>
          <w:szCs w:val="22"/>
          <w:lang w:val="cs-CZ"/>
        </w:rPr>
        <w:t>Kč</w:t>
      </w:r>
      <w:r w:rsidR="00AE621D" w:rsidRPr="004524D5">
        <w:rPr>
          <w:rFonts w:ascii="Palatino Linotype" w:hAnsi="Palatino Linotype"/>
          <w:b/>
          <w:bCs/>
          <w:color w:val="FF0000"/>
          <w:sz w:val="22"/>
          <w:szCs w:val="22"/>
          <w:lang w:val="cs-CZ"/>
        </w:rPr>
        <w:tab/>
      </w:r>
      <w:r w:rsidR="00AE621D" w:rsidRPr="004524D5">
        <w:rPr>
          <w:rFonts w:ascii="Palatino Linotype" w:hAnsi="Palatino Linotype"/>
          <w:b/>
          <w:bCs/>
          <w:color w:val="FF0000"/>
          <w:sz w:val="22"/>
          <w:szCs w:val="22"/>
          <w:lang w:val="cs-CZ"/>
        </w:rPr>
        <w:tab/>
      </w:r>
      <w:r w:rsidR="00AE621D" w:rsidRPr="004524D5">
        <w:rPr>
          <w:rFonts w:ascii="Palatino Linotype" w:hAnsi="Palatino Linotype"/>
          <w:b/>
          <w:bCs/>
          <w:color w:val="FF0000"/>
          <w:sz w:val="22"/>
          <w:szCs w:val="22"/>
          <w:lang w:val="cs-CZ"/>
        </w:rPr>
        <w:tab/>
      </w:r>
    </w:p>
    <w:p w:rsidR="00AE621D" w:rsidRPr="004524D5" w:rsidRDefault="00AE621D" w:rsidP="00E37649">
      <w:pPr>
        <w:pStyle w:val="Bezmezer"/>
        <w:tabs>
          <w:tab w:val="left" w:pos="3402"/>
          <w:tab w:val="left" w:pos="5103"/>
        </w:tabs>
        <w:ind w:left="567"/>
        <w:jc w:val="both"/>
        <w:rPr>
          <w:rFonts w:ascii="Palatino Linotype" w:hAnsi="Palatino Linotype"/>
          <w:b/>
          <w:bCs/>
          <w:color w:val="FF0000"/>
          <w:sz w:val="22"/>
          <w:szCs w:val="22"/>
          <w:lang w:val="cs-CZ"/>
        </w:rPr>
      </w:pPr>
      <w:r w:rsidRPr="00BF253B">
        <w:rPr>
          <w:rFonts w:ascii="Palatino Linotype" w:hAnsi="Palatino Linotype"/>
          <w:b/>
          <w:bCs/>
          <w:sz w:val="22"/>
          <w:szCs w:val="22"/>
          <w:lang w:val="cs-CZ"/>
        </w:rPr>
        <w:t xml:space="preserve">Cena celkem včetně </w:t>
      </w:r>
      <w:r w:rsidR="00B73573" w:rsidRPr="00BF253B">
        <w:rPr>
          <w:rFonts w:ascii="Palatino Linotype" w:hAnsi="Palatino Linotype"/>
          <w:b/>
          <w:bCs/>
          <w:sz w:val="22"/>
          <w:szCs w:val="22"/>
          <w:lang w:val="cs-CZ"/>
        </w:rPr>
        <w:t>DPH</w:t>
      </w:r>
      <w:r w:rsidR="00B73573" w:rsidRPr="004524D5">
        <w:rPr>
          <w:rFonts w:ascii="Palatino Linotype" w:hAnsi="Palatino Linotype"/>
          <w:b/>
          <w:bCs/>
          <w:color w:val="FF0000"/>
          <w:sz w:val="22"/>
          <w:szCs w:val="22"/>
          <w:lang w:val="cs-CZ"/>
        </w:rPr>
        <w:tab/>
      </w:r>
      <w:r w:rsidR="00E37649" w:rsidRPr="004524D5">
        <w:rPr>
          <w:rFonts w:ascii="Palatino Linotype" w:hAnsi="Palatino Linotype"/>
          <w:b/>
          <w:bCs/>
          <w:color w:val="FF0000"/>
          <w:sz w:val="22"/>
          <w:szCs w:val="22"/>
          <w:lang w:val="cs-CZ"/>
        </w:rPr>
        <w:t>…………………..</w:t>
      </w:r>
      <w:r w:rsidR="00E37649" w:rsidRPr="004524D5">
        <w:rPr>
          <w:rFonts w:ascii="Palatino Linotype" w:hAnsi="Palatino Linotype"/>
          <w:b/>
          <w:bCs/>
          <w:color w:val="FF0000"/>
          <w:sz w:val="22"/>
          <w:szCs w:val="22"/>
          <w:lang w:val="cs-CZ"/>
        </w:rPr>
        <w:tab/>
      </w:r>
      <w:r w:rsidR="00B73573" w:rsidRPr="004524D5">
        <w:rPr>
          <w:rFonts w:ascii="Palatino Linotype" w:hAnsi="Palatino Linotype"/>
          <w:b/>
          <w:bCs/>
          <w:color w:val="FF0000"/>
          <w:sz w:val="22"/>
          <w:szCs w:val="22"/>
          <w:lang w:val="cs-CZ"/>
        </w:rPr>
        <w:t xml:space="preserve">,- </w:t>
      </w:r>
      <w:r w:rsidR="00B73573" w:rsidRPr="00BF253B">
        <w:rPr>
          <w:rFonts w:ascii="Palatino Linotype" w:hAnsi="Palatino Linotype"/>
          <w:b/>
          <w:bCs/>
          <w:sz w:val="22"/>
          <w:szCs w:val="22"/>
          <w:lang w:val="cs-CZ"/>
        </w:rPr>
        <w:t>Kč</w:t>
      </w:r>
      <w:r w:rsidR="00B73573" w:rsidRPr="004524D5">
        <w:rPr>
          <w:rFonts w:ascii="Palatino Linotype" w:hAnsi="Palatino Linotype"/>
          <w:b/>
          <w:bCs/>
          <w:color w:val="FF0000"/>
          <w:sz w:val="22"/>
          <w:szCs w:val="22"/>
          <w:lang w:val="cs-CZ"/>
        </w:rPr>
        <w:tab/>
      </w:r>
      <w:r w:rsidR="00B73573" w:rsidRPr="004524D5">
        <w:rPr>
          <w:rFonts w:ascii="Palatino Linotype" w:hAnsi="Palatino Linotype"/>
          <w:b/>
          <w:bCs/>
          <w:color w:val="FF0000"/>
          <w:sz w:val="22"/>
          <w:szCs w:val="22"/>
          <w:lang w:val="cs-CZ"/>
        </w:rPr>
        <w:tab/>
      </w:r>
      <w:r w:rsidR="00B73573" w:rsidRPr="004524D5">
        <w:rPr>
          <w:rFonts w:ascii="Palatino Linotype" w:hAnsi="Palatino Linotype"/>
          <w:b/>
          <w:bCs/>
          <w:color w:val="FF0000"/>
          <w:sz w:val="22"/>
          <w:szCs w:val="22"/>
          <w:lang w:val="cs-CZ"/>
        </w:rPr>
        <w:tab/>
      </w:r>
      <w:r w:rsidR="00B73573"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r w:rsidRPr="004524D5">
        <w:rPr>
          <w:rFonts w:ascii="Palatino Linotype" w:hAnsi="Palatino Linotype"/>
          <w:b/>
          <w:bCs/>
          <w:color w:val="FF0000"/>
          <w:sz w:val="22"/>
          <w:szCs w:val="22"/>
          <w:lang w:val="cs-CZ"/>
        </w:rPr>
        <w:tab/>
      </w:r>
    </w:p>
    <w:p w:rsidR="00C1436E" w:rsidRPr="004524D5" w:rsidRDefault="00C1436E" w:rsidP="00E37649">
      <w:pPr>
        <w:pStyle w:val="Bezmezer"/>
        <w:ind w:left="567"/>
        <w:jc w:val="both"/>
        <w:rPr>
          <w:rFonts w:ascii="Palatino Linotype" w:hAnsi="Palatino Linotype"/>
          <w:b/>
          <w:bCs/>
          <w:color w:val="FF0000"/>
          <w:sz w:val="22"/>
          <w:szCs w:val="22"/>
          <w:lang w:val="cs-CZ"/>
        </w:rPr>
      </w:pPr>
      <w:r w:rsidRPr="00BF253B">
        <w:rPr>
          <w:rFonts w:ascii="Palatino Linotype" w:hAnsi="Palatino Linotype"/>
          <w:b/>
          <w:bCs/>
          <w:sz w:val="22"/>
          <w:szCs w:val="22"/>
          <w:lang w:val="cs-CZ"/>
        </w:rPr>
        <w:t xml:space="preserve">( slovy: </w:t>
      </w:r>
      <w:r w:rsidR="00D037D8" w:rsidRPr="004524D5">
        <w:rPr>
          <w:rFonts w:ascii="Palatino Linotype" w:hAnsi="Palatino Linotype"/>
          <w:b/>
          <w:bCs/>
          <w:color w:val="FF0000"/>
          <w:sz w:val="22"/>
          <w:szCs w:val="22"/>
          <w:lang w:val="cs-CZ"/>
        </w:rPr>
        <w:tab/>
        <w:t>……………………………………………..…..</w:t>
      </w:r>
      <w:r w:rsidR="00650656" w:rsidRPr="004524D5">
        <w:rPr>
          <w:rFonts w:ascii="Palatino Linotype" w:hAnsi="Palatino Linotype"/>
          <w:b/>
          <w:bCs/>
          <w:color w:val="FF0000"/>
          <w:sz w:val="22"/>
          <w:szCs w:val="22"/>
          <w:lang w:val="cs-CZ"/>
        </w:rPr>
        <w:t xml:space="preserve"> </w:t>
      </w:r>
      <w:r w:rsidR="00650656" w:rsidRPr="00BF253B">
        <w:rPr>
          <w:rFonts w:ascii="Palatino Linotype" w:hAnsi="Palatino Linotype"/>
          <w:b/>
          <w:bCs/>
          <w:sz w:val="22"/>
          <w:szCs w:val="22"/>
          <w:lang w:val="cs-CZ"/>
        </w:rPr>
        <w:t>korun českých</w:t>
      </w:r>
      <w:r w:rsidRPr="00BF253B">
        <w:rPr>
          <w:rFonts w:ascii="Palatino Linotype" w:hAnsi="Palatino Linotype"/>
          <w:b/>
          <w:bCs/>
          <w:sz w:val="22"/>
          <w:szCs w:val="22"/>
          <w:lang w:val="cs-CZ"/>
        </w:rPr>
        <w:t xml:space="preserve">) </w:t>
      </w:r>
    </w:p>
    <w:p w:rsidR="00C1436E" w:rsidRPr="004524D5" w:rsidRDefault="00C1436E" w:rsidP="00E802D3">
      <w:pPr>
        <w:pStyle w:val="Bezmezer"/>
        <w:ind w:left="567" w:hanging="567"/>
        <w:jc w:val="both"/>
        <w:rPr>
          <w:rFonts w:ascii="Palatino Linotype" w:hAnsi="Palatino Linotype"/>
          <w:b/>
          <w:bCs/>
          <w:sz w:val="22"/>
          <w:szCs w:val="22"/>
          <w:lang w:val="cs-CZ"/>
        </w:rPr>
      </w:pPr>
    </w:p>
    <w:p w:rsidR="00C1436E" w:rsidRPr="004524D5" w:rsidRDefault="00650656" w:rsidP="00814C8B">
      <w:pPr>
        <w:pStyle w:val="Bezmezer"/>
        <w:numPr>
          <w:ilvl w:val="0"/>
          <w:numId w:val="11"/>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lastRenderedPageBreak/>
        <w:t>DPH</w:t>
      </w:r>
      <w:r w:rsidR="00C1436E" w:rsidRPr="004524D5">
        <w:rPr>
          <w:rFonts w:ascii="Palatino Linotype" w:hAnsi="Palatino Linotype"/>
          <w:sz w:val="22"/>
          <w:szCs w:val="22"/>
          <w:lang w:val="cs-CZ"/>
        </w:rPr>
        <w:t xml:space="preserve"> bude účtována dle platných předpisů v době </w:t>
      </w:r>
      <w:r w:rsidR="00B73573" w:rsidRPr="004524D5">
        <w:rPr>
          <w:rFonts w:ascii="Palatino Linotype" w:hAnsi="Palatino Linotype"/>
          <w:sz w:val="22"/>
          <w:szCs w:val="22"/>
          <w:lang w:val="cs-CZ"/>
        </w:rPr>
        <w:t>vystavení faktur</w:t>
      </w:r>
      <w:r w:rsidR="00C1436E" w:rsidRPr="004524D5">
        <w:rPr>
          <w:rFonts w:ascii="Palatino Linotype" w:hAnsi="Palatino Linotype"/>
          <w:sz w:val="22"/>
          <w:szCs w:val="22"/>
          <w:lang w:val="cs-CZ"/>
        </w:rPr>
        <w:t xml:space="preserve"> na základě řádně vystavené faktury ze strany zhotovitele, která bude mít náležitosti daňového dokladu dle zákona č. 235/2004 Sb., o dani z přidané hodnoty, ve znění pozdějších předpisů a </w:t>
      </w:r>
      <w:r w:rsidR="000D548B" w:rsidRPr="004524D5">
        <w:rPr>
          <w:rFonts w:ascii="Palatino Linotype" w:hAnsi="Palatino Linotype"/>
          <w:sz w:val="22"/>
          <w:szCs w:val="22"/>
          <w:lang w:val="cs-CZ"/>
        </w:rPr>
        <w:t>souvisejících právních předpisů</w:t>
      </w:r>
      <w:r w:rsidR="00C1436E" w:rsidRPr="004524D5">
        <w:rPr>
          <w:rFonts w:ascii="Palatino Linotype" w:hAnsi="Palatino Linotype"/>
          <w:sz w:val="22"/>
          <w:szCs w:val="22"/>
          <w:lang w:val="cs-CZ"/>
        </w:rPr>
        <w:t xml:space="preserve">. </w:t>
      </w:r>
      <w:r w:rsidR="00C1436E" w:rsidRPr="004524D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524D5">
        <w:rPr>
          <w:rFonts w:ascii="Palatino Linotype" w:hAnsi="Palatino Linotype"/>
          <w:sz w:val="22"/>
          <w:szCs w:val="22"/>
          <w:lang w:val="cs-CZ"/>
        </w:rPr>
        <w:t>předpisů. Výši daně je povinen doplnit a přiznat plátce, pro kterého je plnění uskutečněno.</w:t>
      </w:r>
    </w:p>
    <w:p w:rsidR="002943EE" w:rsidRPr="004524D5" w:rsidRDefault="00C1436E" w:rsidP="00814C8B">
      <w:pPr>
        <w:pStyle w:val="Bezmezer"/>
        <w:numPr>
          <w:ilvl w:val="0"/>
          <w:numId w:val="11"/>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Cena díla je stanovena na základě projektové dokumentace pro provedení stavby předané objednatelem zhotoviteli. </w:t>
      </w:r>
    </w:p>
    <w:p w:rsidR="00C1436E" w:rsidRPr="004524D5" w:rsidRDefault="00C1436E" w:rsidP="00814C8B">
      <w:pPr>
        <w:pStyle w:val="Bezmezer"/>
        <w:numPr>
          <w:ilvl w:val="0"/>
          <w:numId w:val="11"/>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w:t>
      </w:r>
      <w:r w:rsidR="00BF253B">
        <w:rPr>
          <w:rFonts w:ascii="Palatino Linotype" w:hAnsi="Palatino Linotype"/>
          <w:sz w:val="22"/>
          <w:szCs w:val="22"/>
          <w:lang w:val="cs-CZ"/>
        </w:rPr>
        <w:t xml:space="preserve"> termínu dokončení sjednaného ve smlouvě</w:t>
      </w:r>
      <w:r w:rsidRPr="004524D5">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524D5" w:rsidRDefault="00C1436E" w:rsidP="00814C8B">
      <w:pPr>
        <w:pStyle w:val="Bezmezer"/>
        <w:numPr>
          <w:ilvl w:val="0"/>
          <w:numId w:val="11"/>
        </w:numPr>
        <w:ind w:left="567" w:hanging="567"/>
        <w:jc w:val="both"/>
        <w:rPr>
          <w:rFonts w:ascii="Palatino Linotype" w:hAnsi="Palatino Linotype"/>
          <w:sz w:val="22"/>
          <w:szCs w:val="22"/>
          <w:lang w:val="cs-CZ"/>
        </w:rPr>
      </w:pPr>
      <w:r w:rsidRPr="004524D5">
        <w:rPr>
          <w:rFonts w:ascii="Palatino Linotype" w:hAnsi="Palatino Linotype"/>
          <w:snapToGrid w:val="0"/>
          <w:sz w:val="22"/>
          <w:szCs w:val="22"/>
          <w:lang w:val="cs-CZ"/>
        </w:rPr>
        <w:t>Podkladem pro zaplacení ceny za provedení díla podle této smlouvy, jsou faktury vystavené zhotovitelem</w:t>
      </w:r>
      <w:r w:rsidR="006C4E42" w:rsidRPr="004524D5">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4524D5">
        <w:rPr>
          <w:rFonts w:ascii="Palatino Linotype" w:hAnsi="Palatino Linotype"/>
          <w:snapToGrid w:val="0"/>
          <w:sz w:val="22"/>
          <w:szCs w:val="22"/>
          <w:lang w:val="cs-CZ"/>
        </w:rPr>
        <w:t xml:space="preserve"> a stavbyvedoucím zhotovitele</w:t>
      </w:r>
      <w:r w:rsidRPr="004524D5">
        <w:rPr>
          <w:rFonts w:ascii="Palatino Linotype" w:hAnsi="Palatino Linotype"/>
          <w:snapToGrid w:val="0"/>
          <w:sz w:val="22"/>
          <w:szCs w:val="22"/>
          <w:lang w:val="cs-CZ"/>
        </w:rPr>
        <w:t>.</w:t>
      </w:r>
      <w:r w:rsidR="00270A04">
        <w:rPr>
          <w:rFonts w:ascii="Palatino Linotype" w:hAnsi="Palatino Linotype"/>
          <w:snapToGrid w:val="0"/>
          <w:sz w:val="22"/>
          <w:szCs w:val="22"/>
          <w:lang w:val="cs-CZ"/>
        </w:rPr>
        <w:t xml:space="preserve"> </w:t>
      </w:r>
      <w:r w:rsidRPr="004524D5">
        <w:rPr>
          <w:rFonts w:ascii="Palatino Linotype" w:hAnsi="Palatino Linotype"/>
          <w:snapToGrid w:val="0"/>
          <w:sz w:val="22"/>
          <w:szCs w:val="22"/>
          <w:lang w:val="cs-CZ"/>
        </w:rPr>
        <w:t xml:space="preserve">Zhotovitel konečnou fakturu doručí objednateli po </w:t>
      </w:r>
      <w:r w:rsidR="005F09FE" w:rsidRPr="004524D5">
        <w:rPr>
          <w:rFonts w:ascii="Palatino Linotype" w:hAnsi="Palatino Linotype"/>
          <w:snapToGrid w:val="0"/>
          <w:sz w:val="22"/>
          <w:szCs w:val="22"/>
          <w:lang w:val="cs-CZ"/>
        </w:rPr>
        <w:t xml:space="preserve">úspěšném </w:t>
      </w:r>
      <w:r w:rsidRPr="004524D5">
        <w:rPr>
          <w:rFonts w:ascii="Palatino Linotype" w:hAnsi="Palatino Linotype"/>
          <w:snapToGrid w:val="0"/>
          <w:sz w:val="22"/>
          <w:szCs w:val="22"/>
          <w:lang w:val="cs-CZ"/>
        </w:rPr>
        <w:t xml:space="preserve">předání díla objednateli. </w:t>
      </w:r>
      <w:r w:rsidRPr="004524D5">
        <w:rPr>
          <w:rFonts w:ascii="Palatino Linotype" w:hAnsi="Palatino Linotype"/>
          <w:sz w:val="22"/>
          <w:szCs w:val="22"/>
          <w:lang w:val="cs-CZ"/>
        </w:rPr>
        <w:t xml:space="preserve">V konečné faktuře budou zohledněny dílčí faktury uhrazené ze strany objednatele dle čl. </w:t>
      </w:r>
      <w:r w:rsidR="004217BA" w:rsidRPr="004524D5">
        <w:rPr>
          <w:rFonts w:ascii="Palatino Linotype" w:hAnsi="Palatino Linotype"/>
          <w:sz w:val="22"/>
          <w:szCs w:val="22"/>
          <w:lang w:val="cs-CZ"/>
        </w:rPr>
        <w:t>V</w:t>
      </w:r>
      <w:r w:rsidRPr="004524D5">
        <w:rPr>
          <w:rFonts w:ascii="Palatino Linotype" w:hAnsi="Palatino Linotype"/>
          <w:sz w:val="22"/>
          <w:szCs w:val="22"/>
          <w:lang w:val="cs-CZ"/>
        </w:rPr>
        <w:t xml:space="preserve">. odst. </w:t>
      </w:r>
      <w:r w:rsidR="004217BA" w:rsidRPr="004524D5">
        <w:rPr>
          <w:rFonts w:ascii="Palatino Linotype" w:hAnsi="Palatino Linotype"/>
          <w:sz w:val="22"/>
          <w:szCs w:val="22"/>
          <w:lang w:val="cs-CZ"/>
        </w:rPr>
        <w:t>5.2</w:t>
      </w:r>
      <w:r w:rsidRPr="004524D5">
        <w:rPr>
          <w:rFonts w:ascii="Palatino Linotype" w:hAnsi="Palatino Linotype"/>
          <w:sz w:val="22"/>
          <w:szCs w:val="22"/>
          <w:lang w:val="cs-CZ"/>
        </w:rPr>
        <w:t>této smlouvy.</w:t>
      </w:r>
    </w:p>
    <w:p w:rsidR="00C1436E" w:rsidRPr="004524D5" w:rsidRDefault="00C1436E" w:rsidP="00814C8B">
      <w:pPr>
        <w:pStyle w:val="Bezmezer"/>
        <w:numPr>
          <w:ilvl w:val="0"/>
          <w:numId w:val="11"/>
        </w:numPr>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Zhotovitelem oceněný soupis prací, dodávek a služeb tvoří </w:t>
      </w:r>
      <w:r w:rsidRPr="00BF253B">
        <w:rPr>
          <w:rFonts w:ascii="Palatino Linotype" w:hAnsi="Palatino Linotype"/>
          <w:b/>
          <w:sz w:val="22"/>
          <w:szCs w:val="22"/>
          <w:lang w:val="cs-CZ"/>
        </w:rPr>
        <w:t>položkový rozpočet</w:t>
      </w:r>
      <w:r w:rsidRPr="004524D5">
        <w:rPr>
          <w:rFonts w:ascii="Palatino Linotype" w:hAnsi="Palatino Linotype"/>
          <w:sz w:val="22"/>
          <w:szCs w:val="22"/>
          <w:lang w:val="cs-CZ"/>
        </w:rPr>
        <w:t xml:space="preserve"> </w:t>
      </w:r>
      <w:r w:rsidR="00BF253B">
        <w:rPr>
          <w:rFonts w:ascii="Palatino Linotype" w:hAnsi="Palatino Linotype"/>
          <w:sz w:val="22"/>
          <w:szCs w:val="22"/>
          <w:lang w:val="cs-CZ"/>
        </w:rPr>
        <w:t xml:space="preserve">dle </w:t>
      </w:r>
      <w:r w:rsidR="00BF253B" w:rsidRPr="00BF253B">
        <w:rPr>
          <w:rFonts w:ascii="Palatino Linotype" w:hAnsi="Palatino Linotype"/>
          <w:b/>
          <w:sz w:val="22"/>
          <w:szCs w:val="22"/>
          <w:lang w:val="cs-CZ"/>
        </w:rPr>
        <w:t>Přílohy č. 2</w:t>
      </w:r>
      <w:r w:rsidR="00BF253B">
        <w:rPr>
          <w:rFonts w:ascii="Palatino Linotype" w:hAnsi="Palatino Linotype"/>
          <w:sz w:val="22"/>
          <w:szCs w:val="22"/>
          <w:lang w:val="cs-CZ"/>
        </w:rPr>
        <w:t xml:space="preserve"> této smlouvy.</w:t>
      </w:r>
      <w:r w:rsidRPr="004524D5">
        <w:rPr>
          <w:rFonts w:ascii="Palatino Linotype" w:hAnsi="Palatino Linotype"/>
          <w:sz w:val="22"/>
          <w:szCs w:val="22"/>
          <w:lang w:val="cs-CZ"/>
        </w:rPr>
        <w:t xml:space="preserve">   </w:t>
      </w:r>
    </w:p>
    <w:p w:rsidR="00C1436E" w:rsidRPr="004524D5" w:rsidRDefault="00C1436E" w:rsidP="00E802D3">
      <w:pPr>
        <w:ind w:left="567"/>
        <w:jc w:val="both"/>
        <w:rPr>
          <w:rFonts w:ascii="Palatino Linotype" w:hAnsi="Palatino Linotype"/>
          <w:sz w:val="22"/>
          <w:szCs w:val="22"/>
        </w:rPr>
      </w:pPr>
      <w:r w:rsidRPr="004524D5">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4524D5" w:rsidRDefault="00AD45F0" w:rsidP="00D03BCE">
      <w:pPr>
        <w:jc w:val="both"/>
        <w:rPr>
          <w:rFonts w:ascii="Palatino Linotype" w:hAnsi="Palatino Linotype"/>
          <w:sz w:val="22"/>
          <w:szCs w:val="22"/>
        </w:rPr>
      </w:pPr>
    </w:p>
    <w:p w:rsidR="00C1436E" w:rsidRPr="004524D5"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4524D5">
        <w:rPr>
          <w:rFonts w:ascii="Palatino Linotype" w:hAnsi="Palatino Linotype"/>
          <w:b/>
          <w:sz w:val="22"/>
          <w:szCs w:val="22"/>
        </w:rPr>
        <w:t>Cenu díla lze měnit pouze z důvodů:</w:t>
      </w:r>
    </w:p>
    <w:p w:rsidR="00C1436E" w:rsidRPr="004524D5" w:rsidRDefault="00C1436E" w:rsidP="00E802D3">
      <w:pPr>
        <w:ind w:left="709" w:hanging="709"/>
        <w:jc w:val="both"/>
        <w:rPr>
          <w:rFonts w:ascii="Palatino Linotype" w:hAnsi="Palatino Linotype"/>
          <w:sz w:val="22"/>
          <w:szCs w:val="22"/>
        </w:rPr>
      </w:pPr>
    </w:p>
    <w:p w:rsidR="00C1436E" w:rsidRPr="004524D5" w:rsidRDefault="00C1436E" w:rsidP="00BF253B">
      <w:pPr>
        <w:pStyle w:val="Odstavecseseznamem"/>
        <w:numPr>
          <w:ilvl w:val="2"/>
          <w:numId w:val="3"/>
        </w:numPr>
        <w:ind w:left="567" w:hanging="709"/>
        <w:contextualSpacing/>
        <w:jc w:val="both"/>
        <w:rPr>
          <w:rFonts w:ascii="Palatino Linotype" w:hAnsi="Palatino Linotype"/>
          <w:sz w:val="22"/>
          <w:szCs w:val="22"/>
        </w:rPr>
      </w:pPr>
      <w:r w:rsidRPr="004524D5">
        <w:rPr>
          <w:rFonts w:ascii="Palatino Linotype" w:hAnsi="Palatino Linotype"/>
          <w:b/>
          <w:sz w:val="22"/>
          <w:szCs w:val="22"/>
        </w:rPr>
        <w:t>vícepr</w:t>
      </w:r>
      <w:r w:rsidR="000732B7" w:rsidRPr="004524D5">
        <w:rPr>
          <w:rFonts w:ascii="Palatino Linotype" w:hAnsi="Palatino Linotype"/>
          <w:b/>
          <w:sz w:val="22"/>
          <w:szCs w:val="22"/>
        </w:rPr>
        <w:t>a</w:t>
      </w:r>
      <w:r w:rsidRPr="004524D5">
        <w:rPr>
          <w:rFonts w:ascii="Palatino Linotype" w:hAnsi="Palatino Linotype"/>
          <w:b/>
          <w:sz w:val="22"/>
          <w:szCs w:val="22"/>
        </w:rPr>
        <w:t>c</w:t>
      </w:r>
      <w:r w:rsidR="000732B7" w:rsidRPr="004524D5">
        <w:rPr>
          <w:rFonts w:ascii="Palatino Linotype" w:hAnsi="Palatino Linotype"/>
          <w:b/>
          <w:sz w:val="22"/>
          <w:szCs w:val="22"/>
        </w:rPr>
        <w:t>í</w:t>
      </w:r>
      <w:r w:rsidRPr="004524D5">
        <w:rPr>
          <w:rFonts w:ascii="Palatino Linotype" w:hAnsi="Palatino Linotype"/>
          <w:sz w:val="22"/>
          <w:szCs w:val="22"/>
        </w:rPr>
        <w:t xml:space="preserve"> - zhotovitel provede práce, dodávky nebo služby, které nejsou zahrnuté v předmětu díla dle </w:t>
      </w:r>
      <w:r w:rsidR="00EC28DF">
        <w:rPr>
          <w:rFonts w:ascii="Palatino Linotype" w:hAnsi="Palatino Linotype"/>
          <w:sz w:val="22"/>
          <w:szCs w:val="22"/>
        </w:rPr>
        <w:t>této smlouvy</w:t>
      </w:r>
      <w:r w:rsidRPr="004524D5">
        <w:rPr>
          <w:rFonts w:ascii="Palatino Linotype" w:hAnsi="Palatino Linotype"/>
          <w:sz w:val="22"/>
          <w:szCs w:val="22"/>
        </w:rPr>
        <w:t xml:space="preserve"> ani jejich cena ve sjednané ceně</w:t>
      </w:r>
      <w:r w:rsidR="00FC1BF3" w:rsidRPr="004524D5">
        <w:rPr>
          <w:rFonts w:ascii="Palatino Linotype" w:hAnsi="Palatino Linotype"/>
          <w:sz w:val="22"/>
          <w:szCs w:val="22"/>
        </w:rPr>
        <w:t xml:space="preserve">, </w:t>
      </w:r>
      <w:r w:rsidR="004524D5" w:rsidRPr="004524D5">
        <w:rPr>
          <w:rFonts w:ascii="Palatino Linotype" w:hAnsi="Palatino Linotype"/>
          <w:sz w:val="22"/>
          <w:szCs w:val="22"/>
        </w:rPr>
        <w:t>pokud zhotovitel</w:t>
      </w:r>
      <w:r w:rsidRPr="004524D5">
        <w:rPr>
          <w:rFonts w:ascii="Palatino Linotype" w:hAnsi="Palatino Linotype"/>
          <w:sz w:val="22"/>
          <w:szCs w:val="22"/>
        </w:rPr>
        <w:t xml:space="preserve"> se s objednatelem dohodl na jejich provedení (vyžádané vícepráce).</w:t>
      </w:r>
    </w:p>
    <w:p w:rsidR="00C1436E" w:rsidRPr="004524D5"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Default="00C1436E"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524D5">
        <w:rPr>
          <w:rFonts w:ascii="Palatino Linotype" w:hAnsi="Palatino Linotype"/>
          <w:b/>
          <w:sz w:val="22"/>
          <w:szCs w:val="22"/>
        </w:rPr>
        <w:t>(</w:t>
      </w:r>
      <w:r w:rsidR="00BF253B">
        <w:rPr>
          <w:rFonts w:ascii="Palatino Linotype" w:hAnsi="Palatino Linotype"/>
          <w:b/>
          <w:sz w:val="22"/>
          <w:szCs w:val="22"/>
        </w:rPr>
        <w:t>I</w:t>
      </w:r>
      <w:r w:rsidRPr="004524D5">
        <w:rPr>
          <w:rFonts w:ascii="Palatino Linotype" w:hAnsi="Palatino Linotype"/>
          <w:b/>
          <w:sz w:val="22"/>
          <w:szCs w:val="22"/>
        </w:rPr>
        <w:t>ng</w:t>
      </w:r>
      <w:r w:rsidR="00BF253B">
        <w:rPr>
          <w:rFonts w:ascii="Palatino Linotype" w:hAnsi="Palatino Linotype"/>
          <w:b/>
          <w:sz w:val="22"/>
          <w:szCs w:val="22"/>
        </w:rPr>
        <w:t xml:space="preserve">. </w:t>
      </w:r>
      <w:r w:rsidRPr="004524D5">
        <w:rPr>
          <w:rFonts w:ascii="Palatino Linotype" w:hAnsi="Palatino Linotype"/>
          <w:b/>
          <w:sz w:val="22"/>
          <w:szCs w:val="22"/>
        </w:rPr>
        <w:t>……</w:t>
      </w:r>
      <w:r w:rsidR="00B73573" w:rsidRPr="004524D5">
        <w:rPr>
          <w:rFonts w:ascii="Palatino Linotype" w:hAnsi="Palatino Linotype"/>
          <w:b/>
          <w:sz w:val="22"/>
          <w:szCs w:val="22"/>
        </w:rPr>
        <w:t>…</w:t>
      </w:r>
      <w:r w:rsidR="00BF253B">
        <w:rPr>
          <w:rFonts w:ascii="Palatino Linotype" w:hAnsi="Palatino Linotype"/>
          <w:b/>
          <w:sz w:val="22"/>
          <w:szCs w:val="22"/>
        </w:rPr>
        <w:t>………………..</w:t>
      </w:r>
      <w:r w:rsidR="00B73573" w:rsidRPr="004524D5">
        <w:rPr>
          <w:rFonts w:ascii="Palatino Linotype" w:hAnsi="Palatino Linotype"/>
          <w:b/>
          <w:sz w:val="22"/>
          <w:szCs w:val="22"/>
        </w:rPr>
        <w:t>………</w:t>
      </w:r>
      <w:r w:rsidRPr="004524D5">
        <w:rPr>
          <w:rFonts w:ascii="Palatino Linotype" w:hAnsi="Palatino Linotype"/>
          <w:b/>
          <w:sz w:val="22"/>
          <w:szCs w:val="22"/>
        </w:rPr>
        <w:t>…….</w:t>
      </w:r>
      <w:r w:rsidR="00BF253B">
        <w:rPr>
          <w:rFonts w:ascii="Palatino Linotype" w:hAnsi="Palatino Linotype"/>
          <w:b/>
          <w:sz w:val="22"/>
          <w:szCs w:val="22"/>
        </w:rPr>
        <w:t xml:space="preserve"> </w:t>
      </w:r>
      <w:r w:rsidR="004524D5"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r w:rsidRPr="004524D5">
        <w:rPr>
          <w:rFonts w:ascii="Palatino Linotype" w:hAnsi="Palatino Linotype"/>
          <w:sz w:val="22"/>
          <w:szCs w:val="22"/>
        </w:rPr>
        <w:t>, a to písemně zápisem ve stavebním deníku.</w:t>
      </w:r>
    </w:p>
    <w:p w:rsidR="00B83617" w:rsidRDefault="00B83617" w:rsidP="00BF253B">
      <w:pPr>
        <w:pStyle w:val="Odstavecseseznamem"/>
        <w:ind w:left="567"/>
        <w:jc w:val="both"/>
        <w:rPr>
          <w:rFonts w:ascii="Palatino Linotype" w:hAnsi="Palatino Linotype"/>
          <w:sz w:val="22"/>
          <w:szCs w:val="22"/>
        </w:rPr>
      </w:pPr>
    </w:p>
    <w:p w:rsidR="00B83617" w:rsidRPr="004524D5" w:rsidRDefault="00B83617" w:rsidP="00BF253B">
      <w:pPr>
        <w:pStyle w:val="Odstavecseseznamem"/>
        <w:ind w:left="567"/>
        <w:jc w:val="both"/>
        <w:rPr>
          <w:rFonts w:ascii="Palatino Linotype" w:hAnsi="Palatino Linotype"/>
          <w:sz w:val="22"/>
          <w:szCs w:val="22"/>
        </w:rPr>
      </w:pPr>
    </w:p>
    <w:p w:rsidR="00C1436E" w:rsidRPr="004524D5" w:rsidRDefault="00C1436E" w:rsidP="00BF253B">
      <w:pPr>
        <w:pStyle w:val="Odstavecseseznamem"/>
        <w:numPr>
          <w:ilvl w:val="2"/>
          <w:numId w:val="3"/>
        </w:numPr>
        <w:ind w:left="567" w:hanging="709"/>
        <w:contextualSpacing/>
        <w:jc w:val="both"/>
        <w:rPr>
          <w:rFonts w:ascii="Palatino Linotype" w:hAnsi="Palatino Linotype"/>
          <w:sz w:val="22"/>
          <w:szCs w:val="22"/>
        </w:rPr>
      </w:pPr>
      <w:r w:rsidRPr="004524D5">
        <w:rPr>
          <w:rFonts w:ascii="Palatino Linotype" w:hAnsi="Palatino Linotype"/>
          <w:b/>
          <w:sz w:val="22"/>
          <w:szCs w:val="22"/>
        </w:rPr>
        <w:lastRenderedPageBreak/>
        <w:t xml:space="preserve">méněprací - </w:t>
      </w:r>
      <w:r w:rsidRPr="004524D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r w:rsidR="00B41E91">
        <w:rPr>
          <w:rFonts w:ascii="Palatino Linotype" w:hAnsi="Palatino Linotype"/>
          <w:sz w:val="22"/>
          <w:szCs w:val="22"/>
        </w:rPr>
        <w:t xml:space="preserve"> </w:t>
      </w:r>
      <w:r w:rsidR="00B41E91" w:rsidRPr="004524D5">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524D5" w:rsidRDefault="00C1436E" w:rsidP="00BF253B">
      <w:pPr>
        <w:pStyle w:val="Odstavecseseznamem"/>
        <w:numPr>
          <w:ilvl w:val="2"/>
          <w:numId w:val="3"/>
        </w:numPr>
        <w:ind w:left="567" w:hanging="709"/>
        <w:contextualSpacing/>
        <w:jc w:val="both"/>
        <w:rPr>
          <w:rFonts w:ascii="Palatino Linotype" w:hAnsi="Palatino Linotype"/>
          <w:sz w:val="22"/>
          <w:szCs w:val="22"/>
        </w:rPr>
      </w:pPr>
      <w:r w:rsidRPr="004524D5">
        <w:rPr>
          <w:rFonts w:ascii="Palatino Linotype" w:hAnsi="Palatino Linotype"/>
          <w:b/>
          <w:sz w:val="22"/>
          <w:szCs w:val="22"/>
        </w:rPr>
        <w:t>změn</w:t>
      </w:r>
      <w:r w:rsidR="00A857B7" w:rsidRPr="004524D5">
        <w:rPr>
          <w:rFonts w:ascii="Palatino Linotype" w:hAnsi="Palatino Linotype"/>
          <w:b/>
          <w:sz w:val="22"/>
          <w:szCs w:val="22"/>
        </w:rPr>
        <w:t>y</w:t>
      </w:r>
      <w:r w:rsidRPr="004524D5">
        <w:rPr>
          <w:rFonts w:ascii="Palatino Linotype" w:hAnsi="Palatino Linotype"/>
          <w:b/>
          <w:sz w:val="22"/>
          <w:szCs w:val="22"/>
        </w:rPr>
        <w:t xml:space="preserve"> výše DPH, </w:t>
      </w:r>
      <w:r w:rsidRPr="004524D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524D5" w:rsidRDefault="00C1436E" w:rsidP="00BF253B">
      <w:pPr>
        <w:pStyle w:val="Odstavecseseznamem"/>
        <w:numPr>
          <w:ilvl w:val="0"/>
          <w:numId w:val="11"/>
        </w:numPr>
        <w:ind w:left="567" w:hanging="567"/>
        <w:contextualSpacing/>
        <w:jc w:val="both"/>
        <w:rPr>
          <w:rFonts w:ascii="Palatino Linotype" w:hAnsi="Palatino Linotype"/>
          <w:sz w:val="22"/>
          <w:szCs w:val="22"/>
        </w:rPr>
      </w:pPr>
      <w:r w:rsidRPr="004524D5">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524D5">
        <w:rPr>
          <w:rFonts w:ascii="Palatino Linotype" w:hAnsi="Palatino Linotype"/>
          <w:b/>
          <w:sz w:val="22"/>
          <w:szCs w:val="22"/>
        </w:rPr>
        <w:t xml:space="preserve"> čl. VI.</w:t>
      </w:r>
      <w:r w:rsidR="00270A04">
        <w:rPr>
          <w:rFonts w:ascii="Palatino Linotype" w:hAnsi="Palatino Linotype"/>
          <w:b/>
          <w:sz w:val="22"/>
          <w:szCs w:val="22"/>
        </w:rPr>
        <w:t xml:space="preserve"> </w:t>
      </w:r>
      <w:r w:rsidRPr="004524D5">
        <w:rPr>
          <w:rFonts w:ascii="Palatino Linotype" w:hAnsi="Palatino Linotype"/>
          <w:b/>
          <w:sz w:val="22"/>
          <w:szCs w:val="22"/>
        </w:rPr>
        <w:t xml:space="preserve">odst. </w:t>
      </w:r>
      <w:r w:rsidR="00F64C1D" w:rsidRPr="004524D5">
        <w:rPr>
          <w:rFonts w:ascii="Palatino Linotype" w:hAnsi="Palatino Linotype"/>
          <w:b/>
          <w:sz w:val="22"/>
          <w:szCs w:val="22"/>
        </w:rPr>
        <w:t>6.2</w:t>
      </w:r>
      <w:r w:rsidR="00F64C1D" w:rsidRPr="004524D5">
        <w:rPr>
          <w:rFonts w:ascii="Palatino Linotype" w:hAnsi="Palatino Linotype"/>
          <w:sz w:val="22"/>
          <w:szCs w:val="22"/>
        </w:rPr>
        <w:t xml:space="preserve"> tohoto</w:t>
      </w:r>
      <w:r w:rsidRPr="004524D5">
        <w:rPr>
          <w:rFonts w:ascii="Palatino Linotype" w:hAnsi="Palatino Linotype"/>
          <w:sz w:val="22"/>
          <w:szCs w:val="22"/>
        </w:rPr>
        <w:t xml:space="preserve"> článku. Objednatel se v takovém případě zavazuje doplatit zhotoviteli odpovídající rozdíl v ceně díla. </w:t>
      </w:r>
    </w:p>
    <w:p w:rsidR="00C1436E" w:rsidRPr="004524D5" w:rsidRDefault="00C1436E" w:rsidP="00BF253B">
      <w:pPr>
        <w:pStyle w:val="Odstavecseseznamem"/>
        <w:numPr>
          <w:ilvl w:val="0"/>
          <w:numId w:val="11"/>
        </w:numPr>
        <w:ind w:left="567" w:hanging="709"/>
        <w:contextualSpacing/>
        <w:jc w:val="both"/>
        <w:rPr>
          <w:rFonts w:ascii="Palatino Linotype" w:hAnsi="Palatino Linotype"/>
          <w:sz w:val="22"/>
          <w:szCs w:val="22"/>
        </w:rPr>
      </w:pPr>
      <w:r w:rsidRPr="004524D5">
        <w:rPr>
          <w:rFonts w:ascii="Palatino Linotype" w:hAnsi="Palatino Linotype"/>
          <w:sz w:val="22"/>
          <w:szCs w:val="22"/>
        </w:rPr>
        <w:t>Zvýšené náklady lze čerpat až po jejich odsouhlasení v dodatku k</w:t>
      </w:r>
      <w:r w:rsidR="00BF253B">
        <w:rPr>
          <w:rFonts w:ascii="Palatino Linotype" w:hAnsi="Palatino Linotype"/>
          <w:sz w:val="22"/>
          <w:szCs w:val="22"/>
        </w:rPr>
        <w:t> této smlouvě</w:t>
      </w:r>
      <w:r w:rsidRPr="004524D5">
        <w:rPr>
          <w:rFonts w:ascii="Palatino Linotype" w:hAnsi="Palatino Linotype"/>
          <w:sz w:val="22"/>
          <w:szCs w:val="22"/>
        </w:rPr>
        <w:t>.</w:t>
      </w:r>
    </w:p>
    <w:p w:rsidR="00C1436E" w:rsidRPr="004524D5" w:rsidRDefault="00C1436E" w:rsidP="00BF253B">
      <w:pPr>
        <w:pStyle w:val="Odstavecseseznamem"/>
        <w:numPr>
          <w:ilvl w:val="0"/>
          <w:numId w:val="11"/>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nemá právo domáhat se navýšení ceny díla z důvodu chyb nebo nedostatků v položkovém rozpočtu</w:t>
      </w:r>
      <w:r w:rsidR="00FC1BF3" w:rsidRPr="004524D5">
        <w:rPr>
          <w:rFonts w:ascii="Palatino Linotype" w:hAnsi="Palatino Linotype"/>
          <w:sz w:val="22"/>
          <w:szCs w:val="22"/>
        </w:rPr>
        <w:t xml:space="preserve">. </w:t>
      </w:r>
    </w:p>
    <w:p w:rsidR="00650656" w:rsidRPr="004524D5" w:rsidRDefault="00650656" w:rsidP="00BF253B">
      <w:pPr>
        <w:pStyle w:val="Odstavecseseznamem"/>
        <w:ind w:left="709" w:hanging="709"/>
        <w:jc w:val="both"/>
        <w:rPr>
          <w:rFonts w:ascii="Palatino Linotype" w:hAnsi="Palatino Linotype"/>
          <w:sz w:val="22"/>
          <w:szCs w:val="22"/>
        </w:rPr>
      </w:pPr>
    </w:p>
    <w:p w:rsidR="00C1436E" w:rsidRPr="004524D5" w:rsidRDefault="00C1436E" w:rsidP="00BF253B">
      <w:pPr>
        <w:pStyle w:val="Odstavecseseznamem"/>
        <w:numPr>
          <w:ilvl w:val="0"/>
          <w:numId w:val="15"/>
        </w:numPr>
        <w:ind w:left="567" w:hanging="567"/>
        <w:contextualSpacing/>
        <w:jc w:val="both"/>
        <w:rPr>
          <w:rFonts w:ascii="Palatino Linotype" w:hAnsi="Palatino Linotype"/>
          <w:b/>
          <w:sz w:val="22"/>
          <w:szCs w:val="22"/>
        </w:rPr>
      </w:pPr>
      <w:r w:rsidRPr="004524D5">
        <w:rPr>
          <w:rFonts w:ascii="Palatino Linotype" w:hAnsi="Palatino Linotype"/>
          <w:b/>
          <w:sz w:val="22"/>
          <w:szCs w:val="22"/>
        </w:rPr>
        <w:t>Platební podmínky</w:t>
      </w:r>
      <w:r w:rsidR="00BF253B">
        <w:rPr>
          <w:rFonts w:ascii="Palatino Linotype" w:hAnsi="Palatino Linotype"/>
          <w:b/>
          <w:sz w:val="22"/>
          <w:szCs w:val="22"/>
        </w:rPr>
        <w:t>:</w:t>
      </w:r>
    </w:p>
    <w:p w:rsidR="00C1436E" w:rsidRPr="004524D5" w:rsidRDefault="00C1436E" w:rsidP="00BF253B">
      <w:pPr>
        <w:pStyle w:val="Odstavecseseznamem"/>
        <w:ind w:left="709" w:hanging="709"/>
        <w:rPr>
          <w:rFonts w:ascii="Palatino Linotype" w:hAnsi="Palatino Linotype"/>
          <w:sz w:val="22"/>
          <w:szCs w:val="22"/>
        </w:rPr>
      </w:pPr>
    </w:p>
    <w:p w:rsidR="00D03BCE" w:rsidRPr="004524D5" w:rsidRDefault="00174CDD" w:rsidP="00BF253B">
      <w:pPr>
        <w:pStyle w:val="Odstavecseseznamem"/>
        <w:ind w:left="567" w:hanging="1"/>
        <w:rPr>
          <w:rFonts w:ascii="Palatino Linotype" w:hAnsi="Palatino Linotype"/>
          <w:sz w:val="22"/>
          <w:szCs w:val="22"/>
        </w:rPr>
      </w:pPr>
      <w:r>
        <w:rPr>
          <w:rFonts w:ascii="Palatino Linotype" w:hAnsi="Palatino Linotype"/>
          <w:sz w:val="22"/>
          <w:szCs w:val="22"/>
        </w:rPr>
        <w:t>Smluvní strany se dohodly</w:t>
      </w:r>
      <w:r w:rsidR="00D03BCE" w:rsidRPr="004524D5">
        <w:rPr>
          <w:rFonts w:ascii="Palatino Linotype" w:hAnsi="Palatino Linotype"/>
          <w:sz w:val="22"/>
          <w:szCs w:val="22"/>
        </w:rPr>
        <w:t xml:space="preserve"> na </w:t>
      </w:r>
      <w:r w:rsidR="00BF253B">
        <w:rPr>
          <w:rFonts w:ascii="Palatino Linotype" w:hAnsi="Palatino Linotype"/>
          <w:sz w:val="22"/>
          <w:szCs w:val="22"/>
        </w:rPr>
        <w:t>následujícím</w:t>
      </w:r>
      <w:r w:rsidR="00D03BCE" w:rsidRPr="004524D5">
        <w:rPr>
          <w:rFonts w:ascii="Palatino Linotype" w:hAnsi="Palatino Linotype"/>
          <w:sz w:val="22"/>
          <w:szCs w:val="22"/>
        </w:rPr>
        <w:t xml:space="preserve"> </w:t>
      </w:r>
      <w:r>
        <w:rPr>
          <w:rFonts w:ascii="Palatino Linotype" w:hAnsi="Palatino Linotype"/>
          <w:sz w:val="22"/>
          <w:szCs w:val="22"/>
        </w:rPr>
        <w:t>způsobu financování</w:t>
      </w:r>
      <w:r w:rsidR="00D03BCE" w:rsidRPr="004524D5">
        <w:rPr>
          <w:rFonts w:ascii="Palatino Linotype" w:hAnsi="Palatino Linotype"/>
          <w:sz w:val="22"/>
          <w:szCs w:val="22"/>
        </w:rPr>
        <w:t>:</w:t>
      </w:r>
    </w:p>
    <w:p w:rsidR="00D03BCE" w:rsidRPr="004524D5" w:rsidRDefault="00D03BCE" w:rsidP="00BF253B">
      <w:pPr>
        <w:pStyle w:val="Odstavecseseznamem"/>
        <w:ind w:left="709" w:hanging="709"/>
        <w:rPr>
          <w:rFonts w:ascii="Palatino Linotype" w:hAnsi="Palatino Linotype"/>
          <w:sz w:val="22"/>
          <w:szCs w:val="22"/>
        </w:rPr>
      </w:pPr>
    </w:p>
    <w:p w:rsidR="00C1436E" w:rsidRPr="00BF253B" w:rsidRDefault="00C1436E" w:rsidP="00BF253B">
      <w:pPr>
        <w:pStyle w:val="Odstavecseseznamem"/>
        <w:numPr>
          <w:ilvl w:val="0"/>
          <w:numId w:val="14"/>
        </w:numPr>
        <w:ind w:left="567" w:hanging="567"/>
        <w:contextualSpacing/>
        <w:rPr>
          <w:rFonts w:ascii="Palatino Linotype" w:hAnsi="Palatino Linotype"/>
          <w:sz w:val="22"/>
          <w:szCs w:val="22"/>
        </w:rPr>
      </w:pPr>
      <w:r w:rsidRPr="004524D5">
        <w:rPr>
          <w:rFonts w:ascii="Palatino Linotype" w:hAnsi="Palatino Linotype"/>
          <w:b/>
          <w:sz w:val="22"/>
          <w:szCs w:val="22"/>
        </w:rPr>
        <w:t xml:space="preserve">Zálohy: </w:t>
      </w:r>
    </w:p>
    <w:p w:rsidR="00BF253B" w:rsidRPr="00BF253B" w:rsidRDefault="00BF253B" w:rsidP="00BF253B">
      <w:pPr>
        <w:ind w:left="-142"/>
        <w:contextualSpacing/>
        <w:rPr>
          <w:rFonts w:ascii="Palatino Linotype" w:hAnsi="Palatino Linotype"/>
          <w:sz w:val="22"/>
          <w:szCs w:val="22"/>
        </w:rPr>
      </w:pPr>
    </w:p>
    <w:p w:rsidR="00650656" w:rsidRPr="00174CDD" w:rsidRDefault="004217BA" w:rsidP="00BF253B">
      <w:pPr>
        <w:pStyle w:val="Bezmezer"/>
        <w:ind w:left="567"/>
        <w:jc w:val="both"/>
        <w:rPr>
          <w:rFonts w:ascii="Palatino Linotype" w:hAnsi="Palatino Linotype"/>
          <w:b/>
          <w:sz w:val="22"/>
          <w:szCs w:val="22"/>
          <w:lang w:val="cs-CZ"/>
        </w:rPr>
      </w:pPr>
      <w:r w:rsidRPr="004524D5">
        <w:rPr>
          <w:rFonts w:ascii="Palatino Linotype" w:hAnsi="Palatino Linotype"/>
          <w:sz w:val="22"/>
          <w:szCs w:val="22"/>
          <w:lang w:val="cs-CZ"/>
        </w:rPr>
        <w:t xml:space="preserve">Smluvní strany se dohodly, že </w:t>
      </w:r>
      <w:r w:rsidRPr="004524D5">
        <w:rPr>
          <w:rFonts w:ascii="Palatino Linotype" w:hAnsi="Palatino Linotype"/>
          <w:b/>
          <w:sz w:val="22"/>
          <w:szCs w:val="22"/>
          <w:lang w:val="cs-CZ"/>
        </w:rPr>
        <w:t>zálohy nebudou poskytovány</w:t>
      </w:r>
      <w:r w:rsidRPr="004524D5">
        <w:rPr>
          <w:rFonts w:ascii="Palatino Linotype" w:hAnsi="Palatino Linotype"/>
          <w:sz w:val="22"/>
          <w:szCs w:val="22"/>
          <w:lang w:val="cs-CZ"/>
        </w:rPr>
        <w:t>.</w:t>
      </w:r>
    </w:p>
    <w:p w:rsidR="00174CDD" w:rsidRPr="00174CDD" w:rsidRDefault="00174CDD" w:rsidP="00BF253B">
      <w:pPr>
        <w:pStyle w:val="Bezmezer"/>
        <w:ind w:left="567"/>
        <w:jc w:val="both"/>
        <w:rPr>
          <w:rFonts w:ascii="Palatino Linotype" w:hAnsi="Palatino Linotype"/>
          <w:b/>
          <w:sz w:val="22"/>
          <w:szCs w:val="22"/>
          <w:lang w:val="cs-CZ"/>
        </w:rPr>
      </w:pPr>
    </w:p>
    <w:p w:rsidR="00C1436E" w:rsidRDefault="00C1436E" w:rsidP="00BF253B">
      <w:pPr>
        <w:pStyle w:val="Odstavecseseznamem"/>
        <w:numPr>
          <w:ilvl w:val="1"/>
          <w:numId w:val="2"/>
        </w:numPr>
        <w:tabs>
          <w:tab w:val="clear" w:pos="510"/>
          <w:tab w:val="num" w:pos="567"/>
        </w:tabs>
        <w:ind w:left="567" w:hanging="567"/>
        <w:contextualSpacing/>
        <w:jc w:val="both"/>
        <w:rPr>
          <w:rFonts w:ascii="Palatino Linotype" w:hAnsi="Palatino Linotype"/>
          <w:b/>
          <w:sz w:val="22"/>
          <w:szCs w:val="22"/>
        </w:rPr>
      </w:pPr>
      <w:r w:rsidRPr="004524D5">
        <w:rPr>
          <w:rFonts w:ascii="Palatino Linotype" w:hAnsi="Palatino Linotype"/>
          <w:b/>
          <w:sz w:val="22"/>
          <w:szCs w:val="22"/>
        </w:rPr>
        <w:t>Popis fakturace</w:t>
      </w:r>
      <w:r w:rsidR="00BF253B">
        <w:rPr>
          <w:rFonts w:ascii="Palatino Linotype" w:hAnsi="Palatino Linotype"/>
          <w:b/>
          <w:sz w:val="22"/>
          <w:szCs w:val="22"/>
        </w:rPr>
        <w:t>:</w:t>
      </w:r>
    </w:p>
    <w:p w:rsidR="00BF253B" w:rsidRPr="00BF253B" w:rsidRDefault="00BF253B" w:rsidP="00BF253B">
      <w:pPr>
        <w:contextualSpacing/>
        <w:jc w:val="both"/>
        <w:rPr>
          <w:rFonts w:ascii="Palatino Linotype" w:hAnsi="Palatino Linotype"/>
          <w:b/>
          <w:sz w:val="22"/>
          <w:szCs w:val="22"/>
        </w:rPr>
      </w:pPr>
    </w:p>
    <w:p w:rsidR="00C1436E" w:rsidRPr="004524D5" w:rsidRDefault="00C1436E" w:rsidP="00174CDD">
      <w:pPr>
        <w:pStyle w:val="Odstavecseseznamem"/>
        <w:numPr>
          <w:ilvl w:val="0"/>
          <w:numId w:val="12"/>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Cena díla bude hrazena průběžně na základě dokladů (dále jen „faktur“) vystavených zhotovitelem </w:t>
      </w:r>
      <w:r w:rsidRPr="004524D5">
        <w:rPr>
          <w:rFonts w:ascii="Palatino Linotype" w:hAnsi="Palatino Linotype"/>
          <w:b/>
          <w:sz w:val="22"/>
          <w:szCs w:val="22"/>
        </w:rPr>
        <w:t>1x měsíčně</w:t>
      </w:r>
      <w:r w:rsidRPr="004524D5">
        <w:rPr>
          <w:rFonts w:ascii="Palatino Linotype" w:hAnsi="Palatino Linotype"/>
          <w:sz w:val="22"/>
          <w:szCs w:val="22"/>
        </w:rPr>
        <w:t>, přičemž datem zdanitelného plnění je poslední den příslušného měsíce.</w:t>
      </w:r>
    </w:p>
    <w:p w:rsidR="00C1436E" w:rsidRPr="004524D5" w:rsidRDefault="00C1436E" w:rsidP="00174CDD">
      <w:pPr>
        <w:pStyle w:val="Odstavecseseznamem"/>
        <w:numPr>
          <w:ilvl w:val="0"/>
          <w:numId w:val="12"/>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524D5">
        <w:rPr>
          <w:rFonts w:ascii="Palatino Linotype" w:hAnsi="Palatino Linotype"/>
          <w:b/>
          <w:sz w:val="22"/>
          <w:szCs w:val="22"/>
        </w:rPr>
        <w:t>TD</w:t>
      </w:r>
      <w:r w:rsidR="00814D49" w:rsidRPr="004524D5">
        <w:rPr>
          <w:rFonts w:ascii="Palatino Linotype" w:hAnsi="Palatino Linotype"/>
          <w:b/>
          <w:sz w:val="22"/>
          <w:szCs w:val="22"/>
        </w:rPr>
        <w:t>S</w:t>
      </w:r>
      <w:r w:rsidR="00270A04">
        <w:rPr>
          <w:rFonts w:ascii="Palatino Linotype" w:hAnsi="Palatino Linotype"/>
          <w:b/>
          <w:sz w:val="22"/>
          <w:szCs w:val="22"/>
        </w:rPr>
        <w:t xml:space="preserve"> </w:t>
      </w:r>
      <w:r w:rsidRPr="004524D5">
        <w:rPr>
          <w:rFonts w:ascii="Palatino Linotype" w:hAnsi="Palatino Linotype"/>
          <w:b/>
          <w:sz w:val="22"/>
          <w:szCs w:val="22"/>
        </w:rPr>
        <w:t xml:space="preserve">panem </w:t>
      </w:r>
      <w:r w:rsidR="00814D49" w:rsidRPr="004524D5">
        <w:rPr>
          <w:rFonts w:ascii="Palatino Linotype" w:hAnsi="Palatino Linotype"/>
          <w:b/>
          <w:sz w:val="22"/>
          <w:szCs w:val="22"/>
        </w:rPr>
        <w:t>………………</w:t>
      </w:r>
      <w:r w:rsidRPr="004524D5">
        <w:rPr>
          <w:rFonts w:ascii="Palatino Linotype" w:hAnsi="Palatino Linotype"/>
          <w:b/>
          <w:sz w:val="22"/>
          <w:szCs w:val="22"/>
        </w:rPr>
        <w:t xml:space="preserve"> nebo ing</w:t>
      </w:r>
      <w:r w:rsidR="004217BA" w:rsidRPr="004524D5">
        <w:rPr>
          <w:rFonts w:ascii="Palatino Linotype" w:hAnsi="Palatino Linotype"/>
          <w:b/>
          <w:sz w:val="22"/>
          <w:szCs w:val="22"/>
        </w:rPr>
        <w:t>……………..</w:t>
      </w:r>
      <w:r w:rsidRPr="004524D5">
        <w:rPr>
          <w:rFonts w:ascii="Palatino Linotype" w:hAnsi="Palatino Linotype"/>
          <w:b/>
          <w:sz w:val="22"/>
          <w:szCs w:val="22"/>
        </w:rPr>
        <w:t>,</w:t>
      </w:r>
      <w:r w:rsidR="00270A04">
        <w:rPr>
          <w:rFonts w:ascii="Palatino Linotype" w:hAnsi="Palatino Linotype"/>
          <w:b/>
          <w:sz w:val="22"/>
          <w:szCs w:val="22"/>
        </w:rPr>
        <w:t xml:space="preserve"> </w:t>
      </w:r>
      <w:r w:rsidR="00814D49" w:rsidRPr="004524D5">
        <w:rPr>
          <w:rFonts w:ascii="Palatino Linotype" w:hAnsi="Palatino Linotype"/>
          <w:b/>
          <w:sz w:val="22"/>
          <w:szCs w:val="22"/>
        </w:rPr>
        <w:t>stavbyvedoucím a rozpočtářem zhotovitele</w:t>
      </w:r>
      <w:r w:rsidRPr="004524D5">
        <w:rPr>
          <w:rFonts w:ascii="Palatino Linotype" w:hAnsi="Palatino Linotype"/>
          <w:b/>
          <w:sz w:val="22"/>
          <w:szCs w:val="22"/>
        </w:rPr>
        <w:t xml:space="preserve">. </w:t>
      </w:r>
      <w:r w:rsidR="00814D49" w:rsidRPr="004524D5">
        <w:rPr>
          <w:rFonts w:ascii="Palatino Linotype" w:hAnsi="Palatino Linotype"/>
          <w:i/>
          <w:sz w:val="18"/>
          <w:szCs w:val="18"/>
        </w:rPr>
        <w:t>(bude doplněno při podpisu této smlouvy objednatelem)</w:t>
      </w:r>
    </w:p>
    <w:p w:rsidR="00C1436E" w:rsidRPr="004524D5" w:rsidRDefault="00C1436E" w:rsidP="00174CDD">
      <w:pPr>
        <w:pStyle w:val="Odstavecseseznamem"/>
        <w:numPr>
          <w:ilvl w:val="0"/>
          <w:numId w:val="12"/>
        </w:numPr>
        <w:ind w:left="567" w:hanging="709"/>
        <w:contextualSpacing/>
        <w:jc w:val="both"/>
        <w:rPr>
          <w:rFonts w:ascii="Palatino Linotype" w:hAnsi="Palatino Linotype"/>
          <w:sz w:val="22"/>
          <w:szCs w:val="22"/>
        </w:rPr>
      </w:pPr>
      <w:r w:rsidRPr="004524D5">
        <w:rPr>
          <w:rFonts w:ascii="Palatino Linotype" w:hAnsi="Palatino Linotype"/>
          <w:sz w:val="22"/>
          <w:szCs w:val="22"/>
        </w:rPr>
        <w:t>Objednatel je povinen se k tomuto soupisu vyjádřit nejpozději do 5 dnů ode dne jeho obdržení.</w:t>
      </w:r>
    </w:p>
    <w:p w:rsidR="00C1436E" w:rsidRPr="004524D5" w:rsidRDefault="00C1436E" w:rsidP="00174CDD">
      <w:pPr>
        <w:pStyle w:val="Odstavecseseznamem"/>
        <w:numPr>
          <w:ilvl w:val="0"/>
          <w:numId w:val="12"/>
        </w:numPr>
        <w:ind w:left="567" w:hanging="709"/>
        <w:contextualSpacing/>
        <w:jc w:val="both"/>
        <w:rPr>
          <w:rFonts w:ascii="Palatino Linotype" w:hAnsi="Palatino Linotype"/>
          <w:b/>
          <w:sz w:val="22"/>
          <w:szCs w:val="22"/>
        </w:rPr>
      </w:pPr>
      <w:r w:rsidRPr="004524D5">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4524D5" w:rsidRDefault="00C1436E" w:rsidP="00174CDD">
      <w:pPr>
        <w:pStyle w:val="Odstavecseseznamem"/>
        <w:numPr>
          <w:ilvl w:val="0"/>
          <w:numId w:val="12"/>
        </w:numPr>
        <w:ind w:left="567" w:hanging="709"/>
        <w:jc w:val="both"/>
        <w:rPr>
          <w:rFonts w:ascii="Palatino Linotype" w:hAnsi="Palatino Linotype"/>
          <w:sz w:val="22"/>
          <w:szCs w:val="22"/>
        </w:rPr>
      </w:pPr>
      <w:r w:rsidRPr="004524D5">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524D5">
        <w:rPr>
          <w:rFonts w:ascii="Palatino Linotype" w:hAnsi="Palatino Linotype"/>
          <w:b/>
          <w:sz w:val="22"/>
          <w:szCs w:val="22"/>
        </w:rPr>
        <w:t xml:space="preserve"> TD</w:t>
      </w:r>
      <w:r w:rsidR="00814D49" w:rsidRPr="004524D5">
        <w:rPr>
          <w:rFonts w:ascii="Palatino Linotype" w:hAnsi="Palatino Linotype"/>
          <w:b/>
          <w:sz w:val="22"/>
          <w:szCs w:val="22"/>
        </w:rPr>
        <w:t>S</w:t>
      </w:r>
      <w:r w:rsidR="00270A04">
        <w:rPr>
          <w:rFonts w:ascii="Palatino Linotype" w:hAnsi="Palatino Linotype"/>
          <w:b/>
          <w:sz w:val="22"/>
          <w:szCs w:val="22"/>
        </w:rPr>
        <w:t xml:space="preserve"> </w:t>
      </w:r>
      <w:r w:rsidRPr="004524D5">
        <w:rPr>
          <w:rFonts w:ascii="Palatino Linotype" w:hAnsi="Palatino Linotype"/>
          <w:b/>
          <w:sz w:val="22"/>
          <w:szCs w:val="22"/>
        </w:rPr>
        <w:t>panem</w:t>
      </w:r>
      <w:r w:rsidR="004217BA" w:rsidRPr="004524D5">
        <w:rPr>
          <w:rFonts w:ascii="Palatino Linotype" w:hAnsi="Palatino Linotype"/>
          <w:b/>
          <w:sz w:val="22"/>
          <w:szCs w:val="22"/>
        </w:rPr>
        <w:t>……………………</w:t>
      </w:r>
      <w:r w:rsidRPr="004524D5">
        <w:rPr>
          <w:rFonts w:ascii="Palatino Linotype" w:hAnsi="Palatino Linotype"/>
          <w:b/>
          <w:sz w:val="22"/>
          <w:szCs w:val="22"/>
        </w:rPr>
        <w:t>.</w:t>
      </w:r>
      <w:r w:rsidR="004217BA" w:rsidRPr="004524D5">
        <w:rPr>
          <w:rFonts w:ascii="Palatino Linotype" w:hAnsi="Palatino Linotype"/>
          <w:i/>
          <w:sz w:val="18"/>
          <w:szCs w:val="18"/>
        </w:rPr>
        <w:t>(bude doplněno při podpisu této smlouvy objednatelem)</w:t>
      </w:r>
    </w:p>
    <w:p w:rsidR="00C1436E" w:rsidRPr="004524D5" w:rsidRDefault="00C1436E" w:rsidP="00174CDD">
      <w:pPr>
        <w:pStyle w:val="Odstavecseseznamem"/>
        <w:numPr>
          <w:ilvl w:val="0"/>
          <w:numId w:val="12"/>
        </w:numPr>
        <w:ind w:left="567" w:hanging="709"/>
        <w:contextualSpacing/>
        <w:jc w:val="both"/>
        <w:rPr>
          <w:rFonts w:ascii="Palatino Linotype" w:hAnsi="Palatino Linotype"/>
          <w:sz w:val="22"/>
          <w:szCs w:val="22"/>
        </w:rPr>
      </w:pPr>
      <w:r w:rsidRPr="004524D5">
        <w:rPr>
          <w:rFonts w:ascii="Palatino Linotype" w:hAnsi="Palatino Linotype"/>
          <w:sz w:val="22"/>
          <w:szCs w:val="22"/>
        </w:rPr>
        <w:lastRenderedPageBreak/>
        <w:t>Nedojde</w:t>
      </w:r>
      <w:r w:rsidR="00AD45F0" w:rsidRPr="004524D5">
        <w:rPr>
          <w:rFonts w:ascii="Palatino Linotype" w:hAnsi="Palatino Linotype"/>
          <w:sz w:val="22"/>
          <w:szCs w:val="22"/>
        </w:rPr>
        <w:t>-</w:t>
      </w:r>
      <w:r w:rsidRPr="004524D5">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Pr="004524D5" w:rsidRDefault="00C1436E" w:rsidP="00174CDD">
      <w:pPr>
        <w:pStyle w:val="Odstavecseseznamem"/>
        <w:numPr>
          <w:ilvl w:val="0"/>
          <w:numId w:val="12"/>
        </w:numPr>
        <w:ind w:left="567" w:hanging="709"/>
        <w:contextualSpacing/>
        <w:jc w:val="both"/>
        <w:rPr>
          <w:rFonts w:ascii="Palatino Linotype" w:hAnsi="Palatino Linotype"/>
          <w:sz w:val="22"/>
          <w:szCs w:val="22"/>
        </w:rPr>
      </w:pPr>
      <w:r w:rsidRPr="004524D5">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Pr="004524D5" w:rsidRDefault="00EF702C" w:rsidP="00174CDD">
      <w:pPr>
        <w:pStyle w:val="Odstavecseseznamem"/>
        <w:numPr>
          <w:ilvl w:val="0"/>
          <w:numId w:val="12"/>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bude fakturovat měsíčně dílčím způsobem dle článku 5.2.2 této Smlouvy až do výše 90 % ceny provedené části díla v Kč bez DPH. Zbývající část ceny, tj. 10 % ceny díla bez DPH uhradí Objednatel Zhotoviteli na základě konečné faktury – daňového dokladu, který Zhotovitel vystaví do 10 dnů od předání a převzetí díla dle čl. VI. této Smlouvy.</w:t>
      </w:r>
    </w:p>
    <w:p w:rsidR="002F3927" w:rsidRPr="004524D5" w:rsidRDefault="002F3927" w:rsidP="00174CDD">
      <w:pPr>
        <w:pStyle w:val="Odstavecseseznamem"/>
        <w:numPr>
          <w:ilvl w:val="0"/>
          <w:numId w:val="12"/>
        </w:numPr>
        <w:ind w:left="567" w:hanging="709"/>
        <w:jc w:val="both"/>
        <w:rPr>
          <w:rFonts w:ascii="Palatino Linotype" w:hAnsi="Palatino Linotype"/>
          <w:b/>
          <w:sz w:val="22"/>
          <w:szCs w:val="22"/>
        </w:rPr>
      </w:pPr>
      <w:r w:rsidRPr="004524D5">
        <w:rPr>
          <w:rFonts w:ascii="Palatino Linotype" w:hAnsi="Palatino Linotype"/>
          <w:b/>
          <w:sz w:val="22"/>
          <w:szCs w:val="22"/>
        </w:rPr>
        <w:t>Konečná faktura:</w:t>
      </w:r>
    </w:p>
    <w:p w:rsidR="002F3927" w:rsidRPr="004524D5" w:rsidRDefault="002F3927" w:rsidP="00BF253B">
      <w:pPr>
        <w:pStyle w:val="Odstavecseseznamem"/>
        <w:ind w:left="567"/>
        <w:jc w:val="both"/>
        <w:rPr>
          <w:rFonts w:ascii="Palatino Linotype" w:hAnsi="Palatino Linotype"/>
          <w:sz w:val="22"/>
          <w:szCs w:val="22"/>
        </w:rPr>
      </w:pPr>
      <w:r w:rsidRPr="004524D5">
        <w:rPr>
          <w:rFonts w:ascii="Palatino Linotype" w:hAnsi="Palatino Linotype"/>
          <w:sz w:val="22"/>
          <w:szCs w:val="22"/>
        </w:rPr>
        <w:t>Konečná faktura, kterou vystav</w:t>
      </w:r>
      <w:r w:rsidRPr="004524D5">
        <w:rPr>
          <w:rFonts w:ascii="Palatino Linotype" w:hAnsi="Palatino Linotype"/>
          <w:sz w:val="22"/>
          <w:szCs w:val="22"/>
        </w:rPr>
        <w:sym w:font="Times New Roman" w:char="00ED"/>
      </w:r>
      <w:r w:rsidRPr="004524D5">
        <w:rPr>
          <w:rFonts w:ascii="Palatino Linotype" w:hAnsi="Palatino Linotype"/>
          <w:sz w:val="22"/>
          <w:szCs w:val="22"/>
        </w:rPr>
        <w:t xml:space="preserve"> zhotovitel, musí krom</w:t>
      </w:r>
      <w:r w:rsidRPr="004524D5">
        <w:rPr>
          <w:rFonts w:ascii="Palatino Linotype" w:hAnsi="Palatino Linotype"/>
          <w:sz w:val="22"/>
          <w:szCs w:val="22"/>
        </w:rPr>
        <w:sym w:font="Times New Roman" w:char="011B"/>
      </w:r>
      <w:r w:rsidRPr="004524D5">
        <w:rPr>
          <w:rFonts w:ascii="Palatino Linotype" w:hAnsi="Palatino Linotype"/>
          <w:sz w:val="22"/>
          <w:szCs w:val="22"/>
        </w:rPr>
        <w:t xml:space="preserve"> obecných náležitostí daňového dokladu (faktury) obsahovat:</w:t>
      </w:r>
    </w:p>
    <w:p w:rsidR="002F3927" w:rsidRPr="004524D5" w:rsidRDefault="002F3927" w:rsidP="00BF253B">
      <w:pPr>
        <w:pStyle w:val="Odstavecseseznamem"/>
        <w:numPr>
          <w:ilvl w:val="0"/>
          <w:numId w:val="38"/>
        </w:numPr>
        <w:ind w:left="851" w:hanging="284"/>
        <w:jc w:val="both"/>
        <w:rPr>
          <w:rFonts w:ascii="Palatino Linotype" w:hAnsi="Palatino Linotype"/>
          <w:sz w:val="22"/>
          <w:szCs w:val="22"/>
        </w:rPr>
      </w:pPr>
      <w:r w:rsidRPr="004524D5">
        <w:rPr>
          <w:rFonts w:ascii="Palatino Linotype" w:hAnsi="Palatino Linotype"/>
          <w:sz w:val="22"/>
          <w:szCs w:val="22"/>
        </w:rPr>
        <w:t>výslovné označení, že se jedná o konečnou fakturu na předmětné dílo dle této smlouvy;</w:t>
      </w:r>
    </w:p>
    <w:p w:rsidR="002F3927" w:rsidRPr="004524D5" w:rsidRDefault="002F3927" w:rsidP="00BF253B">
      <w:pPr>
        <w:pStyle w:val="Odstavecseseznamem"/>
        <w:numPr>
          <w:ilvl w:val="0"/>
          <w:numId w:val="38"/>
        </w:numPr>
        <w:ind w:left="851" w:hanging="284"/>
        <w:jc w:val="both"/>
        <w:rPr>
          <w:rFonts w:ascii="Palatino Linotype" w:hAnsi="Palatino Linotype"/>
          <w:sz w:val="22"/>
          <w:szCs w:val="22"/>
        </w:rPr>
      </w:pPr>
      <w:r w:rsidRPr="004524D5">
        <w:rPr>
          <w:rFonts w:ascii="Palatino Linotype" w:hAnsi="Palatino Linotype"/>
          <w:sz w:val="22"/>
          <w:szCs w:val="22"/>
        </w:rPr>
        <w:t>celkovou sjednanou cenu předmětného díla dle této smlouvy;</w:t>
      </w:r>
    </w:p>
    <w:p w:rsidR="002F3927" w:rsidRPr="004524D5" w:rsidRDefault="002F3927" w:rsidP="00BF253B">
      <w:pPr>
        <w:pStyle w:val="Odstavecseseznamem"/>
        <w:numPr>
          <w:ilvl w:val="0"/>
          <w:numId w:val="38"/>
        </w:numPr>
        <w:ind w:left="851" w:hanging="284"/>
        <w:jc w:val="both"/>
        <w:rPr>
          <w:rFonts w:ascii="Palatino Linotype" w:hAnsi="Palatino Linotype"/>
          <w:sz w:val="22"/>
          <w:szCs w:val="22"/>
        </w:rPr>
      </w:pPr>
      <w:r w:rsidRPr="004524D5">
        <w:rPr>
          <w:rFonts w:ascii="Palatino Linotype" w:hAnsi="Palatino Linotype"/>
          <w:sz w:val="22"/>
          <w:szCs w:val="22"/>
        </w:rPr>
        <w:t>soupis všech předchozích uhrazen</w:t>
      </w:r>
      <w:r w:rsidRPr="004524D5">
        <w:rPr>
          <w:rFonts w:ascii="Palatino Linotype" w:hAnsi="Palatino Linotype"/>
          <w:sz w:val="22"/>
          <w:szCs w:val="22"/>
        </w:rPr>
        <w:sym w:font="Times New Roman" w:char="00FD"/>
      </w:r>
      <w:r w:rsidRPr="004524D5">
        <w:rPr>
          <w:rFonts w:ascii="Palatino Linotype" w:hAnsi="Palatino Linotype"/>
          <w:sz w:val="22"/>
          <w:szCs w:val="22"/>
        </w:rPr>
        <w:t>ch dílčích faktur;</w:t>
      </w:r>
    </w:p>
    <w:p w:rsidR="00A878E5" w:rsidRDefault="002F3927" w:rsidP="00BF253B">
      <w:pPr>
        <w:pStyle w:val="Odstavecseseznamem"/>
        <w:numPr>
          <w:ilvl w:val="0"/>
          <w:numId w:val="38"/>
        </w:numPr>
        <w:ind w:left="851" w:hanging="284"/>
        <w:jc w:val="both"/>
        <w:rPr>
          <w:rFonts w:ascii="Palatino Linotype" w:hAnsi="Palatino Linotype"/>
          <w:sz w:val="22"/>
          <w:szCs w:val="22"/>
        </w:rPr>
      </w:pPr>
      <w:r w:rsidRPr="004524D5">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r w:rsidR="00D03BCE" w:rsidRPr="004524D5">
        <w:rPr>
          <w:rFonts w:ascii="Palatino Linotype" w:hAnsi="Palatino Linotype"/>
          <w:sz w:val="22"/>
          <w:szCs w:val="22"/>
        </w:rPr>
        <w:t>.</w:t>
      </w:r>
    </w:p>
    <w:p w:rsidR="00281298" w:rsidRPr="004524D5" w:rsidRDefault="00281298" w:rsidP="00174CDD">
      <w:pPr>
        <w:pStyle w:val="Odstavecseseznamem"/>
        <w:ind w:left="993"/>
        <w:jc w:val="both"/>
        <w:rPr>
          <w:rFonts w:ascii="Palatino Linotype" w:hAnsi="Palatino Linotype"/>
          <w:sz w:val="22"/>
          <w:szCs w:val="22"/>
        </w:rPr>
      </w:pPr>
    </w:p>
    <w:p w:rsidR="00D17609" w:rsidRPr="004524D5" w:rsidRDefault="00D17609" w:rsidP="00174CDD">
      <w:pPr>
        <w:pStyle w:val="Odstavecseseznamem"/>
        <w:widowControl w:val="0"/>
        <w:numPr>
          <w:ilvl w:val="0"/>
          <w:numId w:val="3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Splatnost faktur</w:t>
      </w:r>
      <w:r w:rsidR="00BF253B">
        <w:rPr>
          <w:rFonts w:ascii="Palatino Linotype" w:hAnsi="Palatino Linotype"/>
          <w:b/>
          <w:sz w:val="22"/>
          <w:szCs w:val="22"/>
        </w:rPr>
        <w:t>:</w:t>
      </w:r>
    </w:p>
    <w:p w:rsidR="00D17609" w:rsidRPr="004524D5" w:rsidRDefault="00D17609" w:rsidP="00174CDD">
      <w:pPr>
        <w:widowControl w:val="0"/>
        <w:ind w:left="709" w:hanging="709"/>
        <w:jc w:val="both"/>
        <w:rPr>
          <w:rFonts w:ascii="Palatino Linotype" w:hAnsi="Palatino Linotype"/>
          <w:sz w:val="22"/>
          <w:szCs w:val="22"/>
        </w:rPr>
      </w:pPr>
    </w:p>
    <w:p w:rsidR="00D17609" w:rsidRPr="004524D5" w:rsidRDefault="00D17609" w:rsidP="00174CDD">
      <w:pPr>
        <w:numPr>
          <w:ilvl w:val="3"/>
          <w:numId w:val="39"/>
        </w:numPr>
        <w:ind w:left="567" w:hanging="709"/>
        <w:jc w:val="both"/>
        <w:rPr>
          <w:rFonts w:ascii="Palatino Linotype" w:hAnsi="Palatino Linotype"/>
          <w:sz w:val="22"/>
          <w:szCs w:val="22"/>
        </w:rPr>
      </w:pPr>
      <w:r w:rsidRPr="004524D5">
        <w:rPr>
          <w:rFonts w:ascii="Palatino Linotype" w:hAnsi="Palatino Linotype"/>
          <w:sz w:val="22"/>
          <w:szCs w:val="22"/>
        </w:rPr>
        <w:t xml:space="preserve">Strany sjednávají </w:t>
      </w:r>
      <w:r w:rsidRPr="004524D5">
        <w:rPr>
          <w:rFonts w:ascii="Palatino Linotype" w:hAnsi="Palatino Linotype"/>
          <w:b/>
          <w:sz w:val="22"/>
          <w:szCs w:val="22"/>
        </w:rPr>
        <w:t xml:space="preserve">splatnost </w:t>
      </w:r>
      <w:r w:rsidR="00DD32D5" w:rsidRPr="004524D5">
        <w:rPr>
          <w:rFonts w:ascii="Palatino Linotype" w:hAnsi="Palatino Linotype"/>
          <w:b/>
          <w:sz w:val="22"/>
          <w:szCs w:val="22"/>
        </w:rPr>
        <w:t>3</w:t>
      </w:r>
      <w:r w:rsidR="00E53709" w:rsidRPr="004524D5">
        <w:rPr>
          <w:rFonts w:ascii="Palatino Linotype" w:hAnsi="Palatino Linotype"/>
          <w:b/>
          <w:sz w:val="22"/>
          <w:szCs w:val="22"/>
        </w:rPr>
        <w:t>0</w:t>
      </w:r>
      <w:r w:rsidRPr="004524D5">
        <w:rPr>
          <w:rFonts w:ascii="Palatino Linotype" w:hAnsi="Palatino Linotype"/>
          <w:b/>
          <w:sz w:val="22"/>
          <w:szCs w:val="22"/>
        </w:rPr>
        <w:t xml:space="preserve"> dnů</w:t>
      </w:r>
      <w:r w:rsidRPr="004524D5">
        <w:rPr>
          <w:rFonts w:ascii="Palatino Linotype" w:hAnsi="Palatino Linotype"/>
          <w:sz w:val="22"/>
          <w:szCs w:val="22"/>
        </w:rPr>
        <w:t xml:space="preserve"> ode dne jejich doručení objednateli.</w:t>
      </w:r>
    </w:p>
    <w:p w:rsidR="00D17609" w:rsidRPr="004524D5" w:rsidRDefault="00D17609" w:rsidP="00174CDD">
      <w:pPr>
        <w:pStyle w:val="Odstavecseseznamem"/>
        <w:numPr>
          <w:ilvl w:val="3"/>
          <w:numId w:val="39"/>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524D5" w:rsidRDefault="00AD45F0" w:rsidP="00174CDD">
      <w:pPr>
        <w:ind w:left="709" w:hanging="709"/>
        <w:jc w:val="both"/>
        <w:rPr>
          <w:rFonts w:ascii="Palatino Linotype" w:hAnsi="Palatino Linotype"/>
          <w:sz w:val="22"/>
          <w:szCs w:val="22"/>
        </w:rPr>
      </w:pPr>
    </w:p>
    <w:p w:rsidR="00D17609" w:rsidRPr="004524D5" w:rsidRDefault="00D17609" w:rsidP="00281298">
      <w:pPr>
        <w:pStyle w:val="Odstavecseseznamem"/>
        <w:numPr>
          <w:ilvl w:val="0"/>
          <w:numId w:val="3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Náležitosti faktury - daňového dokladu</w:t>
      </w:r>
      <w:r w:rsidR="00BF253B">
        <w:rPr>
          <w:rFonts w:ascii="Palatino Linotype" w:hAnsi="Palatino Linotype"/>
          <w:b/>
          <w:sz w:val="22"/>
          <w:szCs w:val="22"/>
        </w:rPr>
        <w:t>:</w:t>
      </w:r>
    </w:p>
    <w:p w:rsidR="00D17609" w:rsidRPr="004524D5" w:rsidRDefault="00D17609" w:rsidP="00E802D3">
      <w:pPr>
        <w:ind w:left="709" w:hanging="709"/>
        <w:jc w:val="both"/>
        <w:rPr>
          <w:rFonts w:ascii="Palatino Linotype" w:hAnsi="Palatino Linotype"/>
          <w:sz w:val="22"/>
          <w:szCs w:val="22"/>
        </w:rPr>
      </w:pPr>
    </w:p>
    <w:p w:rsidR="00D17609" w:rsidRPr="004524D5" w:rsidRDefault="00D17609" w:rsidP="00174CDD">
      <w:pPr>
        <w:pStyle w:val="Odstavecseseznamem"/>
        <w:widowControl w:val="0"/>
        <w:numPr>
          <w:ilvl w:val="3"/>
          <w:numId w:val="40"/>
        </w:numPr>
        <w:autoSpaceDE w:val="0"/>
        <w:autoSpaceDN w:val="0"/>
        <w:adjustRightInd w:val="0"/>
        <w:ind w:left="567" w:hanging="709"/>
        <w:jc w:val="both"/>
        <w:rPr>
          <w:rFonts w:ascii="Palatino Linotype" w:hAnsi="Palatino Linotype"/>
          <w:sz w:val="22"/>
          <w:szCs w:val="22"/>
        </w:rPr>
      </w:pPr>
      <w:r w:rsidRPr="004524D5">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Pr="004524D5" w:rsidRDefault="00D17609" w:rsidP="00174CDD">
      <w:pPr>
        <w:pStyle w:val="Odstavecseseznamem"/>
        <w:widowControl w:val="0"/>
        <w:numPr>
          <w:ilvl w:val="3"/>
          <w:numId w:val="40"/>
        </w:numPr>
        <w:autoSpaceDE w:val="0"/>
        <w:autoSpaceDN w:val="0"/>
        <w:adjustRightInd w:val="0"/>
        <w:ind w:left="567" w:hanging="709"/>
        <w:jc w:val="both"/>
        <w:rPr>
          <w:rFonts w:ascii="Palatino Linotype" w:hAnsi="Palatino Linotype"/>
          <w:sz w:val="22"/>
          <w:szCs w:val="22"/>
        </w:rPr>
      </w:pPr>
      <w:r w:rsidRPr="004524D5">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AD45F0" w:rsidRPr="004524D5"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524D5" w:rsidRDefault="00CC2E62"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720D8F" w:rsidRPr="004524D5">
        <w:rPr>
          <w:rFonts w:ascii="Palatino Linotype" w:hAnsi="Palatino Linotype"/>
          <w:b/>
          <w:bCs/>
          <w:sz w:val="22"/>
          <w:szCs w:val="22"/>
          <w:lang w:val="cs-CZ"/>
        </w:rPr>
        <w:t>VI.</w:t>
      </w:r>
    </w:p>
    <w:p w:rsidR="00720D8F" w:rsidRPr="004524D5" w:rsidRDefault="00720D8F"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Podmínky provádění díla, jeho předání a převzetí</w:t>
      </w:r>
    </w:p>
    <w:p w:rsidR="00720D8F" w:rsidRPr="004524D5" w:rsidRDefault="00720D8F" w:rsidP="00E802D3">
      <w:pPr>
        <w:pStyle w:val="Bezmezer1"/>
        <w:spacing w:line="240" w:lineRule="auto"/>
        <w:ind w:left="709" w:hanging="709"/>
        <w:jc w:val="both"/>
        <w:rPr>
          <w:rFonts w:ascii="Palatino Linotype" w:hAnsi="Palatino Linotype"/>
          <w:sz w:val="22"/>
          <w:szCs w:val="22"/>
          <w:lang w:val="cs-CZ"/>
        </w:rPr>
      </w:pPr>
    </w:p>
    <w:p w:rsidR="00720D8F" w:rsidRPr="004524D5"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Podmínky provádění díla</w:t>
      </w:r>
      <w:r w:rsidR="00BF253B">
        <w:rPr>
          <w:rFonts w:ascii="Palatino Linotype" w:hAnsi="Palatino Linotype"/>
          <w:b/>
          <w:sz w:val="22"/>
          <w:szCs w:val="22"/>
        </w:rPr>
        <w:t>:</w:t>
      </w:r>
    </w:p>
    <w:p w:rsidR="00720D8F" w:rsidRPr="004524D5" w:rsidRDefault="00720D8F" w:rsidP="00E802D3">
      <w:pPr>
        <w:ind w:left="567" w:hanging="567"/>
        <w:jc w:val="both"/>
        <w:rPr>
          <w:rFonts w:ascii="Palatino Linotype" w:hAnsi="Palatino Linotype"/>
          <w:sz w:val="22"/>
          <w:szCs w:val="22"/>
        </w:rPr>
      </w:pPr>
    </w:p>
    <w:p w:rsidR="00720D8F" w:rsidRPr="004524D5"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O předání a převzetí staveniště bude proveden písemný zápis podepsaný oběma stranami. Zhotovitel je povinen při užívání staveniště dodržovat veškeré právní předpisy.</w:t>
      </w:r>
    </w:p>
    <w:p w:rsidR="00720D8F" w:rsidRPr="00555894"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524D5">
        <w:rPr>
          <w:rFonts w:ascii="Palatino Linotype" w:hAnsi="Palatino Linotype"/>
          <w:sz w:val="22"/>
          <w:szCs w:val="22"/>
        </w:rPr>
        <w:t xml:space="preserve">Objednatel do doby předání staveniště, nejpozději však při jeho předání zhotoviteli, předá zhotoviteli </w:t>
      </w:r>
      <w:r w:rsidRPr="004524D5">
        <w:rPr>
          <w:rFonts w:ascii="Palatino Linotype" w:hAnsi="Palatino Linotype"/>
          <w:b/>
          <w:sz w:val="22"/>
          <w:szCs w:val="22"/>
        </w:rPr>
        <w:t xml:space="preserve">min. 2 paré kompletní projektové dokumentace+ CD </w:t>
      </w:r>
      <w:r w:rsidRPr="004524D5">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8B3BB1" w:rsidRDefault="00555894" w:rsidP="00814C8B">
      <w:pPr>
        <w:pStyle w:val="Bezmezer"/>
        <w:numPr>
          <w:ilvl w:val="0"/>
          <w:numId w:val="16"/>
        </w:numPr>
        <w:tabs>
          <w:tab w:val="left" w:pos="284"/>
        </w:tabs>
        <w:ind w:left="567" w:hanging="567"/>
        <w:jc w:val="both"/>
        <w:rPr>
          <w:rFonts w:ascii="Palatino Linotype" w:hAnsi="Palatino Linotype"/>
          <w:sz w:val="22"/>
          <w:szCs w:val="22"/>
          <w:lang w:val="cs-CZ"/>
        </w:rPr>
      </w:pPr>
      <w:r w:rsidRPr="00ED389B">
        <w:rPr>
          <w:rFonts w:ascii="Palatino Linotype" w:hAnsi="Palatino Linotype"/>
          <w:sz w:val="22"/>
          <w:szCs w:val="22"/>
          <w:lang w:val="cs-CZ"/>
        </w:rPr>
        <w:t xml:space="preserve">Objednatel se zavazuje předat zhotoviteli staveniště, a to nejpozději do 10 dnů od podpisu této smlouvy. V případě, že zhotovitel bude ke zhotovení a provedení díla vyžadovat odběr elektrické energie či vody (dále jen „energie“) je povinen si tyto odběry energií zajistit sám a na vlastní účet s příslušnými poskytovateli energií v místě plnění předmětu této smlouvy, nebude-li s objednatelem dohodnuto jinak. </w:t>
      </w:r>
      <w:r w:rsidR="008B3BB1" w:rsidRPr="00ED389B">
        <w:rPr>
          <w:rFonts w:ascii="Palatino Linotype" w:hAnsi="Palatino Linotype"/>
          <w:sz w:val="22"/>
          <w:szCs w:val="22"/>
          <w:lang w:val="cs-CZ"/>
        </w:rPr>
        <w:t xml:space="preserve">Případné náklady na odběr těchto energií zhotovitelem jsou již součástí ceny díla dle této smlouvy a tato cena díla platby za tyto </w:t>
      </w:r>
      <w:r w:rsidR="008B3BB1" w:rsidRPr="008B3BB1">
        <w:rPr>
          <w:rFonts w:ascii="Palatino Linotype" w:hAnsi="Palatino Linotype"/>
          <w:sz w:val="22"/>
          <w:szCs w:val="22"/>
          <w:lang w:val="cs-CZ"/>
        </w:rPr>
        <w:t>energie již nebude navyšována</w:t>
      </w:r>
      <w:r w:rsidR="008B3BB1" w:rsidRPr="00ED389B">
        <w:rPr>
          <w:rFonts w:ascii="Palatino Linotype" w:hAnsi="Palatino Linotype"/>
          <w:sz w:val="22"/>
          <w:szCs w:val="22"/>
          <w:lang w:val="cs-CZ"/>
        </w:rPr>
        <w:t>.</w:t>
      </w:r>
    </w:p>
    <w:p w:rsidR="00720D8F" w:rsidRPr="004524D5"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8B3BB1"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w:t>
      </w:r>
      <w:r w:rsidR="00BB51C3">
        <w:rPr>
          <w:rFonts w:ascii="Palatino Linotype" w:hAnsi="Palatino Linotype"/>
          <w:sz w:val="22"/>
          <w:szCs w:val="22"/>
        </w:rPr>
        <w:t xml:space="preserve"> a EN</w:t>
      </w:r>
      <w:r w:rsidRPr="004524D5">
        <w:rPr>
          <w:rFonts w:ascii="Palatino Linotype" w:hAnsi="Palatino Linotype"/>
          <w:sz w:val="22"/>
          <w:szCs w:val="22"/>
        </w:rPr>
        <w:t xml:space="preserve">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524D5">
        <w:rPr>
          <w:rFonts w:ascii="Palatino Linotype" w:hAnsi="Palatino Linotype"/>
          <w:sz w:val="22"/>
          <w:szCs w:val="22"/>
        </w:rPr>
        <w:softHyphen/>
        <w:t xml:space="preserve">nem 183/2006 Sb., ve znění pozdějších předpisů, a stanovené v prováděcích předpisech, k tomuto zákonu vydaných. </w:t>
      </w:r>
    </w:p>
    <w:p w:rsidR="00112C16" w:rsidRPr="004524D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00A242A7" w:rsidRPr="004524D5">
        <w:rPr>
          <w:rFonts w:ascii="Palatino Linotype" w:hAnsi="Palatino Linotype"/>
          <w:b/>
          <w:sz w:val="22"/>
          <w:szCs w:val="22"/>
        </w:rPr>
        <w:t>to 3 pracovní dny předem</w:t>
      </w:r>
      <w:r w:rsidR="00A242A7" w:rsidRPr="004524D5">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4524D5" w:rsidRDefault="00A242A7" w:rsidP="00814C8B">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524D5" w:rsidRDefault="00A242A7" w:rsidP="00814C8B">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odpovídá za likvidaci všech odpadů vzniklých jeho činností na stavbě v souladu se zákonem č. 185/2001 Sb. Před zahájením prac</w:t>
      </w:r>
      <w:r w:rsidR="0044213D" w:rsidRPr="004524D5">
        <w:rPr>
          <w:rFonts w:ascii="Palatino Linotype" w:hAnsi="Palatino Linotype"/>
          <w:b/>
          <w:sz w:val="22"/>
          <w:szCs w:val="22"/>
        </w:rPr>
        <w:t>í seznámí své pracovníky</w:t>
      </w:r>
      <w:r w:rsidR="00112C16" w:rsidRPr="004524D5">
        <w:rPr>
          <w:rFonts w:ascii="Palatino Linotype" w:hAnsi="Palatino Linotype"/>
          <w:sz w:val="22"/>
          <w:szCs w:val="22"/>
        </w:rPr>
        <w:t xml:space="preserve"> se způsobem zajištění tohoto úkolu.</w:t>
      </w:r>
    </w:p>
    <w:p w:rsidR="00112C16" w:rsidRPr="004524D5" w:rsidRDefault="00A242A7" w:rsidP="00814C8B">
      <w:pPr>
        <w:pStyle w:val="Odstavecseseznamem"/>
        <w:numPr>
          <w:ilvl w:val="0"/>
          <w:numId w:val="16"/>
        </w:numPr>
        <w:ind w:left="567" w:hanging="567"/>
        <w:contextualSpacing/>
        <w:jc w:val="both"/>
        <w:rPr>
          <w:rFonts w:ascii="Palatino Linotype" w:hAnsi="Palatino Linotype"/>
          <w:sz w:val="22"/>
          <w:szCs w:val="22"/>
        </w:rPr>
      </w:pPr>
      <w:r w:rsidRPr="004524D5">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w:t>
      </w:r>
      <w:r w:rsidR="00112C16" w:rsidRPr="004524D5">
        <w:rPr>
          <w:rFonts w:ascii="Palatino Linotype" w:hAnsi="Palatino Linotype"/>
          <w:bCs/>
          <w:sz w:val="22"/>
          <w:szCs w:val="22"/>
        </w:rPr>
        <w:t>isející ustanovení zákona č. 435/2004 Sb., o zaměstnanosti, v platném znění.</w:t>
      </w:r>
    </w:p>
    <w:p w:rsidR="00112C16" w:rsidRPr="004524D5" w:rsidRDefault="00112C16" w:rsidP="00BB51C3">
      <w:pPr>
        <w:pStyle w:val="Odstavecseseznamem"/>
        <w:numPr>
          <w:ilvl w:val="0"/>
          <w:numId w:val="16"/>
        </w:numPr>
        <w:ind w:left="567" w:hanging="709"/>
        <w:contextualSpacing/>
        <w:jc w:val="both"/>
        <w:rPr>
          <w:rFonts w:ascii="Palatino Linotype" w:hAnsi="Palatino Linotype"/>
          <w:sz w:val="22"/>
          <w:szCs w:val="22"/>
        </w:rPr>
      </w:pPr>
      <w:r w:rsidRPr="004524D5">
        <w:rPr>
          <w:rFonts w:ascii="Palatino Linotype" w:hAnsi="Palatino Linotype"/>
          <w:bCs/>
          <w:sz w:val="22"/>
          <w:szCs w:val="22"/>
        </w:rPr>
        <w:lastRenderedPageBreak/>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FE44DE" w:rsidRDefault="00112C16" w:rsidP="00BB51C3">
      <w:pPr>
        <w:pStyle w:val="Odstavecseseznamem"/>
        <w:numPr>
          <w:ilvl w:val="0"/>
          <w:numId w:val="16"/>
        </w:numPr>
        <w:ind w:left="567" w:hanging="709"/>
        <w:contextualSpacing/>
        <w:jc w:val="both"/>
        <w:rPr>
          <w:rFonts w:ascii="Palatino Linotype" w:hAnsi="Palatino Linotype"/>
          <w:sz w:val="22"/>
          <w:szCs w:val="22"/>
        </w:rPr>
      </w:pPr>
      <w:r w:rsidRPr="004524D5">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2E58A4" w:rsidRPr="004524D5" w:rsidRDefault="002E58A4" w:rsidP="00D03BCE">
      <w:pPr>
        <w:contextualSpacing/>
        <w:jc w:val="both"/>
        <w:rPr>
          <w:rFonts w:ascii="Palatino Linotype" w:hAnsi="Palatino Linotype"/>
          <w:sz w:val="22"/>
          <w:szCs w:val="22"/>
        </w:rPr>
      </w:pPr>
    </w:p>
    <w:p w:rsidR="00EB73A1" w:rsidRPr="004524D5"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Stavební (montážní) deník</w:t>
      </w:r>
      <w:r w:rsidR="00BF253B">
        <w:rPr>
          <w:rFonts w:ascii="Palatino Linotype" w:hAnsi="Palatino Linotype"/>
          <w:b/>
          <w:sz w:val="22"/>
          <w:szCs w:val="22"/>
        </w:rPr>
        <w:t>:</w:t>
      </w:r>
    </w:p>
    <w:p w:rsidR="00EB73A1" w:rsidRPr="004524D5" w:rsidRDefault="00EB73A1" w:rsidP="00E802D3">
      <w:pPr>
        <w:ind w:left="567" w:hanging="567"/>
        <w:jc w:val="both"/>
        <w:rPr>
          <w:rFonts w:ascii="Palatino Linotype" w:hAnsi="Palatino Linotype"/>
          <w:sz w:val="22"/>
          <w:szCs w:val="22"/>
        </w:rPr>
      </w:pPr>
    </w:p>
    <w:p w:rsidR="00EB73A1" w:rsidRPr="004524D5"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prostřednictvím stavbyvedoucího (pověřeného pracovníka) </w:t>
      </w:r>
      <w:r w:rsidRPr="004524D5">
        <w:rPr>
          <w:rFonts w:ascii="Palatino Linotype" w:hAnsi="Palatino Linotype"/>
          <w:b/>
          <w:color w:val="FF0000"/>
          <w:sz w:val="22"/>
          <w:szCs w:val="22"/>
        </w:rPr>
        <w:t>pana ………….. – hlavního stavbyvedoucího,</w:t>
      </w:r>
      <w:r w:rsidR="00BB51C3">
        <w:rPr>
          <w:rFonts w:ascii="Palatino Linotype" w:hAnsi="Palatino Linotype"/>
          <w:b/>
          <w:color w:val="FF0000"/>
          <w:sz w:val="22"/>
          <w:szCs w:val="22"/>
        </w:rPr>
        <w:t xml:space="preserve"> </w:t>
      </w:r>
      <w:r w:rsidRPr="004524D5">
        <w:rPr>
          <w:rFonts w:ascii="Palatino Linotype" w:hAnsi="Palatino Linotype"/>
          <w:b/>
          <w:color w:val="FF0000"/>
          <w:sz w:val="22"/>
          <w:szCs w:val="22"/>
        </w:rPr>
        <w:t>……</w:t>
      </w:r>
      <w:r w:rsidR="00BB51C3">
        <w:rPr>
          <w:rFonts w:ascii="Palatino Linotype" w:hAnsi="Palatino Linotype"/>
          <w:b/>
          <w:color w:val="FF0000"/>
          <w:sz w:val="22"/>
          <w:szCs w:val="22"/>
        </w:rPr>
        <w:t>………</w:t>
      </w:r>
      <w:r w:rsidRPr="004524D5">
        <w:rPr>
          <w:rFonts w:ascii="Palatino Linotype" w:hAnsi="Palatino Linotype"/>
          <w:b/>
          <w:color w:val="FF0000"/>
          <w:sz w:val="22"/>
          <w:szCs w:val="22"/>
        </w:rPr>
        <w:t>………..@.........</w:t>
      </w:r>
      <w:r w:rsidR="00BB51C3">
        <w:rPr>
          <w:rFonts w:ascii="Palatino Linotype" w:hAnsi="Palatino Linotype"/>
          <w:b/>
          <w:color w:val="FF0000"/>
          <w:sz w:val="22"/>
          <w:szCs w:val="22"/>
        </w:rPr>
        <w:t xml:space="preserve">......... </w:t>
      </w:r>
      <w:r w:rsidRPr="004524D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w:t>
      </w:r>
      <w:r w:rsidR="00BC7084" w:rsidRPr="004524D5">
        <w:rPr>
          <w:rFonts w:ascii="Palatino Linotype" w:hAnsi="Palatino Linotype"/>
          <w:sz w:val="22"/>
          <w:szCs w:val="22"/>
        </w:rPr>
        <w:t xml:space="preserve">Stavební deník bude veden zhotovitelem v souladu s vyhláškou č. 499/2006 Sb. </w:t>
      </w:r>
      <w:r w:rsidRPr="004524D5">
        <w:rPr>
          <w:rFonts w:ascii="Palatino Linotype" w:hAnsi="Palatino Linotype"/>
          <w:sz w:val="22"/>
          <w:szCs w:val="22"/>
        </w:rPr>
        <w:t xml:space="preserve">Za objednatele je oprávněn do deníku zapisovat a do něj nahlížet pan </w:t>
      </w:r>
      <w:r w:rsidR="003D7F24" w:rsidRPr="004524D5">
        <w:rPr>
          <w:rFonts w:ascii="Palatino Linotype" w:hAnsi="Palatino Linotype"/>
          <w:b/>
          <w:bCs/>
          <w:snapToGrid w:val="0"/>
          <w:sz w:val="22"/>
          <w:szCs w:val="22"/>
        </w:rPr>
        <w:t>………..</w:t>
      </w:r>
      <w:r w:rsidRPr="004524D5">
        <w:rPr>
          <w:rFonts w:ascii="Palatino Linotype" w:hAnsi="Palatino Linotype"/>
          <w:b/>
          <w:bCs/>
          <w:snapToGrid w:val="0"/>
          <w:sz w:val="22"/>
          <w:szCs w:val="22"/>
        </w:rPr>
        <w:t xml:space="preserve"> a </w:t>
      </w:r>
      <w:r w:rsidRPr="004524D5">
        <w:rPr>
          <w:rFonts w:ascii="Palatino Linotype" w:hAnsi="Palatino Linotype"/>
          <w:b/>
          <w:sz w:val="22"/>
          <w:szCs w:val="22"/>
        </w:rPr>
        <w:t>TD</w:t>
      </w:r>
      <w:r w:rsidR="00814D49" w:rsidRPr="004524D5">
        <w:rPr>
          <w:rFonts w:ascii="Palatino Linotype" w:hAnsi="Palatino Linotype"/>
          <w:b/>
          <w:sz w:val="22"/>
          <w:szCs w:val="22"/>
        </w:rPr>
        <w:t>S</w:t>
      </w:r>
      <w:r w:rsidR="00270A04">
        <w:rPr>
          <w:rFonts w:ascii="Palatino Linotype" w:hAnsi="Palatino Linotype"/>
          <w:b/>
          <w:sz w:val="22"/>
          <w:szCs w:val="22"/>
        </w:rPr>
        <w:t xml:space="preserve"> </w:t>
      </w:r>
      <w:r w:rsidRPr="004524D5">
        <w:rPr>
          <w:rFonts w:ascii="Palatino Linotype" w:hAnsi="Palatino Linotype"/>
          <w:b/>
          <w:sz w:val="22"/>
          <w:szCs w:val="22"/>
        </w:rPr>
        <w:t xml:space="preserve">pan </w:t>
      </w:r>
      <w:r w:rsidR="00814D49" w:rsidRPr="004524D5">
        <w:rPr>
          <w:rFonts w:ascii="Palatino Linotype" w:hAnsi="Palatino Linotype"/>
          <w:b/>
          <w:sz w:val="22"/>
          <w:szCs w:val="22"/>
        </w:rPr>
        <w:t>…………………</w:t>
      </w:r>
      <w:r w:rsidRPr="004524D5">
        <w:rPr>
          <w:rFonts w:ascii="Palatino Linotype" w:hAnsi="Palatino Linotype"/>
          <w:b/>
          <w:sz w:val="22"/>
          <w:szCs w:val="22"/>
        </w:rPr>
        <w:t>nebo ing</w:t>
      </w:r>
      <w:r w:rsidR="00814D49" w:rsidRPr="004524D5">
        <w:rPr>
          <w:rFonts w:ascii="Palatino Linotype" w:hAnsi="Palatino Linotype"/>
          <w:b/>
          <w:sz w:val="22"/>
          <w:szCs w:val="22"/>
        </w:rPr>
        <w:t>……………</w:t>
      </w:r>
      <w:r w:rsidR="00BB51C3">
        <w:rPr>
          <w:rFonts w:ascii="Palatino Linotype" w:hAnsi="Palatino Linotype"/>
          <w:b/>
          <w:sz w:val="22"/>
          <w:szCs w:val="22"/>
        </w:rPr>
        <w:t>……..</w:t>
      </w:r>
      <w:r w:rsidR="00814D49" w:rsidRPr="004524D5">
        <w:rPr>
          <w:rFonts w:ascii="Palatino Linotype" w:hAnsi="Palatino Linotype"/>
          <w:b/>
          <w:sz w:val="22"/>
          <w:szCs w:val="22"/>
        </w:rPr>
        <w:t>….</w:t>
      </w:r>
      <w:r w:rsidR="00814D49" w:rsidRPr="004524D5">
        <w:rPr>
          <w:rFonts w:ascii="Palatino Linotype" w:hAnsi="Palatino Linotype"/>
          <w:i/>
          <w:sz w:val="18"/>
          <w:szCs w:val="18"/>
        </w:rPr>
        <w:t>(bude doplněno při podpisu této smlouvy objednatelem)</w:t>
      </w:r>
      <w:r w:rsidR="00814D49" w:rsidRPr="004524D5">
        <w:rPr>
          <w:rFonts w:ascii="Palatino Linotype" w:hAnsi="Palatino Linotype"/>
          <w:b/>
          <w:sz w:val="22"/>
          <w:szCs w:val="22"/>
        </w:rPr>
        <w:t>.</w:t>
      </w:r>
    </w:p>
    <w:p w:rsidR="00EB73A1" w:rsidRPr="004524D5"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Na zápisy provedené jednou smluvní stranou musí druhá strana reagovat zápisem do deníku nejpozději do </w:t>
      </w:r>
      <w:r w:rsidRPr="004524D5">
        <w:rPr>
          <w:rFonts w:ascii="Palatino Linotype" w:hAnsi="Palatino Linotype"/>
          <w:b/>
          <w:sz w:val="22"/>
          <w:szCs w:val="22"/>
        </w:rPr>
        <w:t>14-ti pracovních</w:t>
      </w:r>
      <w:r w:rsidR="00270A04">
        <w:rPr>
          <w:rFonts w:ascii="Palatino Linotype" w:hAnsi="Palatino Linotype"/>
          <w:b/>
          <w:sz w:val="22"/>
          <w:szCs w:val="22"/>
        </w:rPr>
        <w:t xml:space="preserve"> </w:t>
      </w:r>
      <w:r w:rsidRPr="004524D5">
        <w:rPr>
          <w:rFonts w:ascii="Palatino Linotype" w:hAnsi="Palatino Linotype"/>
          <w:b/>
          <w:sz w:val="22"/>
          <w:szCs w:val="22"/>
        </w:rPr>
        <w:t>dnů,</w:t>
      </w:r>
      <w:r w:rsidRPr="004524D5">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4524D5"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524D5">
        <w:rPr>
          <w:rFonts w:ascii="Palatino Linotype" w:hAnsi="Palatino Linotype"/>
          <w:sz w:val="22"/>
          <w:szCs w:val="22"/>
        </w:rPr>
        <w:t>Povinnost vést deník končí předáním a převzetím díla. Nesplnění těchto povinností bude považováno za podstatné porušení smlouvy.</w:t>
      </w:r>
    </w:p>
    <w:p w:rsidR="00EB73A1" w:rsidRPr="004524D5" w:rsidRDefault="00EB73A1" w:rsidP="00E802D3">
      <w:pPr>
        <w:ind w:left="567" w:hanging="567"/>
        <w:jc w:val="both"/>
        <w:rPr>
          <w:rFonts w:ascii="Palatino Linotype" w:hAnsi="Palatino Linotype"/>
          <w:sz w:val="22"/>
          <w:szCs w:val="22"/>
        </w:rPr>
      </w:pPr>
    </w:p>
    <w:p w:rsidR="00EB73A1" w:rsidRPr="004524D5"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Kontrola díla</w:t>
      </w:r>
      <w:r w:rsidR="00BF253B">
        <w:rPr>
          <w:rFonts w:ascii="Palatino Linotype" w:hAnsi="Palatino Linotype"/>
          <w:b/>
          <w:sz w:val="22"/>
          <w:szCs w:val="22"/>
        </w:rPr>
        <w:t>:</w:t>
      </w:r>
    </w:p>
    <w:p w:rsidR="00EB73A1" w:rsidRPr="004524D5" w:rsidRDefault="00EB73A1" w:rsidP="00E802D3">
      <w:pPr>
        <w:ind w:left="567" w:hanging="567"/>
        <w:jc w:val="both"/>
        <w:rPr>
          <w:rFonts w:ascii="Palatino Linotype" w:hAnsi="Palatino Linotype"/>
          <w:sz w:val="22"/>
          <w:szCs w:val="22"/>
        </w:rPr>
      </w:pPr>
    </w:p>
    <w:p w:rsidR="00EB73A1" w:rsidRPr="004524D5"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Objednatel je oprávněn prostřednictvím níže uvedených pracovníků provádět průběžnou kontrolu díla: </w:t>
      </w:r>
      <w:r w:rsidRPr="004524D5">
        <w:rPr>
          <w:rFonts w:ascii="Palatino Linotype" w:hAnsi="Palatino Linotype"/>
          <w:b/>
          <w:sz w:val="22"/>
          <w:szCs w:val="22"/>
        </w:rPr>
        <w:t xml:space="preserve">p. </w:t>
      </w:r>
      <w:r w:rsidR="00814D49" w:rsidRPr="004524D5">
        <w:rPr>
          <w:rFonts w:ascii="Palatino Linotype" w:hAnsi="Palatino Linotype"/>
          <w:b/>
          <w:sz w:val="22"/>
          <w:szCs w:val="22"/>
        </w:rPr>
        <w:t>………</w:t>
      </w:r>
      <w:r w:rsidR="00BB51C3">
        <w:rPr>
          <w:rFonts w:ascii="Palatino Linotype" w:hAnsi="Palatino Linotype"/>
          <w:b/>
          <w:sz w:val="22"/>
          <w:szCs w:val="22"/>
        </w:rPr>
        <w:t>……………………………………………….</w:t>
      </w:r>
      <w:r w:rsidRPr="004524D5">
        <w:rPr>
          <w:rFonts w:ascii="Palatino Linotype" w:hAnsi="Palatino Linotype"/>
          <w:b/>
          <w:sz w:val="22"/>
          <w:szCs w:val="22"/>
        </w:rPr>
        <w:t>……</w:t>
      </w:r>
      <w:r w:rsidR="00BB51C3">
        <w:rPr>
          <w:rFonts w:ascii="Palatino Linotype" w:hAnsi="Palatino Linotype"/>
          <w:b/>
          <w:sz w:val="22"/>
          <w:szCs w:val="22"/>
        </w:rPr>
        <w:t xml:space="preserve"> </w:t>
      </w:r>
      <w:r w:rsidRPr="004524D5">
        <w:rPr>
          <w:rFonts w:ascii="Palatino Linotype" w:hAnsi="Palatino Linotype"/>
          <w:b/>
          <w:sz w:val="22"/>
          <w:szCs w:val="22"/>
        </w:rPr>
        <w:t>a</w:t>
      </w:r>
      <w:r w:rsidR="00270A04">
        <w:rPr>
          <w:rFonts w:ascii="Palatino Linotype" w:hAnsi="Palatino Linotype"/>
          <w:b/>
          <w:sz w:val="22"/>
          <w:szCs w:val="22"/>
        </w:rPr>
        <w:t xml:space="preserve"> </w:t>
      </w:r>
      <w:r w:rsidRPr="004524D5">
        <w:rPr>
          <w:rFonts w:ascii="Palatino Linotype" w:hAnsi="Palatino Linotype"/>
          <w:b/>
          <w:sz w:val="22"/>
          <w:szCs w:val="22"/>
        </w:rPr>
        <w:t>TD</w:t>
      </w:r>
      <w:r w:rsidR="00814D49" w:rsidRPr="004524D5">
        <w:rPr>
          <w:rFonts w:ascii="Palatino Linotype" w:hAnsi="Palatino Linotype"/>
          <w:b/>
          <w:sz w:val="22"/>
          <w:szCs w:val="22"/>
        </w:rPr>
        <w:t>S</w:t>
      </w:r>
      <w:r w:rsidRPr="004524D5">
        <w:rPr>
          <w:rFonts w:ascii="Palatino Linotype" w:hAnsi="Palatino Linotype"/>
          <w:b/>
          <w:sz w:val="22"/>
          <w:szCs w:val="22"/>
        </w:rPr>
        <w:t xml:space="preserve">: Ing. </w:t>
      </w:r>
      <w:r w:rsidR="000D6FA9" w:rsidRPr="004524D5">
        <w:rPr>
          <w:rFonts w:ascii="Palatino Linotype" w:hAnsi="Palatino Linotype"/>
          <w:b/>
          <w:sz w:val="22"/>
          <w:szCs w:val="22"/>
        </w:rPr>
        <w:t>…………</w:t>
      </w:r>
      <w:r w:rsidR="00BB51C3">
        <w:rPr>
          <w:rFonts w:ascii="Palatino Linotype" w:hAnsi="Palatino Linotype"/>
          <w:b/>
          <w:sz w:val="22"/>
          <w:szCs w:val="22"/>
        </w:rPr>
        <w:t>……………….…………</w:t>
      </w:r>
      <w:r w:rsidR="000D6FA9" w:rsidRPr="004524D5">
        <w:rPr>
          <w:rFonts w:ascii="Palatino Linotype" w:hAnsi="Palatino Linotype"/>
          <w:b/>
          <w:sz w:val="22"/>
          <w:szCs w:val="22"/>
        </w:rPr>
        <w:t>..</w:t>
      </w:r>
      <w:r w:rsidR="00BB51C3">
        <w:rPr>
          <w:rFonts w:ascii="Palatino Linotype" w:hAnsi="Palatino Linotype"/>
          <w:b/>
          <w:sz w:val="22"/>
          <w:szCs w:val="22"/>
        </w:rPr>
        <w:t xml:space="preserve"> </w:t>
      </w:r>
      <w:r w:rsidR="000D6FA9" w:rsidRPr="004524D5">
        <w:rPr>
          <w:rFonts w:ascii="Palatino Linotype" w:hAnsi="Palatino Linotype"/>
          <w:i/>
          <w:sz w:val="18"/>
          <w:szCs w:val="18"/>
        </w:rPr>
        <w:t>(bude doplněno při podpisu této smlouvy objednatelem)</w:t>
      </w:r>
      <w:r w:rsidRPr="004524D5">
        <w:rPr>
          <w:rFonts w:ascii="Palatino Linotype" w:hAnsi="Palatino Linotype"/>
          <w:b/>
          <w:sz w:val="22"/>
          <w:szCs w:val="22"/>
        </w:rPr>
        <w:t>.</w:t>
      </w:r>
    </w:p>
    <w:p w:rsidR="00EB73A1" w:rsidRPr="004524D5"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524D5">
        <w:rPr>
          <w:rFonts w:ascii="Palatino Linotype" w:hAnsi="Palatino Linotype"/>
          <w:sz w:val="22"/>
          <w:szCs w:val="22"/>
        </w:rPr>
        <w:t>Zjistí-li objednatel, že zhotovitel provádí dílo v rozporu se svými povinnostmi vyplývajícími</w:t>
      </w:r>
      <w:r w:rsidR="00BB51C3">
        <w:rPr>
          <w:rFonts w:ascii="Palatino Linotype" w:hAnsi="Palatino Linotype"/>
          <w:sz w:val="22"/>
          <w:szCs w:val="22"/>
        </w:rPr>
        <w:t xml:space="preserve"> </w:t>
      </w:r>
      <w:r w:rsidR="00FE44DE">
        <w:rPr>
          <w:rFonts w:ascii="Palatino Linotype" w:hAnsi="Palatino Linotype"/>
          <w:sz w:val="22"/>
          <w:szCs w:val="22"/>
        </w:rPr>
        <w:t>z této smlouvy</w:t>
      </w:r>
      <w:r w:rsidRPr="004524D5">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w:t>
      </w:r>
      <w:r w:rsidR="00FE44DE">
        <w:rPr>
          <w:rFonts w:ascii="Palatino Linotype" w:hAnsi="Palatino Linotype"/>
          <w:sz w:val="22"/>
          <w:szCs w:val="22"/>
        </w:rPr>
        <w:t>této smlouvy</w:t>
      </w:r>
      <w:r w:rsidRPr="004524D5">
        <w:rPr>
          <w:rFonts w:ascii="Palatino Linotype" w:hAnsi="Palatino Linotype"/>
          <w:sz w:val="22"/>
          <w:szCs w:val="22"/>
        </w:rPr>
        <w:t xml:space="preserve">, které opravňuje objednatele k odstoupení od </w:t>
      </w:r>
      <w:r w:rsidR="00FE44DE">
        <w:rPr>
          <w:rFonts w:ascii="Palatino Linotype" w:hAnsi="Palatino Linotype"/>
          <w:sz w:val="22"/>
          <w:szCs w:val="22"/>
        </w:rPr>
        <w:t>této smlouvy</w:t>
      </w:r>
      <w:r w:rsidRPr="004524D5">
        <w:rPr>
          <w:rFonts w:ascii="Palatino Linotype" w:hAnsi="Palatino Linotype"/>
          <w:sz w:val="22"/>
          <w:szCs w:val="22"/>
        </w:rPr>
        <w:t>.</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524D5">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B83617" w:rsidRDefault="00B83617" w:rsidP="00B83617">
      <w:pPr>
        <w:contextualSpacing/>
        <w:jc w:val="both"/>
        <w:rPr>
          <w:rFonts w:ascii="Palatino Linotype" w:hAnsi="Palatino Linotype"/>
          <w:sz w:val="22"/>
          <w:szCs w:val="22"/>
        </w:rPr>
      </w:pPr>
    </w:p>
    <w:p w:rsidR="00B83617" w:rsidRPr="00B83617" w:rsidRDefault="00B83617" w:rsidP="00B83617">
      <w:pPr>
        <w:contextualSpacing/>
        <w:jc w:val="both"/>
        <w:rPr>
          <w:rFonts w:ascii="Palatino Linotype" w:hAnsi="Palatino Linotype"/>
          <w:sz w:val="22"/>
          <w:szCs w:val="22"/>
        </w:rPr>
      </w:pPr>
    </w:p>
    <w:p w:rsidR="00806729" w:rsidRPr="004524D5"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 xml:space="preserve">Pro stavbu mohou být použity jen takové výrobky a konstrukce, jejichž vlastnosti z hlediska způsobilosti stavby pro </w:t>
      </w:r>
      <w:r w:rsidR="006F0A94" w:rsidRPr="004524D5">
        <w:rPr>
          <w:rFonts w:ascii="Palatino Linotype" w:hAnsi="Palatino Linotype"/>
          <w:sz w:val="22"/>
          <w:szCs w:val="22"/>
        </w:rPr>
        <w:t xml:space="preserve">navržený účel zaručují dle vyhlášky </w:t>
      </w:r>
      <w:r w:rsidRPr="004524D5">
        <w:rPr>
          <w:rFonts w:ascii="Palatino Linotype" w:hAnsi="Palatino Linotype"/>
          <w:sz w:val="22"/>
          <w:szCs w:val="22"/>
        </w:rPr>
        <w:t>MMR č.</w:t>
      </w:r>
      <w:r w:rsidR="00BB51C3">
        <w:rPr>
          <w:rFonts w:ascii="Palatino Linotype" w:hAnsi="Palatino Linotype"/>
          <w:sz w:val="22"/>
          <w:szCs w:val="22"/>
        </w:rPr>
        <w:t xml:space="preserve"> </w:t>
      </w:r>
      <w:r w:rsidRPr="004524D5">
        <w:rPr>
          <w:rFonts w:ascii="Palatino Linotype" w:hAnsi="Palatino Linotype"/>
          <w:sz w:val="22"/>
          <w:szCs w:val="22"/>
        </w:rPr>
        <w:t>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524D5"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Zhotovitel doloží na vyzvání objednatele, nejpozději však v termínu předání a převzetí díla soubor certifikátů, </w:t>
      </w:r>
      <w:r w:rsidR="00806729" w:rsidRPr="004524D5">
        <w:rPr>
          <w:rFonts w:ascii="Palatino Linotype" w:hAnsi="Palatino Linotype"/>
          <w:sz w:val="22"/>
          <w:szCs w:val="22"/>
        </w:rPr>
        <w:t>atestů, dokladů o shodě výrobků, doklady o provedených zkouškách, revizní zprávy, do</w:t>
      </w:r>
      <w:r w:rsidR="00447C09" w:rsidRPr="004524D5">
        <w:rPr>
          <w:rFonts w:ascii="Palatino Linotype" w:hAnsi="Palatino Linotype"/>
          <w:sz w:val="22"/>
          <w:szCs w:val="22"/>
        </w:rPr>
        <w:t xml:space="preserve">kumentaci skutečného provedení </w:t>
      </w:r>
      <w:r w:rsidR="00806729" w:rsidRPr="004524D5">
        <w:rPr>
          <w:rFonts w:ascii="Palatino Linotype" w:hAnsi="Palatino Linotype"/>
          <w:sz w:val="22"/>
          <w:szCs w:val="22"/>
        </w:rPr>
        <w:t>díla</w:t>
      </w:r>
      <w:r w:rsidR="00270A04">
        <w:rPr>
          <w:rFonts w:ascii="Palatino Linotype" w:hAnsi="Palatino Linotype"/>
          <w:sz w:val="22"/>
          <w:szCs w:val="22"/>
        </w:rPr>
        <w:t xml:space="preserve"> </w:t>
      </w:r>
      <w:r w:rsidRPr="004524D5">
        <w:rPr>
          <w:rFonts w:ascii="Palatino Linotype" w:hAnsi="Palatino Linotype"/>
          <w:sz w:val="22"/>
          <w:szCs w:val="22"/>
        </w:rPr>
        <w:t>či jiných průvodních dokladů rozhodujících materiálů užitých k vybudování díla.</w:t>
      </w:r>
    </w:p>
    <w:p w:rsidR="00EB73A1" w:rsidRPr="004524D5"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Pro účely kontroly v průběhu provádění díla organizuje objednatel kontrolní dny v termínech nezbytných pro řádné provádění kontroly, nejméně </w:t>
      </w:r>
      <w:r w:rsidR="009131A4" w:rsidRPr="004524D5">
        <w:rPr>
          <w:rFonts w:ascii="Palatino Linotype" w:hAnsi="Palatino Linotype"/>
          <w:sz w:val="22"/>
          <w:szCs w:val="22"/>
        </w:rPr>
        <w:t xml:space="preserve">však </w:t>
      </w:r>
      <w:r w:rsidR="009131A4" w:rsidRPr="004524D5">
        <w:rPr>
          <w:rFonts w:ascii="Palatino Linotype" w:hAnsi="Palatino Linotype"/>
          <w:b/>
          <w:sz w:val="22"/>
          <w:szCs w:val="22"/>
        </w:rPr>
        <w:t>2x měsíčně a to v ………..</w:t>
      </w:r>
      <w:r w:rsidR="00A55C70">
        <w:rPr>
          <w:rFonts w:ascii="Palatino Linotype" w:hAnsi="Palatino Linotype"/>
          <w:b/>
          <w:sz w:val="22"/>
          <w:szCs w:val="22"/>
        </w:rPr>
        <w:t xml:space="preserve"> </w:t>
      </w:r>
      <w:r w:rsidR="009131A4" w:rsidRPr="004524D5">
        <w:rPr>
          <w:rFonts w:ascii="Palatino Linotype" w:hAnsi="Palatino Linotype"/>
          <w:b/>
          <w:sz w:val="22"/>
          <w:szCs w:val="22"/>
        </w:rPr>
        <w:t>od ….:00. hod.</w:t>
      </w:r>
      <w:r w:rsidR="009131A4" w:rsidRPr="004524D5">
        <w:rPr>
          <w:rFonts w:ascii="Palatino Linotype" w:hAnsi="Palatino Linotype"/>
          <w:i/>
          <w:sz w:val="18"/>
          <w:szCs w:val="18"/>
        </w:rPr>
        <w:t xml:space="preserve"> (bude doplněno při podpisu této smlouvy objednatelem)</w:t>
      </w:r>
      <w:r w:rsidR="009131A4" w:rsidRPr="004524D5">
        <w:rPr>
          <w:rFonts w:ascii="Palatino Linotype" w:hAnsi="Palatino Linotype"/>
          <w:sz w:val="22"/>
          <w:szCs w:val="22"/>
        </w:rPr>
        <w:t xml:space="preserve"> Zástupci</w:t>
      </w:r>
      <w:r w:rsidRPr="004524D5">
        <w:rPr>
          <w:rFonts w:ascii="Palatino Linotype" w:hAnsi="Palatino Linotype"/>
          <w:sz w:val="22"/>
          <w:szCs w:val="22"/>
        </w:rPr>
        <w:t xml:space="preserve"> zhotovitele jsou povinni se zúčastňovat kontrolních dnů. Zhotovitel má právo přizvat na kontrolní den své podzhotovitele. Objednatel pořizuje z kontrolního dne zápis o jednání do stavebního deníku zhotovitele.</w:t>
      </w:r>
    </w:p>
    <w:p w:rsidR="00EB73A1" w:rsidRPr="004524D5" w:rsidRDefault="00EB73A1" w:rsidP="00E802D3">
      <w:pPr>
        <w:ind w:left="567" w:hanging="567"/>
        <w:jc w:val="both"/>
        <w:rPr>
          <w:rFonts w:ascii="Palatino Linotype" w:hAnsi="Palatino Linotype"/>
          <w:sz w:val="22"/>
          <w:szCs w:val="22"/>
        </w:rPr>
      </w:pPr>
    </w:p>
    <w:p w:rsidR="00EB73A1" w:rsidRPr="004524D5"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BOZP</w:t>
      </w:r>
      <w:r w:rsidR="00BF253B">
        <w:rPr>
          <w:rFonts w:ascii="Palatino Linotype" w:hAnsi="Palatino Linotype"/>
          <w:b/>
          <w:sz w:val="22"/>
          <w:szCs w:val="22"/>
        </w:rPr>
        <w:t>:</w:t>
      </w:r>
    </w:p>
    <w:p w:rsidR="00EB73A1" w:rsidRPr="004524D5" w:rsidRDefault="00EB73A1" w:rsidP="00E802D3">
      <w:pPr>
        <w:ind w:left="567" w:hanging="567"/>
        <w:jc w:val="both"/>
        <w:rPr>
          <w:rFonts w:ascii="Palatino Linotype" w:hAnsi="Palatino Linotype"/>
          <w:sz w:val="22"/>
          <w:szCs w:val="22"/>
        </w:rPr>
      </w:pPr>
    </w:p>
    <w:p w:rsidR="00EB73A1"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sidRPr="004524D5">
        <w:rPr>
          <w:rFonts w:ascii="Palatino Linotype" w:hAnsi="Palatino Linotype"/>
          <w:sz w:val="22"/>
          <w:szCs w:val="22"/>
        </w:rPr>
        <w:t>-</w:t>
      </w:r>
      <w:r w:rsidRPr="004524D5">
        <w:rPr>
          <w:rFonts w:ascii="Palatino Linotype" w:hAnsi="Palatino Linotype"/>
          <w:sz w:val="22"/>
          <w:szCs w:val="22"/>
        </w:rPr>
        <w:t>li dotčeny prováděním prací na díle (zejména veřejná prostranství nebo komunikace ponechaná v užívání veřejnosti jako např. podchody s lešením).</w:t>
      </w:r>
    </w:p>
    <w:p w:rsidR="00A878E5" w:rsidRDefault="00E57AF0" w:rsidP="00A878E5">
      <w:pPr>
        <w:pStyle w:val="Odstavecseseznamem"/>
        <w:ind w:left="567"/>
        <w:contextualSpacing/>
        <w:jc w:val="both"/>
        <w:rPr>
          <w:rFonts w:ascii="Palatino Linotype" w:hAnsi="Palatino Linotype"/>
          <w:sz w:val="22"/>
          <w:szCs w:val="22"/>
        </w:rPr>
      </w:pPr>
      <w:r w:rsidRPr="004524D5">
        <w:rPr>
          <w:rFonts w:ascii="Palatino Linotype" w:hAnsi="Palatino Linotype"/>
          <w:sz w:val="22"/>
          <w:szCs w:val="22"/>
        </w:rPr>
        <w:t>V případě hru</w:t>
      </w:r>
      <w:r w:rsidR="00447C09" w:rsidRPr="004524D5">
        <w:rPr>
          <w:rFonts w:ascii="Palatino Linotype" w:hAnsi="Palatino Linotype"/>
          <w:sz w:val="22"/>
          <w:szCs w:val="22"/>
        </w:rPr>
        <w:t>bého nedodržování předpisů BOZP (</w:t>
      </w:r>
      <w:r w:rsidRPr="004524D5">
        <w:rPr>
          <w:rFonts w:ascii="Palatino Linotype" w:hAnsi="Palatino Linotype"/>
          <w:sz w:val="22"/>
          <w:szCs w:val="22"/>
        </w:rPr>
        <w:t xml:space="preserve">např. řádně nezajištěná stavba či staveniště, výkopy, ochrana osob, zdraví a majetku, atd.) je zástupce objednatele oprávněn napsat zápis o tomto provinění do stavebního (montážního) deníku a zhotovitel se zavazuje zaplatit smluvní pokutu ve </w:t>
      </w:r>
      <w:r w:rsidRPr="004524D5">
        <w:rPr>
          <w:rFonts w:ascii="Palatino Linotype" w:hAnsi="Palatino Linotype"/>
          <w:b/>
          <w:sz w:val="22"/>
          <w:szCs w:val="22"/>
        </w:rPr>
        <w:t>výši 10.000,- Kč</w:t>
      </w:r>
      <w:r w:rsidRPr="004524D5">
        <w:rPr>
          <w:rFonts w:ascii="Palatino Linotype" w:hAnsi="Palatino Linotype"/>
          <w:sz w:val="22"/>
          <w:szCs w:val="22"/>
        </w:rPr>
        <w:t xml:space="preserve"> za každý jednotlivý případ tohoto porušení.</w:t>
      </w:r>
    </w:p>
    <w:p w:rsidR="00D105C3" w:rsidRDefault="00D105C3" w:rsidP="00D105C3">
      <w:pPr>
        <w:pStyle w:val="Odstavecseseznamem"/>
        <w:numPr>
          <w:ilvl w:val="0"/>
          <w:numId w:val="20"/>
        </w:numPr>
        <w:ind w:left="567" w:hanging="567"/>
        <w:contextualSpacing/>
        <w:jc w:val="both"/>
        <w:rPr>
          <w:rFonts w:ascii="Palatino Linotype" w:hAnsi="Palatino Linotype"/>
          <w:sz w:val="22"/>
          <w:szCs w:val="22"/>
        </w:rPr>
      </w:pPr>
      <w:r>
        <w:rPr>
          <w:rFonts w:ascii="Palatino Linotype" w:hAnsi="Palatino Linotype"/>
          <w:sz w:val="22"/>
          <w:szCs w:val="22"/>
        </w:rPr>
        <w:t xml:space="preserve">Objednatel tímto výslovně pověřuje zhotovitele, aby za účelem naplnění povinností dle </w:t>
      </w:r>
      <w:r w:rsidR="009B35A5">
        <w:rPr>
          <w:rFonts w:ascii="Palatino Linotype" w:hAnsi="Palatino Linotype"/>
          <w:sz w:val="22"/>
          <w:szCs w:val="22"/>
        </w:rPr>
        <w:t xml:space="preserve">§ 14 a § 18 zákona č. 309/2006 Sb. a </w:t>
      </w:r>
      <w:r>
        <w:rPr>
          <w:rFonts w:ascii="Palatino Linotype" w:hAnsi="Palatino Linotype"/>
          <w:sz w:val="22"/>
          <w:szCs w:val="22"/>
        </w:rPr>
        <w:t>shora uvedeného odst. 6.4 této smlouvy zajistil pro objednatele</w:t>
      </w:r>
      <w:r w:rsidRPr="00301B0D">
        <w:rPr>
          <w:rFonts w:ascii="Palatino Linotype" w:hAnsi="Palatino Linotype"/>
          <w:sz w:val="22"/>
          <w:szCs w:val="22"/>
        </w:rPr>
        <w:t xml:space="preserve"> koordinátor</w:t>
      </w:r>
      <w:r>
        <w:rPr>
          <w:rFonts w:ascii="Palatino Linotype" w:hAnsi="Palatino Linotype"/>
          <w:sz w:val="22"/>
          <w:szCs w:val="22"/>
        </w:rPr>
        <w:t>a</w:t>
      </w:r>
      <w:r w:rsidRPr="00301B0D">
        <w:rPr>
          <w:rFonts w:ascii="Palatino Linotype" w:hAnsi="Palatino Linotype"/>
          <w:sz w:val="22"/>
          <w:szCs w:val="22"/>
        </w:rPr>
        <w:t xml:space="preserve"> bezpečnosti a ochrany zdraví při práci na staveništi</w:t>
      </w:r>
      <w:r>
        <w:rPr>
          <w:rFonts w:ascii="Palatino Linotype" w:hAnsi="Palatino Linotype"/>
          <w:sz w:val="22"/>
          <w:szCs w:val="22"/>
        </w:rPr>
        <w:t>, který bude</w:t>
      </w:r>
      <w:r w:rsidRPr="00301B0D">
        <w:rPr>
          <w:rFonts w:ascii="Palatino Linotype" w:hAnsi="Palatino Linotype"/>
          <w:sz w:val="22"/>
          <w:szCs w:val="22"/>
        </w:rPr>
        <w:t xml:space="preserve"> </w:t>
      </w:r>
      <w:r>
        <w:rPr>
          <w:rFonts w:ascii="Palatino Linotype" w:hAnsi="Palatino Linotype"/>
          <w:sz w:val="22"/>
          <w:szCs w:val="22"/>
        </w:rPr>
        <w:t>vykonávat</w:t>
      </w:r>
      <w:r w:rsidRPr="00301B0D">
        <w:rPr>
          <w:rFonts w:ascii="Palatino Linotype" w:hAnsi="Palatino Linotype"/>
          <w:sz w:val="22"/>
          <w:szCs w:val="22"/>
        </w:rPr>
        <w:t xml:space="preserve"> svou činnost v souladu s příslušnými právními předpisy a za podmínek určených touto smlouvou</w:t>
      </w:r>
      <w:r>
        <w:rPr>
          <w:rFonts w:ascii="Palatino Linotype" w:hAnsi="Palatino Linotype"/>
          <w:sz w:val="22"/>
          <w:szCs w:val="22"/>
        </w:rPr>
        <w:t>. Tuto povinnost zajistit pro objednatele činnosti koordinátora BOZP se zhotovitel zavazuje naplnit i u případných podzhotovitelů, které zhotovitel v souladu s touto smlouvou pověří provedením části díla.</w:t>
      </w:r>
    </w:p>
    <w:p w:rsidR="00D105C3" w:rsidRPr="00D105C3" w:rsidRDefault="00D105C3" w:rsidP="00D105C3">
      <w:pPr>
        <w:pStyle w:val="Odstavecseseznamem"/>
        <w:numPr>
          <w:ilvl w:val="0"/>
          <w:numId w:val="20"/>
        </w:numPr>
        <w:ind w:left="567" w:hanging="567"/>
        <w:contextualSpacing/>
        <w:jc w:val="both"/>
        <w:rPr>
          <w:rFonts w:ascii="Palatino Linotype" w:hAnsi="Palatino Linotype"/>
          <w:sz w:val="22"/>
          <w:szCs w:val="22"/>
        </w:rPr>
      </w:pPr>
      <w:r w:rsidRPr="00D105C3">
        <w:rPr>
          <w:rFonts w:ascii="Palatino Linotype" w:hAnsi="Palatino Linotype"/>
          <w:b/>
          <w:sz w:val="22"/>
          <w:szCs w:val="22"/>
        </w:rPr>
        <w:t xml:space="preserve">Koordinátor BOZP </w:t>
      </w:r>
      <w:r w:rsidRPr="00D105C3">
        <w:rPr>
          <w:rFonts w:ascii="Palatino Linotype" w:hAnsi="Palatino Linotype"/>
          <w:sz w:val="22"/>
          <w:szCs w:val="22"/>
        </w:rPr>
        <w:t xml:space="preserve">je oprávněn provádět při realizaci stavby činnosti vyplývající ze zákona č. 309/2006 Sb.,  a dále činnosti vyplývající z nařízení vlády č. 591/2006 Sb. Koordinátor BOZP je oprávněn zejména </w:t>
      </w:r>
      <w:r>
        <w:rPr>
          <w:rFonts w:ascii="Palatino Linotype" w:hAnsi="Palatino Linotype"/>
          <w:sz w:val="22"/>
          <w:szCs w:val="22"/>
        </w:rPr>
        <w:t>upozornit</w:t>
      </w:r>
      <w:r w:rsidRPr="00D105C3">
        <w:rPr>
          <w:rFonts w:ascii="Palatino Linotype" w:hAnsi="Palatino Linotype"/>
          <w:sz w:val="22"/>
          <w:szCs w:val="22"/>
        </w:rPr>
        <w:t xml:space="preserve"> zhotovitele na nesoulad provádění stavebních prací s platnými právními předpisy upravujícími dodržování </w:t>
      </w:r>
      <w:r>
        <w:rPr>
          <w:rFonts w:ascii="Palatino Linotype" w:hAnsi="Palatino Linotype"/>
          <w:sz w:val="22"/>
          <w:szCs w:val="22"/>
        </w:rPr>
        <w:t xml:space="preserve">BOZP </w:t>
      </w:r>
      <w:r w:rsidRPr="00D105C3">
        <w:rPr>
          <w:rFonts w:ascii="Palatino Linotype" w:hAnsi="Palatino Linotype"/>
          <w:sz w:val="22"/>
          <w:szCs w:val="22"/>
        </w:rPr>
        <w:t xml:space="preserve">na staveništi; </w:t>
      </w:r>
      <w:r>
        <w:rPr>
          <w:rFonts w:ascii="Palatino Linotype" w:hAnsi="Palatino Linotype"/>
          <w:sz w:val="22"/>
          <w:szCs w:val="22"/>
        </w:rPr>
        <w:t xml:space="preserve">dále je oprávněn požadovat </w:t>
      </w:r>
      <w:r w:rsidRPr="00D105C3">
        <w:rPr>
          <w:rFonts w:ascii="Palatino Linotype" w:hAnsi="Palatino Linotype"/>
          <w:sz w:val="22"/>
          <w:szCs w:val="22"/>
        </w:rPr>
        <w:t xml:space="preserve">po zhotoviteli provádění stavebních prací v </w:t>
      </w:r>
      <w:r w:rsidRPr="00D105C3">
        <w:rPr>
          <w:rFonts w:ascii="Palatino Linotype" w:hAnsi="Palatino Linotype"/>
          <w:sz w:val="22"/>
          <w:szCs w:val="22"/>
        </w:rPr>
        <w:lastRenderedPageBreak/>
        <w:t xml:space="preserve">souladu s platnými právními předpisy upravujícími dodržování </w:t>
      </w:r>
      <w:r>
        <w:rPr>
          <w:rFonts w:ascii="Palatino Linotype" w:hAnsi="Palatino Linotype"/>
          <w:sz w:val="22"/>
          <w:szCs w:val="22"/>
        </w:rPr>
        <w:t>BOZP</w:t>
      </w:r>
      <w:r w:rsidRPr="00D105C3">
        <w:rPr>
          <w:rFonts w:ascii="Palatino Linotype" w:hAnsi="Palatino Linotype"/>
          <w:sz w:val="22"/>
          <w:szCs w:val="22"/>
        </w:rPr>
        <w:t xml:space="preserve"> na staveništi a</w:t>
      </w:r>
      <w:r>
        <w:rPr>
          <w:rFonts w:ascii="Palatino Linotype" w:hAnsi="Palatino Linotype"/>
          <w:sz w:val="22"/>
          <w:szCs w:val="22"/>
        </w:rPr>
        <w:t>v neposlední řadě je oprávněn</w:t>
      </w:r>
      <w:r w:rsidRPr="00D105C3">
        <w:rPr>
          <w:rFonts w:ascii="Palatino Linotype" w:hAnsi="Palatino Linotype"/>
          <w:sz w:val="22"/>
          <w:szCs w:val="22"/>
        </w:rPr>
        <w:t xml:space="preserve"> pozastavit provádění stavebních prací z důvodů závažného porušování platných právních předpisů upravujících dodržování </w:t>
      </w:r>
      <w:r>
        <w:rPr>
          <w:rFonts w:ascii="Palatino Linotype" w:hAnsi="Palatino Linotype"/>
          <w:sz w:val="22"/>
          <w:szCs w:val="22"/>
        </w:rPr>
        <w:t>BOZP</w:t>
      </w:r>
      <w:r w:rsidRPr="00D105C3">
        <w:rPr>
          <w:rFonts w:ascii="Palatino Linotype" w:hAnsi="Palatino Linotype"/>
          <w:sz w:val="22"/>
          <w:szCs w:val="22"/>
        </w:rPr>
        <w:t xml:space="preserve"> na staveništi.</w:t>
      </w:r>
    </w:p>
    <w:p w:rsidR="00EB73A1" w:rsidRPr="004524D5" w:rsidRDefault="00EB73A1" w:rsidP="00E802D3">
      <w:pPr>
        <w:pStyle w:val="Odstavecseseznamem"/>
        <w:ind w:left="567" w:hanging="567"/>
        <w:jc w:val="both"/>
        <w:rPr>
          <w:rFonts w:ascii="Palatino Linotype" w:hAnsi="Palatino Linotype"/>
          <w:sz w:val="22"/>
          <w:szCs w:val="22"/>
        </w:rPr>
      </w:pPr>
    </w:p>
    <w:p w:rsidR="00EB73A1" w:rsidRPr="004524D5"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524D5">
        <w:rPr>
          <w:rFonts w:ascii="Palatino Linotype" w:hAnsi="Palatino Linotype"/>
          <w:b/>
          <w:sz w:val="22"/>
          <w:szCs w:val="22"/>
        </w:rPr>
        <w:t>Předání a převzetí díla</w:t>
      </w:r>
      <w:r w:rsidR="00BF253B">
        <w:rPr>
          <w:rFonts w:ascii="Palatino Linotype" w:hAnsi="Palatino Linotype"/>
          <w:b/>
          <w:sz w:val="22"/>
          <w:szCs w:val="22"/>
        </w:rPr>
        <w:t>:</w:t>
      </w:r>
    </w:p>
    <w:p w:rsidR="00EB73A1" w:rsidRPr="004524D5" w:rsidRDefault="00EB73A1" w:rsidP="00E802D3">
      <w:pPr>
        <w:ind w:left="567" w:hanging="567"/>
        <w:jc w:val="both"/>
        <w:rPr>
          <w:rFonts w:ascii="Palatino Linotype" w:hAnsi="Palatino Linotype"/>
          <w:sz w:val="22"/>
          <w:szCs w:val="22"/>
        </w:rPr>
      </w:pPr>
    </w:p>
    <w:p w:rsidR="00EB73A1"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524D5">
        <w:rPr>
          <w:rFonts w:ascii="Palatino Linotype" w:hAnsi="Palatino Linotype"/>
          <w:b/>
          <w:sz w:val="22"/>
          <w:szCs w:val="22"/>
        </w:rPr>
        <w:t>Termín předání a převzetí</w:t>
      </w:r>
      <w:r w:rsidR="00BF253B">
        <w:rPr>
          <w:rFonts w:ascii="Palatino Linotype" w:hAnsi="Palatino Linotype"/>
          <w:b/>
          <w:sz w:val="22"/>
          <w:szCs w:val="22"/>
        </w:rPr>
        <w:t>:</w:t>
      </w:r>
    </w:p>
    <w:p w:rsidR="00281298" w:rsidRPr="004524D5" w:rsidRDefault="00281298" w:rsidP="00281298">
      <w:pPr>
        <w:pStyle w:val="Odstavecseseznamem"/>
        <w:ind w:left="567"/>
        <w:contextualSpacing/>
        <w:jc w:val="both"/>
        <w:rPr>
          <w:rFonts w:ascii="Palatino Linotype" w:hAnsi="Palatino Linotype"/>
          <w:b/>
          <w:sz w:val="22"/>
          <w:szCs w:val="22"/>
        </w:rPr>
      </w:pPr>
    </w:p>
    <w:p w:rsidR="00EB73A1" w:rsidRPr="004524D5" w:rsidRDefault="00EB73A1" w:rsidP="00281298">
      <w:pPr>
        <w:pStyle w:val="Odstavecseseznamem"/>
        <w:numPr>
          <w:ilvl w:val="0"/>
          <w:numId w:val="22"/>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dokončit dílo v termínu sjednaném v</w:t>
      </w:r>
      <w:r w:rsidR="00A55C70">
        <w:rPr>
          <w:rFonts w:ascii="Palatino Linotype" w:hAnsi="Palatino Linotype"/>
          <w:sz w:val="22"/>
          <w:szCs w:val="22"/>
        </w:rPr>
        <w:t> této smlouvě</w:t>
      </w:r>
      <w:r w:rsidRPr="004524D5">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4524D5">
        <w:rPr>
          <w:rFonts w:ascii="Palatino Linotype" w:hAnsi="Palatino Linotype"/>
          <w:b/>
          <w:sz w:val="22"/>
          <w:szCs w:val="22"/>
        </w:rPr>
        <w:t xml:space="preserve">e-mail: </w:t>
      </w:r>
      <w:r w:rsidR="00F64C1D" w:rsidRPr="004524D5">
        <w:rPr>
          <w:rFonts w:ascii="Palatino Linotype" w:hAnsi="Palatino Linotype"/>
          <w:b/>
          <w:sz w:val="22"/>
          <w:szCs w:val="22"/>
        </w:rPr>
        <w:t>…</w:t>
      </w:r>
      <w:r w:rsidR="00A55C70">
        <w:rPr>
          <w:rFonts w:ascii="Palatino Linotype" w:hAnsi="Palatino Linotype"/>
          <w:b/>
          <w:sz w:val="22"/>
          <w:szCs w:val="22"/>
        </w:rPr>
        <w:t>……………</w:t>
      </w:r>
      <w:r w:rsidR="00F64C1D" w:rsidRPr="004524D5">
        <w:rPr>
          <w:rFonts w:ascii="Palatino Linotype" w:hAnsi="Palatino Linotype"/>
          <w:b/>
          <w:sz w:val="22"/>
          <w:szCs w:val="22"/>
        </w:rPr>
        <w:t>….</w:t>
      </w:r>
      <w:r w:rsidR="00B83617">
        <w:rPr>
          <w:rFonts w:ascii="Palatino Linotype" w:hAnsi="Palatino Linotype"/>
          <w:b/>
          <w:bCs/>
          <w:sz w:val="22"/>
          <w:szCs w:val="22"/>
        </w:rPr>
        <w:t>@..................</w:t>
      </w:r>
      <w:r w:rsidR="004A05AA" w:rsidRPr="004524D5">
        <w:rPr>
          <w:rFonts w:ascii="Palatino Linotype" w:hAnsi="Palatino Linotype"/>
          <w:b/>
          <w:bCs/>
          <w:sz w:val="22"/>
          <w:szCs w:val="22"/>
        </w:rPr>
        <w:t>.cz</w:t>
      </w:r>
      <w:r w:rsidR="00A55C70">
        <w:rPr>
          <w:rFonts w:ascii="Palatino Linotype" w:hAnsi="Palatino Linotype"/>
          <w:b/>
          <w:bCs/>
          <w:sz w:val="22"/>
          <w:szCs w:val="22"/>
        </w:rPr>
        <w:t xml:space="preserve"> </w:t>
      </w:r>
      <w:r w:rsidR="004524D5" w:rsidRPr="004524D5">
        <w:rPr>
          <w:rFonts w:ascii="Palatino Linotype" w:hAnsi="Palatino Linotype"/>
          <w:i/>
          <w:sz w:val="18"/>
          <w:szCs w:val="18"/>
        </w:rPr>
        <w:t>(bude doplněno při podpisu této smlouvy objednatelem)</w:t>
      </w:r>
      <w:r w:rsidR="00A55C70">
        <w:rPr>
          <w:rFonts w:ascii="Palatino Linotype" w:hAnsi="Palatino Linotype"/>
          <w:i/>
          <w:sz w:val="18"/>
          <w:szCs w:val="18"/>
        </w:rPr>
        <w:t xml:space="preserve"> </w:t>
      </w:r>
      <w:r w:rsidRPr="004524D5">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524D5" w:rsidRDefault="00EB73A1" w:rsidP="00281298">
      <w:pPr>
        <w:pStyle w:val="Odstavecseseznamem"/>
        <w:numPr>
          <w:ilvl w:val="0"/>
          <w:numId w:val="22"/>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zhotovitel dokončí dílo před termínem sjednaným v</w:t>
      </w:r>
      <w:r w:rsidR="00A55C70">
        <w:rPr>
          <w:rFonts w:ascii="Palatino Linotype" w:hAnsi="Palatino Linotype"/>
          <w:sz w:val="22"/>
          <w:szCs w:val="22"/>
        </w:rPr>
        <w:t> této smlouvě</w:t>
      </w:r>
      <w:r w:rsidRPr="004524D5">
        <w:rPr>
          <w:rFonts w:ascii="Palatino Linotype" w:hAnsi="Palatino Linotype"/>
          <w:sz w:val="22"/>
          <w:szCs w:val="22"/>
        </w:rPr>
        <w:t>, je povinen datum dokončení díla objednateli písemně oznámit nejméně 14 dnů předem a současně jej vyzvat k předání a převzetí díla.</w:t>
      </w:r>
    </w:p>
    <w:p w:rsidR="00EB73A1" w:rsidRPr="004524D5" w:rsidRDefault="00EB73A1" w:rsidP="00281298">
      <w:pPr>
        <w:ind w:left="567"/>
        <w:jc w:val="both"/>
        <w:rPr>
          <w:rFonts w:ascii="Palatino Linotype" w:hAnsi="Palatino Linotype"/>
          <w:sz w:val="22"/>
          <w:szCs w:val="22"/>
        </w:rPr>
      </w:pPr>
      <w:r w:rsidRPr="004524D5">
        <w:rPr>
          <w:rFonts w:ascii="Palatino Linotype" w:hAnsi="Palatino Linotype"/>
          <w:sz w:val="22"/>
          <w:szCs w:val="22"/>
        </w:rPr>
        <w:t>Objednatel není však povinen zahájit přejímací řízení před sjednaným termínem dokončení díla.</w:t>
      </w:r>
    </w:p>
    <w:p w:rsidR="00EB73A1" w:rsidRPr="004524D5" w:rsidRDefault="00EB73A1" w:rsidP="00E802D3">
      <w:pPr>
        <w:ind w:left="567" w:hanging="567"/>
        <w:jc w:val="both"/>
        <w:rPr>
          <w:rFonts w:ascii="Palatino Linotype" w:hAnsi="Palatino Linotype"/>
          <w:sz w:val="22"/>
          <w:szCs w:val="22"/>
        </w:rPr>
      </w:pPr>
    </w:p>
    <w:p w:rsidR="00EB73A1" w:rsidRPr="004524D5"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524D5">
        <w:rPr>
          <w:rFonts w:ascii="Palatino Linotype" w:hAnsi="Palatino Linotype"/>
          <w:b/>
          <w:sz w:val="22"/>
          <w:szCs w:val="22"/>
        </w:rPr>
        <w:t>Předávací protokol a režim odstranění vad z přejímacího řízení</w:t>
      </w:r>
      <w:r w:rsidR="00BF253B">
        <w:rPr>
          <w:rFonts w:ascii="Palatino Linotype" w:hAnsi="Palatino Linotype"/>
          <w:b/>
          <w:sz w:val="22"/>
          <w:szCs w:val="22"/>
        </w:rPr>
        <w:t>:</w:t>
      </w:r>
    </w:p>
    <w:p w:rsidR="00EB73A1" w:rsidRPr="004524D5" w:rsidRDefault="00EB73A1" w:rsidP="00E802D3">
      <w:pPr>
        <w:ind w:left="709" w:hanging="709"/>
        <w:jc w:val="both"/>
        <w:rPr>
          <w:rFonts w:ascii="Palatino Linotype" w:hAnsi="Palatino Linotype"/>
          <w:sz w:val="22"/>
          <w:szCs w:val="22"/>
        </w:rPr>
      </w:pP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Zhotovitel je povinen připravit a doložit u předávacího a přejímacího řízení všechny potřebné doklady, zejména zápisy a osvědčení o</w:t>
      </w:r>
      <w:r w:rsidR="00FE44DE">
        <w:rPr>
          <w:rFonts w:ascii="Palatino Linotype" w:hAnsi="Palatino Linotype"/>
          <w:sz w:val="22"/>
          <w:szCs w:val="22"/>
        </w:rPr>
        <w:t xml:space="preserve"> dodaném zboží (zejména dřevinách, keřích a dalších rostlinách),</w:t>
      </w:r>
      <w:r w:rsidRPr="004524D5">
        <w:rPr>
          <w:rFonts w:ascii="Palatino Linotype" w:hAnsi="Palatino Linotype"/>
          <w:sz w:val="22"/>
          <w:szCs w:val="22"/>
        </w:rPr>
        <w:t xml:space="preserve">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 xml:space="preserve">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w:t>
      </w:r>
      <w:r w:rsidRPr="004524D5">
        <w:rPr>
          <w:rFonts w:ascii="Palatino Linotype" w:hAnsi="Palatino Linotype"/>
          <w:sz w:val="22"/>
          <w:szCs w:val="22"/>
        </w:rPr>
        <w:lastRenderedPageBreak/>
        <w:t>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Objednatel není povinen převzít dílo, které vykazuje vady a nedodělky</w:t>
      </w:r>
      <w:r w:rsidR="009B35A5">
        <w:rPr>
          <w:rFonts w:ascii="Palatino Linotype" w:hAnsi="Palatino Linotype"/>
          <w:sz w:val="22"/>
          <w:szCs w:val="22"/>
        </w:rPr>
        <w:t xml:space="preserve">. </w:t>
      </w:r>
    </w:p>
    <w:p w:rsidR="00EB73A1" w:rsidRPr="004524D5" w:rsidRDefault="00EB73A1" w:rsidP="00281298">
      <w:pPr>
        <w:pStyle w:val="Odstavecseseznamem"/>
        <w:numPr>
          <w:ilvl w:val="0"/>
          <w:numId w:val="23"/>
        </w:numPr>
        <w:ind w:left="567" w:hanging="709"/>
        <w:contextualSpacing/>
        <w:jc w:val="both"/>
        <w:rPr>
          <w:rFonts w:ascii="Palatino Linotype" w:hAnsi="Palatino Linotype"/>
          <w:sz w:val="22"/>
          <w:szCs w:val="22"/>
        </w:rPr>
      </w:pPr>
      <w:r w:rsidRPr="004524D5">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EB73A1" w:rsidRDefault="00EB73A1" w:rsidP="00E802D3">
      <w:pPr>
        <w:pStyle w:val="Bezmezer"/>
        <w:tabs>
          <w:tab w:val="left" w:pos="284"/>
        </w:tabs>
        <w:ind w:left="709" w:hanging="709"/>
        <w:jc w:val="both"/>
        <w:rPr>
          <w:rFonts w:ascii="Palatino Linotype" w:hAnsi="Palatino Linotype"/>
          <w:sz w:val="22"/>
          <w:szCs w:val="22"/>
          <w:lang w:val="cs-CZ"/>
        </w:rPr>
      </w:pPr>
    </w:p>
    <w:p w:rsidR="00FE44DE" w:rsidRPr="004524D5" w:rsidRDefault="00FE44DE" w:rsidP="00E802D3">
      <w:pPr>
        <w:pStyle w:val="Bezmezer"/>
        <w:tabs>
          <w:tab w:val="left" w:pos="284"/>
        </w:tabs>
        <w:ind w:left="709" w:hanging="709"/>
        <w:jc w:val="both"/>
        <w:rPr>
          <w:rFonts w:ascii="Palatino Linotype" w:hAnsi="Palatino Linotype"/>
          <w:sz w:val="22"/>
          <w:szCs w:val="22"/>
          <w:lang w:val="cs-CZ"/>
        </w:rPr>
      </w:pPr>
    </w:p>
    <w:p w:rsidR="002F6C2A" w:rsidRPr="004524D5" w:rsidRDefault="00CC2E62" w:rsidP="00A55C70">
      <w:pPr>
        <w:jc w:val="center"/>
        <w:rPr>
          <w:rFonts w:ascii="Palatino Linotype" w:hAnsi="Palatino Linotype"/>
          <w:b/>
          <w:bCs/>
          <w:sz w:val="22"/>
          <w:szCs w:val="22"/>
        </w:rPr>
      </w:pPr>
      <w:r w:rsidRPr="004524D5">
        <w:rPr>
          <w:rFonts w:ascii="Palatino Linotype" w:hAnsi="Palatino Linotype"/>
          <w:b/>
          <w:bCs/>
          <w:sz w:val="22"/>
          <w:szCs w:val="22"/>
        </w:rPr>
        <w:t xml:space="preserve">Článek </w:t>
      </w:r>
      <w:r w:rsidR="002F6C2A" w:rsidRPr="004524D5">
        <w:rPr>
          <w:rFonts w:ascii="Palatino Linotype" w:hAnsi="Palatino Linotype"/>
          <w:b/>
          <w:bCs/>
          <w:sz w:val="22"/>
          <w:szCs w:val="22"/>
        </w:rPr>
        <w:t>VII.</w:t>
      </w:r>
    </w:p>
    <w:p w:rsidR="002F6C2A" w:rsidRPr="004524D5" w:rsidRDefault="002F6C2A" w:rsidP="00E802D3">
      <w:pPr>
        <w:pStyle w:val="Bezmezer"/>
        <w:ind w:left="709" w:hanging="709"/>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Odpovědnost za </w:t>
      </w:r>
      <w:r w:rsidR="009B5AF1" w:rsidRPr="004524D5">
        <w:rPr>
          <w:rFonts w:ascii="Palatino Linotype" w:hAnsi="Palatino Linotype"/>
          <w:b/>
          <w:bCs/>
          <w:sz w:val="22"/>
          <w:szCs w:val="22"/>
          <w:lang w:val="cs-CZ"/>
        </w:rPr>
        <w:t>jakost díla</w:t>
      </w:r>
    </w:p>
    <w:p w:rsidR="002F6C2A" w:rsidRPr="004524D5" w:rsidRDefault="002F6C2A" w:rsidP="00E802D3">
      <w:pPr>
        <w:pStyle w:val="Bezmezer"/>
        <w:ind w:left="709" w:hanging="709"/>
        <w:jc w:val="center"/>
        <w:rPr>
          <w:rFonts w:ascii="Palatino Linotype" w:hAnsi="Palatino Linotype"/>
          <w:b/>
          <w:bCs/>
          <w:sz w:val="22"/>
          <w:szCs w:val="22"/>
          <w:lang w:val="cs-CZ"/>
        </w:rPr>
      </w:pPr>
    </w:p>
    <w:p w:rsidR="002F6C2A" w:rsidRPr="004524D5" w:rsidRDefault="002F6C2A" w:rsidP="002E58A4">
      <w:pPr>
        <w:spacing w:after="240"/>
        <w:ind w:left="567"/>
        <w:jc w:val="both"/>
        <w:rPr>
          <w:rFonts w:ascii="Palatino Linotype" w:hAnsi="Palatino Linotype"/>
          <w:sz w:val="22"/>
          <w:szCs w:val="22"/>
        </w:rPr>
      </w:pPr>
      <w:r w:rsidRPr="004524D5">
        <w:rPr>
          <w:rFonts w:ascii="Palatino Linotype" w:hAnsi="Palatino Linotype"/>
          <w:sz w:val="22"/>
          <w:szCs w:val="22"/>
        </w:rPr>
        <w:t xml:space="preserve">Zhotovitel odpovídá za vady díla podle </w:t>
      </w:r>
      <w:r w:rsidR="000D548B" w:rsidRPr="004524D5">
        <w:rPr>
          <w:rFonts w:ascii="Palatino Linotype" w:hAnsi="Palatino Linotype"/>
          <w:sz w:val="22"/>
          <w:szCs w:val="22"/>
        </w:rPr>
        <w:t>příslušných ustanovení</w:t>
      </w:r>
      <w:r w:rsidR="00270A04">
        <w:rPr>
          <w:rFonts w:ascii="Palatino Linotype" w:hAnsi="Palatino Linotype"/>
          <w:sz w:val="22"/>
          <w:szCs w:val="22"/>
        </w:rPr>
        <w:t xml:space="preserve"> </w:t>
      </w:r>
      <w:r w:rsidR="000D548B" w:rsidRPr="004524D5">
        <w:rPr>
          <w:rFonts w:ascii="Palatino Linotype" w:hAnsi="Palatino Linotype"/>
          <w:sz w:val="22"/>
          <w:szCs w:val="22"/>
        </w:rPr>
        <w:t>občanského</w:t>
      </w:r>
      <w:r w:rsidRPr="004524D5">
        <w:rPr>
          <w:rFonts w:ascii="Palatino Linotype" w:hAnsi="Palatino Linotype"/>
          <w:sz w:val="22"/>
          <w:szCs w:val="22"/>
        </w:rPr>
        <w:t xml:space="preserve"> zákoníku.</w:t>
      </w:r>
    </w:p>
    <w:p w:rsidR="002F6C2A" w:rsidRPr="004524D5" w:rsidRDefault="002F6C2A" w:rsidP="00814C8B">
      <w:pPr>
        <w:pStyle w:val="Nadpis2"/>
        <w:numPr>
          <w:ilvl w:val="0"/>
          <w:numId w:val="26"/>
        </w:numPr>
        <w:spacing w:before="0" w:after="0"/>
        <w:ind w:left="567" w:hanging="567"/>
        <w:rPr>
          <w:rFonts w:ascii="Palatino Linotype" w:hAnsi="Palatino Linotype"/>
          <w:i w:val="0"/>
          <w:sz w:val="22"/>
          <w:szCs w:val="22"/>
        </w:rPr>
      </w:pPr>
      <w:r w:rsidRPr="004524D5">
        <w:rPr>
          <w:rFonts w:ascii="Palatino Linotype" w:hAnsi="Palatino Linotype"/>
          <w:i w:val="0"/>
          <w:sz w:val="22"/>
          <w:szCs w:val="22"/>
        </w:rPr>
        <w:t>Zhotovitel poskytuje na jakost díla:</w:t>
      </w:r>
    </w:p>
    <w:p w:rsidR="002F6C2A" w:rsidRPr="004524D5" w:rsidRDefault="00B83617" w:rsidP="00814C8B">
      <w:pPr>
        <w:pStyle w:val="Nadpis2"/>
        <w:numPr>
          <w:ilvl w:val="0"/>
          <w:numId w:val="25"/>
        </w:numPr>
        <w:spacing w:before="0" w:after="0"/>
        <w:ind w:left="567" w:hanging="567"/>
        <w:jc w:val="both"/>
        <w:rPr>
          <w:rFonts w:ascii="Palatino Linotype" w:hAnsi="Palatino Linotype"/>
          <w:b w:val="0"/>
          <w:i w:val="0"/>
          <w:sz w:val="22"/>
          <w:szCs w:val="22"/>
        </w:rPr>
      </w:pPr>
      <w:r w:rsidRPr="004524D5">
        <w:rPr>
          <w:rFonts w:ascii="Palatino Linotype" w:hAnsi="Palatino Linotype"/>
          <w:i w:val="0"/>
          <w:sz w:val="22"/>
          <w:szCs w:val="22"/>
        </w:rPr>
        <w:t xml:space="preserve">Na veškeré </w:t>
      </w:r>
      <w:r>
        <w:rPr>
          <w:rFonts w:ascii="Palatino Linotype" w:hAnsi="Palatino Linotype"/>
          <w:i w:val="0"/>
          <w:sz w:val="22"/>
          <w:szCs w:val="22"/>
        </w:rPr>
        <w:t xml:space="preserve">služby, související dodávky a stavební práce </w:t>
      </w:r>
      <w:r w:rsidRPr="00B83617">
        <w:rPr>
          <w:rFonts w:ascii="Palatino Linotype" w:hAnsi="Palatino Linotype"/>
          <w:i w:val="0"/>
          <w:color w:val="FF0000"/>
          <w:sz w:val="22"/>
          <w:szCs w:val="22"/>
        </w:rPr>
        <w:t xml:space="preserve">……. </w:t>
      </w:r>
      <w:r w:rsidR="002F6C2A" w:rsidRPr="00B83617">
        <w:rPr>
          <w:rFonts w:ascii="Palatino Linotype" w:hAnsi="Palatino Linotype"/>
          <w:i w:val="0"/>
          <w:color w:val="FF0000"/>
          <w:sz w:val="22"/>
          <w:szCs w:val="22"/>
        </w:rPr>
        <w:t>měsíců</w:t>
      </w:r>
      <w:r w:rsidR="002F6C2A" w:rsidRPr="004524D5">
        <w:rPr>
          <w:rFonts w:ascii="Palatino Linotype" w:hAnsi="Palatino Linotype"/>
          <w:i w:val="0"/>
          <w:sz w:val="22"/>
          <w:szCs w:val="22"/>
        </w:rPr>
        <w:t xml:space="preserve"> </w:t>
      </w:r>
      <w:r w:rsidR="002F6C2A" w:rsidRPr="004524D5">
        <w:rPr>
          <w:rFonts w:ascii="Palatino Linotype" w:hAnsi="Palatino Linotype"/>
          <w:b w:val="0"/>
          <w:i w:val="0"/>
          <w:sz w:val="22"/>
          <w:szCs w:val="22"/>
        </w:rPr>
        <w:t>od data protokolární přejímky díla a po odstranění vad a nedodělků sepsaných při protokolární přejímce díla.</w:t>
      </w:r>
    </w:p>
    <w:p w:rsidR="004F61E3" w:rsidRPr="004524D5" w:rsidRDefault="002F6C2A">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524D5">
        <w:rPr>
          <w:rFonts w:ascii="Palatino Linotype" w:hAnsi="Palatino Linotype"/>
          <w:b w:val="0"/>
          <w:i w:val="0"/>
          <w:sz w:val="22"/>
          <w:szCs w:val="22"/>
        </w:rPr>
        <w:t xml:space="preserve">Reklamace vad díla v průběhu záruční lhůt musí být provedena písemně a současně elektronicky na </w:t>
      </w:r>
      <w:r w:rsidR="0025587A">
        <w:rPr>
          <w:rFonts w:ascii="Palatino Linotype" w:hAnsi="Palatino Linotype"/>
          <w:i w:val="0"/>
          <w:sz w:val="22"/>
          <w:szCs w:val="22"/>
        </w:rPr>
        <w:t>e</w:t>
      </w:r>
      <w:r w:rsidRPr="004524D5">
        <w:rPr>
          <w:rFonts w:ascii="Palatino Linotype" w:hAnsi="Palatino Linotype"/>
          <w:i w:val="0"/>
          <w:sz w:val="22"/>
          <w:szCs w:val="22"/>
        </w:rPr>
        <w:t xml:space="preserve">-mail: </w:t>
      </w:r>
      <w:hyperlink r:id="rId8" w:history="1">
        <w:r w:rsidR="009131A4" w:rsidRPr="004524D5">
          <w:rPr>
            <w:rStyle w:val="Hypertextovodkaz"/>
            <w:rFonts w:ascii="Palatino Linotype" w:hAnsi="Palatino Linotype"/>
            <w:i w:val="0"/>
            <w:color w:val="FF0000"/>
            <w:sz w:val="22"/>
            <w:szCs w:val="22"/>
          </w:rPr>
          <w:t>…</w:t>
        </w:r>
        <w:r w:rsidR="0025587A">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color w:val="FF0000"/>
            <w:sz w:val="22"/>
            <w:szCs w:val="22"/>
          </w:rPr>
          <w:t>….</w:t>
        </w:r>
        <w:r w:rsidR="009131A4" w:rsidRPr="004524D5">
          <w:rPr>
            <w:rStyle w:val="Hypertextovodkaz"/>
            <w:rFonts w:ascii="Palatino Linotype" w:hAnsi="Palatino Linotype"/>
            <w:i w:val="0"/>
            <w:snapToGrid w:val="0"/>
            <w:color w:val="FF0000"/>
            <w:sz w:val="22"/>
            <w:szCs w:val="22"/>
          </w:rPr>
          <w:t>@....</w:t>
        </w:r>
        <w:r w:rsidR="0025587A">
          <w:rPr>
            <w:rStyle w:val="Hypertextovodkaz"/>
            <w:rFonts w:ascii="Palatino Linotype" w:hAnsi="Palatino Linotype"/>
            <w:i w:val="0"/>
            <w:snapToGrid w:val="0"/>
            <w:color w:val="FF0000"/>
            <w:sz w:val="22"/>
            <w:szCs w:val="22"/>
          </w:rPr>
          <w:t>...........</w:t>
        </w:r>
        <w:r w:rsidR="009131A4" w:rsidRPr="004524D5">
          <w:rPr>
            <w:rStyle w:val="Hypertextovodkaz"/>
            <w:rFonts w:ascii="Palatino Linotype" w:hAnsi="Palatino Linotype"/>
            <w:i w:val="0"/>
            <w:snapToGrid w:val="0"/>
            <w:color w:val="FF0000"/>
            <w:sz w:val="22"/>
            <w:szCs w:val="22"/>
          </w:rPr>
          <w:t>.........</w:t>
        </w:r>
      </w:hyperlink>
      <w:r w:rsidR="0025587A" w:rsidRPr="0025587A">
        <w:rPr>
          <w:rFonts w:ascii="Palatino Linotype" w:hAnsi="Palatino Linotype"/>
          <w:sz w:val="22"/>
          <w:szCs w:val="22"/>
        </w:rPr>
        <w:t>.</w:t>
      </w:r>
      <w:r w:rsidR="00805BDC">
        <w:t xml:space="preserve"> </w:t>
      </w:r>
      <w:r w:rsidRPr="004524D5">
        <w:rPr>
          <w:rFonts w:ascii="Palatino Linotype" w:hAnsi="Palatino Linotype"/>
          <w:b w:val="0"/>
          <w:bCs w:val="0"/>
          <w:i w:val="0"/>
          <w:iCs w:val="0"/>
          <w:snapToGrid w:val="0"/>
          <w:sz w:val="22"/>
          <w:szCs w:val="22"/>
        </w:rPr>
        <w:t xml:space="preserve">Zhotovitel se zavazuje prověřit reklamované vady nejpozději do </w:t>
      </w:r>
      <w:r w:rsidRPr="004524D5">
        <w:rPr>
          <w:rFonts w:ascii="Palatino Linotype" w:hAnsi="Palatino Linotype"/>
          <w:bCs w:val="0"/>
          <w:i w:val="0"/>
          <w:iCs w:val="0"/>
          <w:snapToGrid w:val="0"/>
          <w:sz w:val="22"/>
          <w:szCs w:val="22"/>
        </w:rPr>
        <w:t xml:space="preserve">7 dnů </w:t>
      </w:r>
      <w:r w:rsidRPr="004524D5">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w:t>
      </w:r>
      <w:r w:rsidR="0025587A">
        <w:rPr>
          <w:rFonts w:ascii="Palatino Linotype" w:hAnsi="Palatino Linotype"/>
          <w:b w:val="0"/>
          <w:bCs w:val="0"/>
          <w:i w:val="0"/>
          <w:iCs w:val="0"/>
          <w:snapToGrid w:val="0"/>
          <w:sz w:val="22"/>
          <w:szCs w:val="22"/>
        </w:rPr>
        <w:t>,</w:t>
      </w:r>
      <w:r w:rsidRPr="004524D5">
        <w:rPr>
          <w:rFonts w:ascii="Palatino Linotype" w:hAnsi="Palatino Linotype"/>
          <w:b w:val="0"/>
          <w:bCs w:val="0"/>
          <w:i w:val="0"/>
          <w:iCs w:val="0"/>
          <w:snapToGrid w:val="0"/>
          <w:sz w:val="22"/>
          <w:szCs w:val="22"/>
        </w:rPr>
        <w:t xml:space="preserve"> a to bez ohledu na to, zda zhotovitel reklamaci uznává či neuznává.</w:t>
      </w:r>
    </w:p>
    <w:p w:rsidR="002F6C2A" w:rsidRPr="004524D5"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524D5">
        <w:rPr>
          <w:rFonts w:ascii="Palatino Linotype" w:hAnsi="Palatino Linotype"/>
          <w:b w:val="0"/>
          <w:i w:val="0"/>
          <w:sz w:val="22"/>
          <w:szCs w:val="22"/>
        </w:rPr>
        <w:t>Zhotovitel se zavazuje odstranit reklamované vady:</w:t>
      </w:r>
    </w:p>
    <w:p w:rsidR="002F6C2A" w:rsidRPr="004524D5" w:rsidRDefault="002F6C2A" w:rsidP="00814C8B">
      <w:pPr>
        <w:numPr>
          <w:ilvl w:val="0"/>
          <w:numId w:val="24"/>
        </w:numPr>
        <w:ind w:left="851" w:hanging="284"/>
        <w:jc w:val="both"/>
        <w:rPr>
          <w:rFonts w:ascii="Palatino Linotype" w:hAnsi="Palatino Linotype"/>
          <w:sz w:val="22"/>
          <w:szCs w:val="22"/>
        </w:rPr>
      </w:pPr>
      <w:r w:rsidRPr="004524D5">
        <w:rPr>
          <w:rFonts w:ascii="Palatino Linotype" w:hAnsi="Palatino Linotype"/>
          <w:sz w:val="22"/>
          <w:szCs w:val="22"/>
        </w:rPr>
        <w:t xml:space="preserve">označené objednatelem jako havarijní bránící užívání </w:t>
      </w:r>
      <w:r w:rsidRPr="004524D5">
        <w:rPr>
          <w:rFonts w:ascii="Palatino Linotype" w:hAnsi="Palatino Linotype"/>
          <w:b/>
          <w:sz w:val="22"/>
          <w:szCs w:val="22"/>
        </w:rPr>
        <w:t>do 48 hodin</w:t>
      </w:r>
      <w:r w:rsidRPr="004524D5">
        <w:rPr>
          <w:rFonts w:ascii="Palatino Linotype" w:hAnsi="Palatino Linotype"/>
          <w:sz w:val="22"/>
          <w:szCs w:val="22"/>
        </w:rPr>
        <w:t xml:space="preserve">, </w:t>
      </w:r>
    </w:p>
    <w:p w:rsidR="002F6C2A" w:rsidRPr="004524D5" w:rsidRDefault="002F6C2A" w:rsidP="00814C8B">
      <w:pPr>
        <w:numPr>
          <w:ilvl w:val="0"/>
          <w:numId w:val="24"/>
        </w:numPr>
        <w:ind w:left="851" w:hanging="284"/>
        <w:jc w:val="both"/>
        <w:rPr>
          <w:rFonts w:ascii="Palatino Linotype" w:hAnsi="Palatino Linotype"/>
          <w:sz w:val="22"/>
          <w:szCs w:val="22"/>
        </w:rPr>
      </w:pPr>
      <w:r w:rsidRPr="004524D5">
        <w:rPr>
          <w:rFonts w:ascii="Palatino Linotype" w:hAnsi="Palatino Linotype"/>
          <w:sz w:val="22"/>
          <w:szCs w:val="22"/>
        </w:rPr>
        <w:t xml:space="preserve">drobné vady nebránící užívání do </w:t>
      </w:r>
      <w:r w:rsidRPr="004524D5">
        <w:rPr>
          <w:rFonts w:ascii="Palatino Linotype" w:hAnsi="Palatino Linotype"/>
          <w:b/>
          <w:sz w:val="22"/>
          <w:szCs w:val="22"/>
        </w:rPr>
        <w:t>7 dnů</w:t>
      </w:r>
      <w:r w:rsidRPr="004524D5">
        <w:rPr>
          <w:rFonts w:ascii="Palatino Linotype" w:hAnsi="Palatino Linotype"/>
          <w:sz w:val="22"/>
          <w:szCs w:val="22"/>
        </w:rPr>
        <w:t xml:space="preserve">, pokud se smluvní strany s ohledem na technologické postupy nedohodnou jinak,  </w:t>
      </w:r>
    </w:p>
    <w:p w:rsidR="002F6C2A" w:rsidRPr="004524D5" w:rsidRDefault="002F6C2A" w:rsidP="002E58A4">
      <w:pPr>
        <w:numPr>
          <w:ilvl w:val="0"/>
          <w:numId w:val="24"/>
        </w:numPr>
        <w:ind w:left="851" w:hanging="284"/>
        <w:jc w:val="both"/>
        <w:rPr>
          <w:rFonts w:ascii="Palatino Linotype" w:hAnsi="Palatino Linotype"/>
          <w:sz w:val="22"/>
          <w:szCs w:val="22"/>
        </w:rPr>
      </w:pPr>
      <w:r w:rsidRPr="004524D5">
        <w:rPr>
          <w:rFonts w:ascii="Palatino Linotype" w:hAnsi="Palatino Linotype"/>
          <w:sz w:val="22"/>
          <w:szCs w:val="22"/>
        </w:rPr>
        <w:t>pro vady většího rozsahu s potřebou vypracování technologického postupu bude stanoven termín pro odstranění vzájemnou dohodou.</w:t>
      </w:r>
    </w:p>
    <w:p w:rsidR="002F6C2A" w:rsidRPr="004524D5"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524D5">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4524D5"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524D5">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524D5"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524D5">
        <w:rPr>
          <w:rFonts w:ascii="Palatino Linotype" w:hAnsi="Palatino Linotype"/>
          <w:sz w:val="22"/>
          <w:szCs w:val="22"/>
        </w:rPr>
        <w:lastRenderedPageBreak/>
        <w:t>Objednatel je povinen předmět díla prohlédnout a na zjevné vady zhotovitele upozornit bez zbytečného odkladu poté, kdy je zjistí, nejpozději však do 7 dnů po předání díla.</w:t>
      </w:r>
    </w:p>
    <w:p w:rsidR="002F6C2A" w:rsidRPr="004524D5"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díla, způsobené jeho nesprávným užitím v rozporu s příslušnými návody</w:t>
      </w:r>
      <w:r w:rsidR="009B35A5">
        <w:rPr>
          <w:rFonts w:ascii="Palatino Linotype" w:hAnsi="Palatino Linotype"/>
          <w:sz w:val="22"/>
          <w:szCs w:val="22"/>
        </w:rPr>
        <w:t xml:space="preserve">. </w:t>
      </w:r>
    </w:p>
    <w:p w:rsidR="002F6C2A" w:rsidRPr="004524D5"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524D5">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FE44DE" w:rsidRPr="00174CDD" w:rsidRDefault="00FE44DE" w:rsidP="00174CDD">
      <w:pPr>
        <w:pStyle w:val="Odstavecseseznamem"/>
        <w:suppressAutoHyphens/>
        <w:spacing w:before="240" w:after="120"/>
        <w:ind w:left="567"/>
        <w:contextualSpacing/>
        <w:jc w:val="both"/>
        <w:rPr>
          <w:rFonts w:ascii="Palatino Linotype" w:hAnsi="Palatino Linotype"/>
          <w:b/>
          <w:bCs/>
          <w:sz w:val="22"/>
          <w:szCs w:val="22"/>
        </w:rPr>
      </w:pPr>
    </w:p>
    <w:p w:rsidR="002F6C2A" w:rsidRPr="004524D5" w:rsidRDefault="005A70CF" w:rsidP="00E802D3">
      <w:pPr>
        <w:pStyle w:val="Bezmezer"/>
        <w:ind w:left="567" w:hanging="567"/>
        <w:jc w:val="center"/>
        <w:rPr>
          <w:rFonts w:ascii="Palatino Linotype" w:hAnsi="Palatino Linotype"/>
          <w:b/>
          <w:bCs/>
          <w:sz w:val="22"/>
          <w:szCs w:val="22"/>
          <w:lang w:val="cs-CZ"/>
        </w:rPr>
      </w:pPr>
      <w:r w:rsidRPr="004524D5">
        <w:rPr>
          <w:rFonts w:ascii="Palatino Linotype" w:hAnsi="Palatino Linotype"/>
          <w:b/>
          <w:bCs/>
          <w:sz w:val="22"/>
          <w:szCs w:val="22"/>
          <w:lang w:val="cs-CZ"/>
        </w:rPr>
        <w:t xml:space="preserve">Článek </w:t>
      </w:r>
      <w:r w:rsidR="002F6C2A" w:rsidRPr="004524D5">
        <w:rPr>
          <w:rFonts w:ascii="Palatino Linotype" w:hAnsi="Palatino Linotype"/>
          <w:b/>
          <w:bCs/>
          <w:sz w:val="22"/>
          <w:szCs w:val="22"/>
          <w:lang w:val="cs-CZ"/>
        </w:rPr>
        <w:t>VIII.</w:t>
      </w:r>
    </w:p>
    <w:p w:rsidR="002F6C2A" w:rsidRPr="004524D5" w:rsidRDefault="002F6C2A" w:rsidP="00E802D3">
      <w:pPr>
        <w:pStyle w:val="Bezmezer"/>
        <w:ind w:left="567" w:hanging="567"/>
        <w:jc w:val="center"/>
        <w:rPr>
          <w:rFonts w:ascii="Palatino Linotype" w:hAnsi="Palatino Linotype"/>
          <w:sz w:val="22"/>
          <w:szCs w:val="22"/>
          <w:lang w:val="cs-CZ"/>
        </w:rPr>
      </w:pPr>
      <w:r w:rsidRPr="004524D5">
        <w:rPr>
          <w:rFonts w:ascii="Palatino Linotype" w:hAnsi="Palatino Linotype"/>
          <w:b/>
          <w:bCs/>
          <w:sz w:val="22"/>
          <w:szCs w:val="22"/>
          <w:lang w:val="cs-CZ"/>
        </w:rPr>
        <w:t>Sankční ustanovení</w:t>
      </w:r>
    </w:p>
    <w:p w:rsidR="002F6C2A" w:rsidRPr="004524D5" w:rsidRDefault="002F6C2A" w:rsidP="00E802D3">
      <w:pPr>
        <w:pStyle w:val="Bezmezer"/>
        <w:tabs>
          <w:tab w:val="left" w:pos="284"/>
        </w:tabs>
        <w:ind w:left="567" w:hanging="567"/>
        <w:jc w:val="both"/>
        <w:rPr>
          <w:rFonts w:ascii="Palatino Linotype" w:hAnsi="Palatino Linotype"/>
          <w:sz w:val="22"/>
          <w:szCs w:val="22"/>
          <w:lang w:val="cs-CZ"/>
        </w:rPr>
      </w:pPr>
    </w:p>
    <w:p w:rsidR="002F6C2A" w:rsidRPr="004524D5"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dlužné částky za každý den prodlení</w:t>
      </w:r>
      <w:r w:rsidR="00FC1BF3" w:rsidRPr="004524D5">
        <w:rPr>
          <w:rFonts w:ascii="Palatino Linotype" w:hAnsi="Palatino Linotype"/>
          <w:sz w:val="22"/>
          <w:szCs w:val="22"/>
          <w:lang w:val="cs-CZ"/>
        </w:rPr>
        <w:t xml:space="preserve">. </w:t>
      </w:r>
    </w:p>
    <w:p w:rsidR="002F6C2A" w:rsidRPr="004524D5"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524D5">
        <w:rPr>
          <w:rFonts w:ascii="Palatino Linotype" w:hAnsi="Palatino Linotype"/>
          <w:b/>
          <w:sz w:val="22"/>
          <w:szCs w:val="22"/>
          <w:lang w:val="cs-CZ"/>
        </w:rPr>
        <w:t>výši 0,05%</w:t>
      </w:r>
      <w:r w:rsidRPr="004524D5">
        <w:rPr>
          <w:rFonts w:ascii="Palatino Linotype" w:hAnsi="Palatino Linotype"/>
          <w:sz w:val="22"/>
          <w:szCs w:val="22"/>
          <w:lang w:val="cs-CZ"/>
        </w:rPr>
        <w:t xml:space="preserve"> z ceny neprovedené části díla za každý den prodlení.</w:t>
      </w:r>
    </w:p>
    <w:p w:rsidR="002F6C2A" w:rsidRPr="004524D5" w:rsidRDefault="002F6C2A" w:rsidP="00814C8B">
      <w:pPr>
        <w:pStyle w:val="Zkladntextodsazen"/>
        <w:numPr>
          <w:ilvl w:val="0"/>
          <w:numId w:val="29"/>
        </w:numPr>
        <w:ind w:left="567" w:hanging="567"/>
        <w:rPr>
          <w:rFonts w:ascii="Palatino Linotype" w:hAnsi="Palatino Linotype"/>
          <w:i w:val="0"/>
          <w:sz w:val="22"/>
          <w:szCs w:val="22"/>
        </w:rPr>
      </w:pPr>
      <w:r w:rsidRPr="004524D5">
        <w:rPr>
          <w:rFonts w:ascii="Palatino Linotype" w:hAnsi="Palatino Linotype"/>
          <w:i w:val="0"/>
          <w:sz w:val="22"/>
          <w:szCs w:val="22"/>
        </w:rPr>
        <w:t>V případě, že zhotovitel neodstraní vady a nedodělky z přejímacího řízení ve lhůtách uvedených v zápise o předání a převzetí díla, vzniká objednateli</w:t>
      </w:r>
      <w:r w:rsidR="00FC1BF3" w:rsidRPr="004524D5">
        <w:rPr>
          <w:rFonts w:ascii="Palatino Linotype" w:hAnsi="Palatino Linotype"/>
          <w:i w:val="0"/>
          <w:sz w:val="22"/>
          <w:szCs w:val="22"/>
        </w:rPr>
        <w:t xml:space="preserve"> kromě nároku dle odstavce 8.2 též</w:t>
      </w:r>
      <w:r w:rsidRPr="004524D5">
        <w:rPr>
          <w:rFonts w:ascii="Palatino Linotype" w:hAnsi="Palatino Linotype"/>
          <w:i w:val="0"/>
          <w:sz w:val="22"/>
          <w:szCs w:val="22"/>
        </w:rPr>
        <w:t xml:space="preserve"> nárok na smluvní pokutu ve </w:t>
      </w:r>
      <w:r w:rsidRPr="004524D5">
        <w:rPr>
          <w:rFonts w:ascii="Palatino Linotype" w:hAnsi="Palatino Linotype"/>
          <w:b/>
          <w:i w:val="0"/>
          <w:sz w:val="22"/>
          <w:szCs w:val="22"/>
        </w:rPr>
        <w:t>výši 5.000,-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814C8B">
      <w:pPr>
        <w:pStyle w:val="Zkladntextodsazen"/>
        <w:numPr>
          <w:ilvl w:val="0"/>
          <w:numId w:val="29"/>
        </w:numPr>
        <w:ind w:left="567" w:hanging="567"/>
        <w:rPr>
          <w:rFonts w:ascii="Palatino Linotype" w:hAnsi="Palatino Linotype"/>
          <w:i w:val="0"/>
          <w:sz w:val="22"/>
          <w:szCs w:val="22"/>
        </w:rPr>
      </w:pPr>
      <w:r w:rsidRPr="004524D5">
        <w:rPr>
          <w:rFonts w:ascii="Palatino Linotype" w:hAnsi="Palatino Linotype"/>
          <w:i w:val="0"/>
          <w:sz w:val="22"/>
          <w:szCs w:val="22"/>
        </w:rPr>
        <w:t xml:space="preserve">V případě, že zhotovitel neodstraní reklamované vady ve sjednaných lhůtách, vzniká objednateli nárok na smluvní pokutu ve </w:t>
      </w:r>
      <w:r w:rsidRPr="004524D5">
        <w:rPr>
          <w:rFonts w:ascii="Palatino Linotype" w:hAnsi="Palatino Linotype"/>
          <w:b/>
          <w:i w:val="0"/>
          <w:sz w:val="22"/>
          <w:szCs w:val="22"/>
        </w:rPr>
        <w:t>výši 2.000,- Kč</w:t>
      </w:r>
      <w:r w:rsidRPr="004524D5">
        <w:rPr>
          <w:rFonts w:ascii="Palatino Linotype" w:hAnsi="Palatino Linotype"/>
          <w:i w:val="0"/>
          <w:sz w:val="22"/>
          <w:szCs w:val="22"/>
        </w:rPr>
        <w:t xml:space="preserve"> za každý započatý den prodlení a za každý případ nesplnění.</w:t>
      </w:r>
    </w:p>
    <w:p w:rsidR="002F6C2A" w:rsidRPr="004524D5"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V </w:t>
      </w:r>
      <w:r w:rsidR="00BB642F" w:rsidRPr="004524D5">
        <w:rPr>
          <w:rFonts w:ascii="Palatino Linotype" w:hAnsi="Palatino Linotype"/>
          <w:sz w:val="22"/>
          <w:szCs w:val="22"/>
          <w:lang w:val="cs-CZ"/>
        </w:rPr>
        <w:t>případě</w:t>
      </w:r>
      <w:r w:rsidRPr="004524D5">
        <w:rPr>
          <w:rFonts w:ascii="Palatino Linotype" w:hAnsi="Palatino Linotype"/>
          <w:sz w:val="22"/>
          <w:szCs w:val="22"/>
          <w:lang w:val="cs-CZ"/>
        </w:rPr>
        <w:t>, že zhotovitel nevyklidí stav</w:t>
      </w:r>
      <w:r w:rsidR="00BB642F" w:rsidRPr="004524D5">
        <w:rPr>
          <w:rFonts w:ascii="Palatino Linotype" w:hAnsi="Palatino Linotype"/>
          <w:sz w:val="22"/>
          <w:szCs w:val="22"/>
          <w:lang w:val="cs-CZ"/>
        </w:rPr>
        <w:t>e</w:t>
      </w:r>
      <w:r w:rsidRPr="004524D5">
        <w:rPr>
          <w:rFonts w:ascii="Palatino Linotype" w:hAnsi="Palatino Linotype"/>
          <w:sz w:val="22"/>
          <w:szCs w:val="22"/>
          <w:lang w:val="cs-CZ"/>
        </w:rPr>
        <w:t>niště ve lhůtě do 10 dnů od předání a převzetí díla</w:t>
      </w:r>
      <w:r w:rsidR="00BB642F" w:rsidRPr="004524D5">
        <w:rPr>
          <w:rFonts w:ascii="Palatino Linotype" w:hAnsi="Palatino Linotype"/>
          <w:sz w:val="22"/>
          <w:szCs w:val="22"/>
          <w:lang w:val="cs-CZ"/>
        </w:rPr>
        <w:t>,</w:t>
      </w:r>
      <w:r w:rsidR="009131A4" w:rsidRPr="004524D5">
        <w:rPr>
          <w:rFonts w:ascii="Palatino Linotype" w:hAnsi="Palatino Linotype"/>
          <w:sz w:val="22"/>
          <w:szCs w:val="22"/>
          <w:lang w:val="cs-CZ"/>
        </w:rPr>
        <w:t xml:space="preserve"> vzniká objednateli nárok na smluvní pokutu</w:t>
      </w:r>
      <w:r w:rsidRPr="004524D5">
        <w:rPr>
          <w:rFonts w:ascii="Palatino Linotype" w:hAnsi="Palatino Linotype"/>
          <w:sz w:val="22"/>
          <w:szCs w:val="22"/>
          <w:lang w:val="cs-CZ"/>
        </w:rPr>
        <w:t xml:space="preserve"> ve </w:t>
      </w:r>
      <w:r w:rsidRPr="004524D5">
        <w:rPr>
          <w:rFonts w:ascii="Palatino Linotype" w:hAnsi="Palatino Linotype"/>
          <w:b/>
          <w:sz w:val="22"/>
          <w:szCs w:val="22"/>
          <w:lang w:val="cs-CZ"/>
        </w:rPr>
        <w:t>výši 1.000,- Kč</w:t>
      </w:r>
      <w:r w:rsidRPr="004524D5">
        <w:rPr>
          <w:rFonts w:ascii="Palatino Linotype" w:hAnsi="Palatino Linotype"/>
          <w:sz w:val="22"/>
          <w:szCs w:val="22"/>
          <w:lang w:val="cs-CZ"/>
        </w:rPr>
        <w:t xml:space="preserve"> za každý i započatý den prodlení.</w:t>
      </w:r>
    </w:p>
    <w:p w:rsidR="002F6C2A" w:rsidRPr="004524D5"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 xml:space="preserve">Smluvní pokuty a úroky dle této smlouvy jsou splatné dnem, kdy na ně oprávněné straně vznikne nárok. </w:t>
      </w:r>
      <w:r w:rsidR="00EB0F79" w:rsidRPr="004524D5">
        <w:rPr>
          <w:rFonts w:ascii="Palatino Linotype" w:hAnsi="Palatino Linotype"/>
          <w:sz w:val="22"/>
          <w:szCs w:val="22"/>
          <w:lang w:val="cs-CZ"/>
        </w:rPr>
        <w:t>Výše úroků či smluvních pokut bude oznámena na základě</w:t>
      </w:r>
      <w:r w:rsidR="002F6C2A" w:rsidRPr="004524D5">
        <w:rPr>
          <w:rFonts w:ascii="Palatino Linotype" w:hAnsi="Palatino Linotype"/>
          <w:sz w:val="22"/>
          <w:szCs w:val="22"/>
          <w:lang w:val="cs-CZ"/>
        </w:rPr>
        <w:t xml:space="preserve"> výzvy k jejich zaplacení </w:t>
      </w:r>
      <w:r w:rsidR="00EB0F79" w:rsidRPr="004524D5">
        <w:rPr>
          <w:rFonts w:ascii="Palatino Linotype" w:hAnsi="Palatino Linotype"/>
          <w:sz w:val="22"/>
          <w:szCs w:val="22"/>
          <w:lang w:val="cs-CZ"/>
        </w:rPr>
        <w:t>doručené povinné</w:t>
      </w:r>
      <w:r w:rsidR="002F6C2A" w:rsidRPr="004524D5">
        <w:rPr>
          <w:rFonts w:ascii="Palatino Linotype" w:hAnsi="Palatino Linotype"/>
          <w:sz w:val="22"/>
          <w:szCs w:val="22"/>
          <w:lang w:val="cs-CZ"/>
        </w:rPr>
        <w:t xml:space="preserve"> straně, včetně vyčíslení jejich požadované výše.</w:t>
      </w:r>
      <w:r w:rsidR="00BB642F" w:rsidRPr="004524D5">
        <w:rPr>
          <w:rFonts w:ascii="Palatino Linotype" w:hAnsi="Palatino Linotype"/>
          <w:sz w:val="22"/>
          <w:szCs w:val="22"/>
          <w:lang w:val="cs-CZ"/>
        </w:rPr>
        <w:t xml:space="preserve"> Tyto pokuty je objednatel oprávněn započíst proti svým závazkům vůči zhotoviteli dle této smlouvy.</w:t>
      </w:r>
    </w:p>
    <w:p w:rsidR="002F6C2A" w:rsidRPr="004524D5"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4524D5">
        <w:rPr>
          <w:rFonts w:ascii="Palatino Linotype" w:hAnsi="Palatino Linotype"/>
          <w:sz w:val="22"/>
          <w:szCs w:val="22"/>
        </w:rPr>
        <w:t>Dojde-li k</w:t>
      </w:r>
      <w:r w:rsidR="00C42E0C">
        <w:rPr>
          <w:rFonts w:ascii="Palatino Linotype" w:hAnsi="Palatino Linotype"/>
          <w:sz w:val="22"/>
          <w:szCs w:val="22"/>
        </w:rPr>
        <w:t> jednostrannému zrušení</w:t>
      </w:r>
      <w:r w:rsidRPr="004524D5">
        <w:rPr>
          <w:rFonts w:ascii="Palatino Linotype" w:hAnsi="Palatino Linotype"/>
          <w:sz w:val="22"/>
          <w:szCs w:val="22"/>
        </w:rPr>
        <w:t xml:space="preserve"> smlouvy, </w:t>
      </w:r>
      <w:r w:rsidR="00C42E0C">
        <w:rPr>
          <w:rFonts w:ascii="Palatino Linotype" w:hAnsi="Palatino Linotype"/>
          <w:sz w:val="22"/>
          <w:szCs w:val="22"/>
        </w:rPr>
        <w:t>zaplatí účastník</w:t>
      </w:r>
      <w:r w:rsidRPr="004524D5">
        <w:rPr>
          <w:rFonts w:ascii="Palatino Linotype" w:hAnsi="Palatino Linotype"/>
          <w:sz w:val="22"/>
          <w:szCs w:val="22"/>
        </w:rPr>
        <w:t xml:space="preserve"> smlouvy, který dal ke </w:t>
      </w:r>
      <w:r w:rsidR="00C42E0C">
        <w:rPr>
          <w:rFonts w:ascii="Palatino Linotype" w:hAnsi="Palatino Linotype"/>
          <w:sz w:val="22"/>
          <w:szCs w:val="22"/>
        </w:rPr>
        <w:t>zrušení podnět</w:t>
      </w:r>
      <w:r w:rsidRPr="004524D5">
        <w:rPr>
          <w:rFonts w:ascii="Palatino Linotype" w:hAnsi="Palatino Linotype"/>
          <w:sz w:val="22"/>
          <w:szCs w:val="22"/>
        </w:rPr>
        <w:t>, druh</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mu </w:t>
      </w:r>
      <w:r w:rsidR="00C42E0C">
        <w:rPr>
          <w:rFonts w:ascii="Palatino Linotype" w:hAnsi="Palatino Linotype"/>
          <w:sz w:val="22"/>
          <w:szCs w:val="22"/>
        </w:rPr>
        <w:t>účastníku</w:t>
      </w:r>
      <w:r w:rsidRPr="004524D5">
        <w:rPr>
          <w:rFonts w:ascii="Palatino Linotype" w:hAnsi="Palatino Linotype"/>
          <w:sz w:val="22"/>
          <w:szCs w:val="22"/>
        </w:rPr>
        <w:t xml:space="preserve"> </w:t>
      </w:r>
      <w:r w:rsidR="00C42E0C">
        <w:rPr>
          <w:rFonts w:ascii="Palatino Linotype" w:hAnsi="Palatino Linotype"/>
          <w:sz w:val="22"/>
          <w:szCs w:val="22"/>
        </w:rPr>
        <w:t>všechny prokazatelné</w:t>
      </w:r>
      <w:r w:rsidRPr="004524D5">
        <w:rPr>
          <w:rFonts w:ascii="Palatino Linotype" w:hAnsi="Palatino Linotype"/>
          <w:sz w:val="22"/>
          <w:szCs w:val="22"/>
        </w:rPr>
        <w:t xml:space="preserve"> náklady spojen</w:t>
      </w:r>
      <w:r w:rsidRPr="004524D5">
        <w:rPr>
          <w:rFonts w:ascii="Palatino Linotype" w:hAnsi="Palatino Linotype"/>
          <w:sz w:val="22"/>
          <w:szCs w:val="22"/>
        </w:rPr>
        <w:sym w:font="Times New Roman" w:char="00E9"/>
      </w:r>
      <w:r w:rsidRPr="004524D5">
        <w:rPr>
          <w:rFonts w:ascii="Palatino Linotype" w:hAnsi="Palatino Linotype"/>
          <w:sz w:val="22"/>
          <w:szCs w:val="22"/>
        </w:rPr>
        <w:t xml:space="preserve"> s </w:t>
      </w:r>
      <w:r w:rsidR="00C42E0C">
        <w:rPr>
          <w:rFonts w:ascii="Palatino Linotype" w:hAnsi="Palatino Linotype"/>
          <w:sz w:val="22"/>
          <w:szCs w:val="22"/>
        </w:rPr>
        <w:t>přípravou</w:t>
      </w:r>
      <w:r w:rsidRPr="004524D5">
        <w:rPr>
          <w:rFonts w:ascii="Palatino Linotype" w:hAnsi="Palatino Linotype"/>
          <w:sz w:val="22"/>
          <w:szCs w:val="22"/>
        </w:rPr>
        <w:t xml:space="preserve"> a pln</w:t>
      </w:r>
      <w:r w:rsidRPr="004524D5">
        <w:rPr>
          <w:rFonts w:ascii="Palatino Linotype" w:hAnsi="Palatino Linotype"/>
          <w:sz w:val="22"/>
          <w:szCs w:val="22"/>
        </w:rPr>
        <w:sym w:font="Times New Roman" w:char="011B"/>
      </w:r>
      <w:r w:rsidRPr="004524D5">
        <w:rPr>
          <w:rFonts w:ascii="Palatino Linotype" w:hAnsi="Palatino Linotype"/>
          <w:sz w:val="22"/>
          <w:szCs w:val="22"/>
        </w:rPr>
        <w:t>n</w:t>
      </w:r>
      <w:r w:rsidRPr="004524D5">
        <w:rPr>
          <w:rFonts w:ascii="Palatino Linotype" w:hAnsi="Palatino Linotype"/>
          <w:sz w:val="22"/>
          <w:szCs w:val="22"/>
        </w:rPr>
        <w:sym w:font="Times New Roman" w:char="00ED"/>
      </w:r>
      <w:r w:rsidRPr="004524D5">
        <w:rPr>
          <w:rFonts w:ascii="Palatino Linotype" w:hAnsi="Palatino Linotype"/>
          <w:sz w:val="22"/>
          <w:szCs w:val="22"/>
        </w:rPr>
        <w:t>m smlouvy.</w:t>
      </w:r>
    </w:p>
    <w:p w:rsidR="0090495A" w:rsidRDefault="0090495A" w:rsidP="0090495A">
      <w:pPr>
        <w:contextualSpacing/>
        <w:jc w:val="both"/>
        <w:rPr>
          <w:rFonts w:ascii="Palatino Linotype" w:hAnsi="Palatino Linotype"/>
          <w:sz w:val="22"/>
          <w:szCs w:val="22"/>
        </w:rPr>
      </w:pPr>
    </w:p>
    <w:p w:rsidR="0090495A" w:rsidRDefault="0090495A" w:rsidP="0090495A">
      <w:pPr>
        <w:contextualSpacing/>
        <w:jc w:val="both"/>
        <w:rPr>
          <w:rFonts w:ascii="Palatino Linotype" w:hAnsi="Palatino Linotype"/>
          <w:sz w:val="22"/>
          <w:szCs w:val="22"/>
        </w:rPr>
      </w:pPr>
    </w:p>
    <w:p w:rsidR="0090495A" w:rsidRPr="0090495A" w:rsidRDefault="0090495A" w:rsidP="0090495A">
      <w:pPr>
        <w:contextualSpacing/>
        <w:jc w:val="both"/>
        <w:rPr>
          <w:rFonts w:ascii="Palatino Linotype" w:hAnsi="Palatino Linotype"/>
          <w:sz w:val="22"/>
          <w:szCs w:val="22"/>
        </w:rPr>
      </w:pPr>
    </w:p>
    <w:p w:rsidR="00A878E5" w:rsidRPr="004524D5" w:rsidRDefault="00A878E5" w:rsidP="00E802D3">
      <w:pPr>
        <w:ind w:left="567" w:hanging="567"/>
        <w:rPr>
          <w:rFonts w:ascii="Palatino Linotype" w:hAnsi="Palatino Linotype"/>
          <w:b/>
          <w:color w:val="FF0000"/>
          <w:sz w:val="22"/>
          <w:szCs w:val="22"/>
        </w:rPr>
      </w:pPr>
    </w:p>
    <w:p w:rsidR="007414E3" w:rsidRPr="004524D5" w:rsidRDefault="007414E3" w:rsidP="00E802D3">
      <w:pPr>
        <w:ind w:left="567" w:hanging="567"/>
        <w:jc w:val="center"/>
        <w:rPr>
          <w:rFonts w:ascii="Palatino Linotype" w:hAnsi="Palatino Linotype"/>
          <w:b/>
          <w:sz w:val="22"/>
          <w:szCs w:val="22"/>
        </w:rPr>
      </w:pPr>
      <w:r w:rsidRPr="004524D5">
        <w:rPr>
          <w:rFonts w:ascii="Palatino Linotype" w:hAnsi="Palatino Linotype"/>
          <w:b/>
          <w:bCs/>
          <w:sz w:val="22"/>
          <w:szCs w:val="22"/>
        </w:rPr>
        <w:lastRenderedPageBreak/>
        <w:t>Článek</w:t>
      </w:r>
      <w:r w:rsidRPr="004524D5">
        <w:rPr>
          <w:rFonts w:ascii="Palatino Linotype" w:hAnsi="Palatino Linotype"/>
          <w:b/>
          <w:sz w:val="22"/>
          <w:szCs w:val="22"/>
        </w:rPr>
        <w:t xml:space="preserve"> IX.</w:t>
      </w:r>
    </w:p>
    <w:p w:rsidR="007414E3" w:rsidRPr="004524D5" w:rsidRDefault="007414E3" w:rsidP="00E802D3">
      <w:pPr>
        <w:ind w:left="567" w:hanging="567"/>
        <w:jc w:val="center"/>
        <w:rPr>
          <w:rFonts w:ascii="Palatino Linotype" w:hAnsi="Palatino Linotype"/>
          <w:b/>
          <w:sz w:val="22"/>
          <w:szCs w:val="22"/>
        </w:rPr>
      </w:pPr>
      <w:r w:rsidRPr="004524D5">
        <w:rPr>
          <w:rFonts w:ascii="Palatino Linotype" w:hAnsi="Palatino Linotype"/>
          <w:b/>
          <w:sz w:val="22"/>
          <w:szCs w:val="22"/>
        </w:rPr>
        <w:t>Vlastnické právo k zhotovované věci a nebezpečí škody na ní</w:t>
      </w:r>
    </w:p>
    <w:p w:rsidR="007414E3" w:rsidRPr="004524D5" w:rsidRDefault="007414E3" w:rsidP="00E802D3">
      <w:pPr>
        <w:ind w:left="567" w:hanging="567"/>
        <w:jc w:val="both"/>
        <w:rPr>
          <w:rFonts w:ascii="Palatino Linotype" w:hAnsi="Palatino Linotype"/>
          <w:b/>
          <w:sz w:val="22"/>
          <w:szCs w:val="22"/>
        </w:rPr>
      </w:pPr>
    </w:p>
    <w:p w:rsidR="007414E3" w:rsidRPr="004524D5" w:rsidRDefault="007414E3" w:rsidP="00814C8B">
      <w:pPr>
        <w:numPr>
          <w:ilvl w:val="0"/>
          <w:numId w:val="30"/>
        </w:numPr>
        <w:ind w:left="567" w:hanging="567"/>
        <w:jc w:val="both"/>
        <w:rPr>
          <w:rFonts w:ascii="Palatino Linotype" w:hAnsi="Palatino Linotype"/>
          <w:sz w:val="22"/>
          <w:szCs w:val="22"/>
        </w:rPr>
      </w:pPr>
      <w:r w:rsidRPr="004524D5">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A55C70" w:rsidRPr="00174CDD" w:rsidRDefault="00897625" w:rsidP="00A55C70">
      <w:pPr>
        <w:numPr>
          <w:ilvl w:val="0"/>
          <w:numId w:val="30"/>
        </w:numPr>
        <w:spacing w:after="60"/>
        <w:ind w:left="567" w:hanging="567"/>
        <w:jc w:val="both"/>
        <w:rPr>
          <w:rFonts w:ascii="Palatino Linotype" w:hAnsi="Palatino Linotype"/>
          <w:b/>
          <w:bCs/>
          <w:sz w:val="22"/>
          <w:szCs w:val="22"/>
        </w:rPr>
      </w:pPr>
      <w:r w:rsidRPr="00A55C70">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174CDD" w:rsidRPr="00A55C70" w:rsidRDefault="00174CDD" w:rsidP="00174CDD">
      <w:pPr>
        <w:spacing w:after="60"/>
        <w:ind w:left="567"/>
        <w:jc w:val="both"/>
        <w:rPr>
          <w:rFonts w:ascii="Palatino Linotype" w:hAnsi="Palatino Linotype"/>
          <w:b/>
          <w:bCs/>
          <w:sz w:val="22"/>
          <w:szCs w:val="22"/>
        </w:rPr>
      </w:pPr>
    </w:p>
    <w:p w:rsidR="00F42B8C" w:rsidRPr="004524D5" w:rsidRDefault="00F42B8C" w:rsidP="00E802D3">
      <w:pPr>
        <w:ind w:left="567" w:hanging="567"/>
        <w:jc w:val="center"/>
        <w:rPr>
          <w:rFonts w:ascii="Palatino Linotype" w:hAnsi="Palatino Linotype"/>
          <w:b/>
          <w:bCs/>
          <w:sz w:val="22"/>
          <w:szCs w:val="22"/>
        </w:rPr>
      </w:pPr>
      <w:r w:rsidRPr="004524D5">
        <w:rPr>
          <w:rFonts w:ascii="Palatino Linotype" w:hAnsi="Palatino Linotype"/>
          <w:b/>
          <w:bCs/>
          <w:sz w:val="22"/>
          <w:szCs w:val="22"/>
        </w:rPr>
        <w:t>Článek X.</w:t>
      </w:r>
    </w:p>
    <w:p w:rsidR="00F42B8C" w:rsidRPr="004524D5" w:rsidRDefault="00F42B8C" w:rsidP="00E802D3">
      <w:pPr>
        <w:ind w:left="567" w:hanging="567"/>
        <w:jc w:val="center"/>
        <w:rPr>
          <w:rFonts w:ascii="Palatino Linotype" w:hAnsi="Palatino Linotype"/>
          <w:b/>
          <w:bCs/>
          <w:sz w:val="22"/>
          <w:szCs w:val="22"/>
        </w:rPr>
      </w:pPr>
      <w:r w:rsidRPr="004524D5">
        <w:rPr>
          <w:rFonts w:ascii="Palatino Linotype" w:hAnsi="Palatino Linotype"/>
          <w:b/>
          <w:bCs/>
          <w:sz w:val="22"/>
          <w:szCs w:val="22"/>
        </w:rPr>
        <w:t>Osoby oprávněné jednat za smluvní strany</w:t>
      </w:r>
    </w:p>
    <w:p w:rsidR="00F42B8C" w:rsidRPr="004524D5" w:rsidRDefault="00F42B8C" w:rsidP="00E802D3">
      <w:pPr>
        <w:ind w:left="567" w:hanging="567"/>
        <w:rPr>
          <w:rFonts w:ascii="Palatino Linotype" w:hAnsi="Palatino Linotype"/>
          <w:sz w:val="22"/>
          <w:szCs w:val="22"/>
        </w:rPr>
      </w:pPr>
    </w:p>
    <w:p w:rsidR="00F42B8C" w:rsidRPr="004524D5" w:rsidRDefault="00F42B8C" w:rsidP="00E802D3">
      <w:pPr>
        <w:ind w:left="567" w:hanging="567"/>
        <w:rPr>
          <w:rFonts w:ascii="Palatino Linotype" w:hAnsi="Palatino Linotype"/>
          <w:sz w:val="22"/>
          <w:szCs w:val="22"/>
        </w:rPr>
      </w:pPr>
      <w:r w:rsidRPr="004524D5">
        <w:rPr>
          <w:rFonts w:ascii="Palatino Linotype" w:hAnsi="Palatino Linotype"/>
          <w:sz w:val="22"/>
          <w:szCs w:val="22"/>
        </w:rPr>
        <w:t>Za objednatele je oprávněn jednat:</w:t>
      </w:r>
    </w:p>
    <w:p w:rsidR="005A70CF" w:rsidRPr="004524D5" w:rsidRDefault="005A70CF" w:rsidP="00E802D3">
      <w:pPr>
        <w:ind w:left="567" w:hanging="567"/>
        <w:rPr>
          <w:rFonts w:ascii="Palatino Linotype" w:hAnsi="Palatino Linotype"/>
          <w:sz w:val="22"/>
          <w:szCs w:val="22"/>
        </w:rPr>
      </w:pPr>
    </w:p>
    <w:p w:rsidR="00AE6714" w:rsidRPr="004524D5" w:rsidRDefault="00F42B8C" w:rsidP="00536D2B">
      <w:pPr>
        <w:numPr>
          <w:ilvl w:val="0"/>
          <w:numId w:val="31"/>
        </w:numPr>
        <w:tabs>
          <w:tab w:val="left" w:pos="2977"/>
        </w:tabs>
        <w:ind w:left="567" w:hanging="567"/>
        <w:rPr>
          <w:rFonts w:ascii="Palatino Linotype" w:hAnsi="Palatino Linotype"/>
          <w:b/>
          <w:bCs/>
          <w:snapToGrid w:val="0"/>
          <w:sz w:val="22"/>
          <w:szCs w:val="22"/>
        </w:rPr>
      </w:pPr>
      <w:r w:rsidRPr="004524D5">
        <w:rPr>
          <w:rFonts w:ascii="Palatino Linotype" w:hAnsi="Palatino Linotype"/>
          <w:sz w:val="22"/>
          <w:szCs w:val="22"/>
        </w:rPr>
        <w:t xml:space="preserve">ve věcech smluvních:    </w:t>
      </w:r>
      <w:r w:rsidR="00536D2B">
        <w:rPr>
          <w:rFonts w:ascii="Palatino Linotype" w:hAnsi="Palatino Linotype"/>
          <w:sz w:val="22"/>
          <w:szCs w:val="22"/>
        </w:rPr>
        <w:tab/>
      </w:r>
      <w:r w:rsidR="0090495A">
        <w:rPr>
          <w:rFonts w:ascii="Palatino Linotype" w:hAnsi="Palatino Linotype"/>
          <w:sz w:val="22"/>
          <w:szCs w:val="22"/>
        </w:rPr>
        <w:t>Bc. Štěpán Čeněk</w:t>
      </w:r>
      <w:r w:rsidR="002251D0" w:rsidRPr="004524D5">
        <w:rPr>
          <w:rFonts w:ascii="Palatino Linotype" w:hAnsi="Palatino Linotype"/>
          <w:sz w:val="22"/>
          <w:szCs w:val="22"/>
        </w:rPr>
        <w:t xml:space="preserve">, starosta </w:t>
      </w:r>
      <w:r w:rsidR="0090495A">
        <w:rPr>
          <w:rFonts w:ascii="Palatino Linotype" w:hAnsi="Palatino Linotype"/>
          <w:sz w:val="22"/>
          <w:szCs w:val="22"/>
        </w:rPr>
        <w:t>obce</w:t>
      </w:r>
    </w:p>
    <w:p w:rsidR="00AE6714" w:rsidRPr="004524D5" w:rsidRDefault="00F42B8C" w:rsidP="00536D2B">
      <w:pPr>
        <w:numPr>
          <w:ilvl w:val="0"/>
          <w:numId w:val="31"/>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A55C70">
        <w:rPr>
          <w:rFonts w:ascii="Palatino Linotype" w:hAnsi="Palatino Linotype"/>
          <w:sz w:val="22"/>
          <w:szCs w:val="22"/>
        </w:rPr>
        <w:t>………………………, ……………………</w:t>
      </w:r>
      <w:r w:rsidR="00A55C70" w:rsidRPr="004524D5">
        <w:rPr>
          <w:rFonts w:ascii="Palatino Linotype" w:hAnsi="Palatino Linotype"/>
          <w:i/>
          <w:sz w:val="18"/>
          <w:szCs w:val="18"/>
        </w:rPr>
        <w:t>(bude doplněno při podpisu této smlouvy objednatelem)</w:t>
      </w:r>
    </w:p>
    <w:p w:rsidR="00AE6714" w:rsidRPr="004524D5" w:rsidRDefault="00AE6714" w:rsidP="00536D2B">
      <w:pPr>
        <w:tabs>
          <w:tab w:val="left" w:pos="2977"/>
        </w:tabs>
        <w:ind w:left="567" w:hanging="567"/>
        <w:rPr>
          <w:rFonts w:ascii="Palatino Linotype" w:hAnsi="Palatino Linotype"/>
          <w:sz w:val="22"/>
          <w:szCs w:val="22"/>
        </w:rPr>
      </w:pPr>
    </w:p>
    <w:p w:rsidR="00AE6714" w:rsidRPr="004524D5" w:rsidRDefault="00F42B8C" w:rsidP="00E802D3">
      <w:pPr>
        <w:ind w:left="567" w:hanging="567"/>
        <w:rPr>
          <w:rFonts w:ascii="Palatino Linotype" w:hAnsi="Palatino Linotype"/>
          <w:b/>
          <w:sz w:val="22"/>
          <w:szCs w:val="22"/>
        </w:rPr>
      </w:pPr>
      <w:r w:rsidRPr="004524D5">
        <w:rPr>
          <w:rFonts w:ascii="Palatino Linotype" w:hAnsi="Palatino Linotype"/>
          <w:sz w:val="22"/>
          <w:szCs w:val="22"/>
        </w:rPr>
        <w:t>Za zhotovitele je oprávněn jednat:</w:t>
      </w:r>
    </w:p>
    <w:p w:rsidR="00AE6714" w:rsidRPr="004524D5" w:rsidRDefault="00AE6714" w:rsidP="00E802D3">
      <w:pPr>
        <w:pStyle w:val="Odstavecseseznamem"/>
        <w:ind w:left="567" w:hanging="567"/>
        <w:rPr>
          <w:rFonts w:ascii="Palatino Linotype" w:hAnsi="Palatino Linotype"/>
          <w:sz w:val="22"/>
          <w:szCs w:val="22"/>
        </w:rPr>
      </w:pPr>
    </w:p>
    <w:p w:rsidR="00AE6714" w:rsidRPr="004524D5" w:rsidRDefault="00F42B8C" w:rsidP="00536D2B">
      <w:pPr>
        <w:numPr>
          <w:ilvl w:val="0"/>
          <w:numId w:val="31"/>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smluvních:  </w:t>
      </w:r>
      <w:r w:rsidRPr="004524D5">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E96324" w:rsidRPr="004524D5" w:rsidRDefault="00F42B8C" w:rsidP="00536D2B">
      <w:pPr>
        <w:numPr>
          <w:ilvl w:val="0"/>
          <w:numId w:val="31"/>
        </w:numPr>
        <w:tabs>
          <w:tab w:val="left" w:pos="2977"/>
        </w:tabs>
        <w:ind w:left="567" w:hanging="567"/>
        <w:rPr>
          <w:rFonts w:ascii="Palatino Linotype" w:hAnsi="Palatino Linotype"/>
          <w:sz w:val="22"/>
          <w:szCs w:val="22"/>
        </w:rPr>
      </w:pPr>
      <w:r w:rsidRPr="004524D5">
        <w:rPr>
          <w:rFonts w:ascii="Palatino Linotype" w:hAnsi="Palatino Linotype"/>
          <w:sz w:val="22"/>
          <w:szCs w:val="22"/>
        </w:rPr>
        <w:t xml:space="preserve">ve věcech technických: </w:t>
      </w:r>
      <w:r w:rsidR="00536D2B">
        <w:rPr>
          <w:rFonts w:ascii="Palatino Linotype" w:hAnsi="Palatino Linotype"/>
          <w:sz w:val="22"/>
          <w:szCs w:val="22"/>
        </w:rPr>
        <w:tab/>
      </w:r>
      <w:r w:rsidR="00555894" w:rsidRPr="004524D5">
        <w:rPr>
          <w:rFonts w:ascii="Palatino Linotype" w:hAnsi="Palatino Linotype"/>
          <w:b/>
          <w:bCs/>
          <w:iCs/>
          <w:snapToGrid w:val="0"/>
          <w:color w:val="FF0000"/>
          <w:sz w:val="22"/>
          <w:szCs w:val="22"/>
        </w:rPr>
        <w:t>………………………………</w:t>
      </w:r>
      <w:r w:rsidR="00536D2B">
        <w:rPr>
          <w:rFonts w:ascii="Palatino Linotype" w:hAnsi="Palatino Linotype"/>
          <w:b/>
          <w:bCs/>
          <w:iCs/>
          <w:snapToGrid w:val="0"/>
          <w:color w:val="FF0000"/>
          <w:sz w:val="22"/>
          <w:szCs w:val="22"/>
        </w:rPr>
        <w:t xml:space="preserve">, </w:t>
      </w:r>
      <w:r w:rsidR="00536D2B" w:rsidRPr="004524D5">
        <w:rPr>
          <w:rFonts w:ascii="Palatino Linotype" w:hAnsi="Palatino Linotype"/>
          <w:b/>
          <w:bCs/>
          <w:iCs/>
          <w:snapToGrid w:val="0"/>
          <w:color w:val="FF0000"/>
          <w:sz w:val="22"/>
          <w:szCs w:val="22"/>
        </w:rPr>
        <w:t>………………………………</w:t>
      </w:r>
    </w:p>
    <w:p w:rsidR="00555894" w:rsidRDefault="00555894" w:rsidP="00E96324">
      <w:pPr>
        <w:jc w:val="center"/>
        <w:rPr>
          <w:rFonts w:ascii="Palatino Linotype" w:hAnsi="Palatino Linotype"/>
          <w:b/>
          <w:sz w:val="22"/>
          <w:szCs w:val="22"/>
        </w:rPr>
      </w:pPr>
    </w:p>
    <w:p w:rsidR="0090495A" w:rsidRDefault="0090495A" w:rsidP="00E96324">
      <w:pPr>
        <w:jc w:val="center"/>
        <w:rPr>
          <w:rFonts w:ascii="Palatino Linotype" w:hAnsi="Palatino Linotype"/>
          <w:b/>
          <w:sz w:val="22"/>
          <w:szCs w:val="22"/>
        </w:rPr>
      </w:pPr>
    </w:p>
    <w:p w:rsidR="00E96324" w:rsidRPr="004524D5" w:rsidRDefault="00AD742C" w:rsidP="00E96324">
      <w:pPr>
        <w:jc w:val="center"/>
        <w:rPr>
          <w:rFonts w:ascii="Palatino Linotype" w:hAnsi="Palatino Linotype"/>
          <w:b/>
          <w:sz w:val="22"/>
          <w:szCs w:val="22"/>
        </w:rPr>
      </w:pPr>
      <w:r w:rsidRPr="004524D5">
        <w:rPr>
          <w:rFonts w:ascii="Palatino Linotype" w:hAnsi="Palatino Linotype"/>
          <w:b/>
          <w:sz w:val="22"/>
          <w:szCs w:val="22"/>
        </w:rPr>
        <w:t xml:space="preserve">Článek </w:t>
      </w:r>
      <w:r w:rsidR="00E96324" w:rsidRPr="004524D5">
        <w:rPr>
          <w:rFonts w:ascii="Palatino Linotype" w:hAnsi="Palatino Linotype"/>
          <w:b/>
          <w:sz w:val="22"/>
          <w:szCs w:val="22"/>
        </w:rPr>
        <w:t>XI.</w:t>
      </w:r>
    </w:p>
    <w:p w:rsidR="00E96324" w:rsidRPr="004524D5" w:rsidRDefault="00AD742C" w:rsidP="00E96324">
      <w:pPr>
        <w:jc w:val="center"/>
        <w:rPr>
          <w:rFonts w:ascii="Palatino Linotype" w:hAnsi="Palatino Linotype"/>
          <w:b/>
          <w:sz w:val="22"/>
          <w:szCs w:val="22"/>
        </w:rPr>
      </w:pPr>
      <w:r w:rsidRPr="004524D5">
        <w:rPr>
          <w:rFonts w:ascii="Palatino Linotype" w:hAnsi="Palatino Linotype"/>
          <w:b/>
          <w:sz w:val="22"/>
          <w:szCs w:val="22"/>
        </w:rPr>
        <w:t>Odstoupení od smlouvy</w:t>
      </w:r>
    </w:p>
    <w:p w:rsidR="00E96324" w:rsidRPr="004524D5" w:rsidRDefault="00E96324" w:rsidP="00E96324">
      <w:pPr>
        <w:jc w:val="center"/>
        <w:rPr>
          <w:rFonts w:ascii="Palatino Linotype" w:hAnsi="Palatino Linotype"/>
          <w:b/>
          <w:sz w:val="22"/>
          <w:szCs w:val="22"/>
        </w:rPr>
      </w:pPr>
    </w:p>
    <w:p w:rsidR="00E96324" w:rsidRPr="004524D5" w:rsidRDefault="00E96324" w:rsidP="002E58A4">
      <w:pPr>
        <w:numPr>
          <w:ilvl w:val="0"/>
          <w:numId w:val="36"/>
        </w:numPr>
        <w:ind w:left="567" w:hanging="567"/>
        <w:jc w:val="both"/>
        <w:rPr>
          <w:rFonts w:ascii="Palatino Linotype" w:hAnsi="Palatino Linotype"/>
          <w:sz w:val="22"/>
          <w:szCs w:val="22"/>
        </w:rPr>
      </w:pPr>
      <w:r w:rsidRPr="004524D5">
        <w:rPr>
          <w:rFonts w:ascii="Palatino Linotype" w:hAnsi="Palatino Linotype"/>
          <w:sz w:val="22"/>
          <w:szCs w:val="22"/>
        </w:rPr>
        <w:t xml:space="preserve">Pro odstoupení od smlouvy platí příslušná ustanovení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zákoníku, stejně tak pro vzájemný vztah smluvních stran, pokud není v této smlouvě dohodnuta jiná úprava.</w:t>
      </w:r>
    </w:p>
    <w:p w:rsidR="00E96324" w:rsidRPr="004524D5" w:rsidRDefault="00E96324" w:rsidP="00814C8B">
      <w:pPr>
        <w:numPr>
          <w:ilvl w:val="0"/>
          <w:numId w:val="36"/>
        </w:numPr>
        <w:ind w:left="567" w:hanging="567"/>
        <w:jc w:val="both"/>
        <w:rPr>
          <w:rFonts w:ascii="Palatino Linotype" w:hAnsi="Palatino Linotype"/>
          <w:sz w:val="22"/>
          <w:szCs w:val="22"/>
        </w:rPr>
      </w:pPr>
      <w:r w:rsidRPr="004524D5">
        <w:rPr>
          <w:rFonts w:ascii="Palatino Linotype" w:hAnsi="Palatino Linotype"/>
          <w:sz w:val="22"/>
          <w:szCs w:val="22"/>
        </w:rPr>
        <w:t>Mimo případy, uvedené v</w:t>
      </w:r>
      <w:r w:rsidR="000D548B" w:rsidRPr="004524D5">
        <w:rPr>
          <w:rFonts w:ascii="Palatino Linotype" w:hAnsi="Palatino Linotype"/>
          <w:sz w:val="22"/>
          <w:szCs w:val="22"/>
        </w:rPr>
        <w:t> občanském z</w:t>
      </w:r>
      <w:r w:rsidRPr="004524D5">
        <w:rPr>
          <w:rFonts w:ascii="Palatino Linotype" w:hAnsi="Palatino Linotype"/>
          <w:sz w:val="22"/>
          <w:szCs w:val="22"/>
        </w:rPr>
        <w:t xml:space="preserve">ákoníku má příslušná strana dále právo odstoupit od této smlouvy i v těchto případech: </w:t>
      </w:r>
    </w:p>
    <w:p w:rsidR="00E96324" w:rsidRPr="004524D5" w:rsidRDefault="00E96324" w:rsidP="00536D2B">
      <w:pPr>
        <w:numPr>
          <w:ilvl w:val="0"/>
          <w:numId w:val="35"/>
        </w:numPr>
        <w:ind w:hanging="273"/>
        <w:jc w:val="both"/>
        <w:rPr>
          <w:rFonts w:ascii="Palatino Linotype" w:hAnsi="Palatino Linotype"/>
          <w:sz w:val="22"/>
          <w:szCs w:val="22"/>
        </w:rPr>
      </w:pPr>
      <w:r w:rsidRPr="004524D5">
        <w:rPr>
          <w:rFonts w:ascii="Palatino Linotype" w:hAnsi="Palatino Linotype"/>
          <w:sz w:val="22"/>
          <w:szCs w:val="22"/>
        </w:rPr>
        <w:t>dojde-li k podstatné změně okolností, za n</w:t>
      </w:r>
      <w:r w:rsidR="00536D2B">
        <w:rPr>
          <w:rFonts w:ascii="Palatino Linotype" w:hAnsi="Palatino Linotype"/>
          <w:sz w:val="22"/>
          <w:szCs w:val="22"/>
        </w:rPr>
        <w:t>ichž byla tato smlouva uzavřena, a to</w:t>
      </w:r>
      <w:r w:rsidRPr="004524D5">
        <w:rPr>
          <w:rFonts w:ascii="Palatino Linotype" w:hAnsi="Palatino Linotype"/>
          <w:sz w:val="22"/>
          <w:szCs w:val="22"/>
        </w:rPr>
        <w:t xml:space="preserve"> v případě zásahu vyšší moci</w:t>
      </w:r>
      <w:r w:rsidR="00536D2B">
        <w:rPr>
          <w:rFonts w:ascii="Palatino Linotype" w:hAnsi="Palatino Linotype"/>
          <w:sz w:val="22"/>
          <w:szCs w:val="22"/>
        </w:rPr>
        <w:t>,</w:t>
      </w:r>
    </w:p>
    <w:p w:rsidR="00E96324" w:rsidRPr="004524D5" w:rsidRDefault="00E96324" w:rsidP="00536D2B">
      <w:pPr>
        <w:numPr>
          <w:ilvl w:val="0"/>
          <w:numId w:val="35"/>
        </w:numPr>
        <w:ind w:hanging="273"/>
        <w:jc w:val="both"/>
        <w:rPr>
          <w:rFonts w:ascii="Palatino Linotype" w:hAnsi="Palatino Linotype"/>
          <w:sz w:val="22"/>
          <w:szCs w:val="22"/>
        </w:rPr>
      </w:pPr>
      <w:r w:rsidRPr="004524D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524D5">
        <w:rPr>
          <w:rFonts w:ascii="Palatino Linotype" w:hAnsi="Palatino Linotype"/>
          <w:b/>
          <w:sz w:val="22"/>
          <w:szCs w:val="22"/>
        </w:rPr>
        <w:t>30 dnů</w:t>
      </w:r>
      <w:r w:rsidR="00536D2B">
        <w:rPr>
          <w:rFonts w:ascii="Palatino Linotype" w:hAnsi="Palatino Linotype"/>
          <w:b/>
          <w:sz w:val="22"/>
          <w:szCs w:val="22"/>
        </w:rPr>
        <w:t>.</w:t>
      </w:r>
    </w:p>
    <w:p w:rsidR="00E96324" w:rsidRDefault="00E96324" w:rsidP="002E58A4">
      <w:pPr>
        <w:numPr>
          <w:ilvl w:val="0"/>
          <w:numId w:val="36"/>
        </w:numPr>
        <w:ind w:left="567" w:hanging="567"/>
        <w:jc w:val="both"/>
        <w:rPr>
          <w:rFonts w:ascii="Palatino Linotype" w:hAnsi="Palatino Linotype"/>
          <w:sz w:val="22"/>
          <w:szCs w:val="22"/>
        </w:rPr>
      </w:pPr>
      <w:r w:rsidRPr="004524D5">
        <w:rPr>
          <w:rFonts w:ascii="Palatino Linotype" w:hAnsi="Palatino Linotype"/>
          <w:sz w:val="22"/>
          <w:szCs w:val="22"/>
        </w:rPr>
        <w:t xml:space="preserve">V případě, že dojde k odstoupení od smlouvy, má zhotovitel nárok na úhradu </w:t>
      </w:r>
      <w:r w:rsidR="00536D2B" w:rsidRPr="004524D5">
        <w:rPr>
          <w:rFonts w:ascii="Palatino Linotype" w:hAnsi="Palatino Linotype"/>
          <w:sz w:val="22"/>
          <w:szCs w:val="22"/>
        </w:rPr>
        <w:t>jím</w:t>
      </w:r>
      <w:r w:rsidR="00536D2B">
        <w:rPr>
          <w:rFonts w:ascii="Palatino Linotype" w:hAnsi="Palatino Linotype"/>
          <w:sz w:val="22"/>
          <w:szCs w:val="22"/>
        </w:rPr>
        <w:t xml:space="preserve"> řádně</w:t>
      </w:r>
      <w:r w:rsidR="00536D2B" w:rsidRPr="004524D5">
        <w:rPr>
          <w:rFonts w:ascii="Palatino Linotype" w:hAnsi="Palatino Linotype"/>
          <w:sz w:val="22"/>
          <w:szCs w:val="22"/>
        </w:rPr>
        <w:t xml:space="preserve"> provedených </w:t>
      </w:r>
      <w:r w:rsidRPr="004524D5">
        <w:rPr>
          <w:rFonts w:ascii="Palatino Linotype" w:hAnsi="Palatino Linotype"/>
          <w:sz w:val="22"/>
          <w:szCs w:val="22"/>
        </w:rPr>
        <w:t>prací ke dni účinků odstoupení od smlouvy.</w:t>
      </w:r>
    </w:p>
    <w:p w:rsidR="0090495A" w:rsidRPr="004524D5" w:rsidRDefault="0090495A" w:rsidP="0090495A">
      <w:pPr>
        <w:ind w:left="567"/>
        <w:jc w:val="both"/>
        <w:rPr>
          <w:rFonts w:ascii="Palatino Linotype" w:hAnsi="Palatino Linotype"/>
          <w:sz w:val="22"/>
          <w:szCs w:val="22"/>
        </w:rPr>
      </w:pPr>
    </w:p>
    <w:p w:rsidR="00E96324" w:rsidRPr="004524D5" w:rsidRDefault="00E96324" w:rsidP="002E58A4">
      <w:pPr>
        <w:numPr>
          <w:ilvl w:val="0"/>
          <w:numId w:val="36"/>
        </w:numPr>
        <w:ind w:left="567" w:hanging="567"/>
        <w:jc w:val="both"/>
        <w:rPr>
          <w:rFonts w:ascii="Palatino Linotype" w:hAnsi="Palatino Linotype"/>
          <w:sz w:val="22"/>
          <w:szCs w:val="22"/>
        </w:rPr>
      </w:pPr>
      <w:r w:rsidRPr="004524D5">
        <w:rPr>
          <w:rFonts w:ascii="Palatino Linotype" w:hAnsi="Palatino Linotype"/>
          <w:sz w:val="22"/>
          <w:szCs w:val="22"/>
        </w:rPr>
        <w:lastRenderedPageBreak/>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524D5" w:rsidRDefault="00E96324" w:rsidP="00814C8B">
      <w:pPr>
        <w:numPr>
          <w:ilvl w:val="0"/>
          <w:numId w:val="36"/>
        </w:numPr>
        <w:ind w:left="567" w:hanging="567"/>
        <w:jc w:val="both"/>
        <w:rPr>
          <w:rFonts w:ascii="Palatino Linotype" w:hAnsi="Palatino Linotype"/>
          <w:sz w:val="22"/>
          <w:szCs w:val="22"/>
        </w:rPr>
      </w:pPr>
      <w:r w:rsidRPr="004524D5">
        <w:rPr>
          <w:rFonts w:ascii="Palatino Linotype" w:hAnsi="Palatino Linotype"/>
          <w:sz w:val="22"/>
          <w:szCs w:val="22"/>
        </w:rPr>
        <w:t>Práce</w:t>
      </w:r>
      <w:r w:rsidR="0090495A">
        <w:rPr>
          <w:rFonts w:ascii="Palatino Linotype" w:hAnsi="Palatino Linotype"/>
          <w:sz w:val="22"/>
          <w:szCs w:val="22"/>
        </w:rPr>
        <w:t>, dodáv</w:t>
      </w:r>
      <w:r w:rsidR="00FE44DE">
        <w:rPr>
          <w:rFonts w:ascii="Palatino Linotype" w:hAnsi="Palatino Linotype"/>
          <w:sz w:val="22"/>
          <w:szCs w:val="22"/>
        </w:rPr>
        <w:t>ky a zejména</w:t>
      </w:r>
      <w:r w:rsidRPr="004524D5">
        <w:rPr>
          <w:rFonts w:ascii="Palatino Linotype" w:hAnsi="Palatino Linotype"/>
          <w:sz w:val="22"/>
          <w:szCs w:val="22"/>
        </w:rPr>
        <w:t xml:space="preserve"> materiál</w:t>
      </w:r>
      <w:r w:rsidR="00FE44DE">
        <w:rPr>
          <w:rFonts w:ascii="Palatino Linotype" w:hAnsi="Palatino Linotype"/>
          <w:sz w:val="22"/>
          <w:szCs w:val="22"/>
        </w:rPr>
        <w:t xml:space="preserve"> včetně dodaných dřevin, keřů a ostatních rostlin</w:t>
      </w:r>
      <w:r w:rsidRPr="004524D5">
        <w:rPr>
          <w:rFonts w:ascii="Palatino Linotype" w:hAnsi="Palatino Linotype"/>
          <w:sz w:val="22"/>
          <w:szCs w:val="22"/>
        </w:rPr>
        <w:t>, které již v průběhu provádění vykazují nedostatky kvality či množství nebo budou odporovat smlouvě, mus</w:t>
      </w:r>
      <w:r w:rsidR="00FE44DE">
        <w:rPr>
          <w:rFonts w:ascii="Palatino Linotype" w:hAnsi="Palatino Linotype"/>
          <w:sz w:val="22"/>
          <w:szCs w:val="22"/>
        </w:rPr>
        <w:t>í zhotovitel nahradit (novým) bezvadným plněním</w:t>
      </w:r>
      <w:r w:rsidRPr="004524D5">
        <w:rPr>
          <w:rFonts w:ascii="Palatino Linotype" w:hAnsi="Palatino Linotype"/>
          <w:sz w:val="22"/>
          <w:szCs w:val="22"/>
        </w:rPr>
        <w:t>. Vznikne-li nahrazením Objednateli škoda, uhradí Zhotovitel i tuto škodu. Pokud zhotovitel ve lhůtě stanovené objednatelem vady neodstraní, je Objednatel oprávněn odstoupit bez dalšího od smlouvy.</w:t>
      </w:r>
    </w:p>
    <w:p w:rsidR="00E96324" w:rsidRPr="004524D5" w:rsidRDefault="00E96324" w:rsidP="002E58A4">
      <w:pPr>
        <w:numPr>
          <w:ilvl w:val="0"/>
          <w:numId w:val="36"/>
        </w:numPr>
        <w:ind w:left="567" w:hanging="567"/>
        <w:jc w:val="both"/>
        <w:rPr>
          <w:rFonts w:ascii="Palatino Linotype" w:hAnsi="Palatino Linotype"/>
          <w:sz w:val="22"/>
          <w:szCs w:val="22"/>
        </w:rPr>
      </w:pPr>
      <w:r w:rsidRPr="004524D5">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sidRPr="004524D5">
        <w:rPr>
          <w:rFonts w:ascii="Palatino Linotype" w:hAnsi="Palatino Linotype"/>
          <w:sz w:val="22"/>
          <w:szCs w:val="22"/>
        </w:rPr>
        <w:t>občanského</w:t>
      </w:r>
      <w:r w:rsidRPr="004524D5">
        <w:rPr>
          <w:rFonts w:ascii="Palatino Linotype" w:hAnsi="Palatino Linotype"/>
          <w:sz w:val="22"/>
          <w:szCs w:val="22"/>
        </w:rPr>
        <w:t xml:space="preserve"> z</w:t>
      </w:r>
      <w:r w:rsidR="00E25147" w:rsidRPr="004524D5">
        <w:rPr>
          <w:rFonts w:ascii="Palatino Linotype" w:hAnsi="Palatino Linotype"/>
          <w:sz w:val="22"/>
          <w:szCs w:val="22"/>
        </w:rPr>
        <w:t>á</w:t>
      </w:r>
      <w:r w:rsidRPr="004524D5">
        <w:rPr>
          <w:rFonts w:ascii="Palatino Linotype" w:hAnsi="Palatino Linotype"/>
          <w:sz w:val="22"/>
          <w:szCs w:val="22"/>
        </w:rPr>
        <w:t>koníku.</w:t>
      </w:r>
    </w:p>
    <w:p w:rsidR="00536D2B" w:rsidRPr="00536D2B" w:rsidRDefault="00E96324" w:rsidP="00536D2B">
      <w:pPr>
        <w:numPr>
          <w:ilvl w:val="0"/>
          <w:numId w:val="36"/>
        </w:numPr>
        <w:ind w:left="567" w:hanging="567"/>
        <w:jc w:val="both"/>
        <w:rPr>
          <w:rFonts w:ascii="Palatino Linotype" w:hAnsi="Palatino Linotype"/>
          <w:b/>
          <w:bCs/>
          <w:sz w:val="22"/>
          <w:szCs w:val="22"/>
        </w:rPr>
      </w:pPr>
      <w:r w:rsidRPr="00536D2B">
        <w:rPr>
          <w:rFonts w:ascii="Palatino Linotype" w:hAnsi="Palatino Linotype"/>
          <w:sz w:val="22"/>
          <w:szCs w:val="22"/>
        </w:rPr>
        <w:t xml:space="preserve">Zhotovitel je oprávněn </w:t>
      </w:r>
      <w:r w:rsidR="00BB642F" w:rsidRPr="00536D2B">
        <w:rPr>
          <w:rFonts w:ascii="Palatino Linotype" w:hAnsi="Palatino Linotype"/>
          <w:sz w:val="22"/>
          <w:szCs w:val="22"/>
        </w:rPr>
        <w:t xml:space="preserve">odstoupit </w:t>
      </w:r>
      <w:r w:rsidRPr="00536D2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536D2B">
        <w:rPr>
          <w:rFonts w:ascii="Palatino Linotype" w:hAnsi="Palatino Linotype"/>
          <w:sz w:val="22"/>
          <w:szCs w:val="22"/>
        </w:rPr>
        <w:t>e</w:t>
      </w:r>
      <w:r w:rsidRPr="00536D2B">
        <w:rPr>
          <w:rFonts w:ascii="Palatino Linotype" w:hAnsi="Palatino Linotype"/>
          <w:sz w:val="22"/>
          <w:szCs w:val="22"/>
        </w:rPr>
        <w:t xml:space="preserve">ní díla. </w:t>
      </w:r>
    </w:p>
    <w:p w:rsidR="00A55C70" w:rsidRDefault="00A55C70" w:rsidP="00E802D3">
      <w:pPr>
        <w:ind w:left="567" w:hanging="567"/>
        <w:jc w:val="center"/>
        <w:rPr>
          <w:rFonts w:ascii="Palatino Linotype" w:hAnsi="Palatino Linotype"/>
          <w:b/>
          <w:bCs/>
          <w:sz w:val="22"/>
          <w:szCs w:val="22"/>
        </w:rPr>
      </w:pPr>
    </w:p>
    <w:p w:rsidR="0090495A" w:rsidRDefault="0090495A" w:rsidP="00E802D3">
      <w:pPr>
        <w:ind w:left="567" w:hanging="567"/>
        <w:jc w:val="center"/>
        <w:rPr>
          <w:rFonts w:ascii="Palatino Linotype" w:hAnsi="Palatino Linotype"/>
          <w:b/>
          <w:bCs/>
          <w:sz w:val="22"/>
          <w:szCs w:val="22"/>
        </w:rPr>
      </w:pPr>
    </w:p>
    <w:p w:rsidR="00077403" w:rsidRPr="004524D5" w:rsidRDefault="007414E3" w:rsidP="00E802D3">
      <w:pPr>
        <w:ind w:left="567" w:hanging="567"/>
        <w:jc w:val="center"/>
        <w:rPr>
          <w:rFonts w:ascii="Palatino Linotype" w:hAnsi="Palatino Linotype"/>
          <w:b/>
          <w:sz w:val="22"/>
          <w:szCs w:val="22"/>
        </w:rPr>
      </w:pPr>
      <w:r w:rsidRPr="004524D5">
        <w:rPr>
          <w:rFonts w:ascii="Palatino Linotype" w:hAnsi="Palatino Linotype"/>
          <w:b/>
          <w:bCs/>
          <w:sz w:val="22"/>
          <w:szCs w:val="22"/>
        </w:rPr>
        <w:t>Článek</w:t>
      </w:r>
      <w:r w:rsidR="00270A04">
        <w:rPr>
          <w:rFonts w:ascii="Palatino Linotype" w:hAnsi="Palatino Linotype"/>
          <w:b/>
          <w:bCs/>
          <w:sz w:val="22"/>
          <w:szCs w:val="22"/>
        </w:rPr>
        <w:t xml:space="preserve"> </w:t>
      </w:r>
      <w:r w:rsidR="00077403" w:rsidRPr="004524D5">
        <w:rPr>
          <w:rFonts w:ascii="Palatino Linotype" w:hAnsi="Palatino Linotype"/>
          <w:b/>
          <w:sz w:val="22"/>
          <w:szCs w:val="22"/>
        </w:rPr>
        <w:t>X</w:t>
      </w:r>
      <w:r w:rsidR="00E96324" w:rsidRPr="004524D5">
        <w:rPr>
          <w:rFonts w:ascii="Palatino Linotype" w:hAnsi="Palatino Linotype"/>
          <w:b/>
          <w:sz w:val="22"/>
          <w:szCs w:val="22"/>
        </w:rPr>
        <w:t>I</w:t>
      </w:r>
      <w:r w:rsidR="00CC2E62" w:rsidRPr="004524D5">
        <w:rPr>
          <w:rFonts w:ascii="Palatino Linotype" w:hAnsi="Palatino Linotype"/>
          <w:b/>
          <w:sz w:val="22"/>
          <w:szCs w:val="22"/>
        </w:rPr>
        <w:t>I</w:t>
      </w:r>
      <w:r w:rsidR="00077403" w:rsidRPr="004524D5">
        <w:rPr>
          <w:rFonts w:ascii="Palatino Linotype" w:hAnsi="Palatino Linotype"/>
          <w:b/>
          <w:sz w:val="22"/>
          <w:szCs w:val="22"/>
        </w:rPr>
        <w:t>.</w:t>
      </w:r>
    </w:p>
    <w:p w:rsidR="00077403" w:rsidRPr="004524D5" w:rsidRDefault="00077403" w:rsidP="00E802D3">
      <w:pPr>
        <w:ind w:left="567" w:hanging="567"/>
        <w:jc w:val="center"/>
        <w:rPr>
          <w:rFonts w:ascii="Palatino Linotype" w:hAnsi="Palatino Linotype"/>
          <w:b/>
          <w:sz w:val="22"/>
          <w:szCs w:val="22"/>
        </w:rPr>
      </w:pPr>
      <w:r w:rsidRPr="004524D5">
        <w:rPr>
          <w:rFonts w:ascii="Palatino Linotype" w:hAnsi="Palatino Linotype"/>
          <w:b/>
          <w:sz w:val="22"/>
          <w:szCs w:val="22"/>
        </w:rPr>
        <w:t xml:space="preserve">Jiná </w:t>
      </w:r>
      <w:r w:rsidR="00536D2B">
        <w:rPr>
          <w:rFonts w:ascii="Palatino Linotype" w:hAnsi="Palatino Linotype"/>
          <w:b/>
          <w:sz w:val="22"/>
          <w:szCs w:val="22"/>
        </w:rPr>
        <w:t>u</w:t>
      </w:r>
      <w:r w:rsidRPr="004524D5">
        <w:rPr>
          <w:rFonts w:ascii="Palatino Linotype" w:hAnsi="Palatino Linotype"/>
          <w:b/>
          <w:sz w:val="22"/>
          <w:szCs w:val="22"/>
        </w:rPr>
        <w:t>jednání</w:t>
      </w:r>
    </w:p>
    <w:p w:rsidR="00077403" w:rsidRPr="004524D5" w:rsidRDefault="00077403" w:rsidP="00E802D3">
      <w:pPr>
        <w:ind w:left="567" w:hanging="567"/>
        <w:jc w:val="both"/>
        <w:rPr>
          <w:rFonts w:ascii="Palatino Linotype" w:hAnsi="Palatino Linotype"/>
          <w:b/>
          <w:sz w:val="22"/>
          <w:szCs w:val="22"/>
        </w:rPr>
      </w:pP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w:t>
      </w:r>
      <w:r w:rsidR="00F42B8C" w:rsidRPr="004524D5">
        <w:rPr>
          <w:rFonts w:ascii="Palatino Linotype" w:hAnsi="Palatino Linotype"/>
          <w:sz w:val="22"/>
          <w:szCs w:val="22"/>
        </w:rPr>
        <w:t>0.</w:t>
      </w:r>
      <w:r w:rsidRPr="004524D5">
        <w:rPr>
          <w:rFonts w:ascii="Palatino Linotype" w:hAnsi="Palatino Linotype"/>
          <w:sz w:val="22"/>
          <w:szCs w:val="22"/>
        </w:rPr>
        <w:t>000,- Kč za každý případ porušení. Tuto pokutu je objednatel oprávněn započíst proti svým závazkům vůči zhotoviteli dle této smlouvy.</w:t>
      </w:r>
    </w:p>
    <w:p w:rsidR="00555894" w:rsidRPr="004524D5" w:rsidRDefault="00555894" w:rsidP="00555894">
      <w:pPr>
        <w:numPr>
          <w:ilvl w:val="0"/>
          <w:numId w:val="1"/>
        </w:numPr>
        <w:ind w:left="567" w:hanging="567"/>
        <w:jc w:val="both"/>
        <w:rPr>
          <w:rFonts w:ascii="Palatino Linotype" w:hAnsi="Palatino Linotype"/>
          <w:sz w:val="22"/>
          <w:szCs w:val="22"/>
        </w:rPr>
      </w:pPr>
      <w:r>
        <w:rPr>
          <w:rFonts w:ascii="Palatino Linotype" w:hAnsi="Palatino Linotype"/>
          <w:sz w:val="22"/>
          <w:szCs w:val="22"/>
        </w:rPr>
        <w:t xml:space="preserve">Smluvní strany se dohodly na následujících pravidlech pro doručování: </w:t>
      </w:r>
      <w:r w:rsidRPr="00555894">
        <w:rPr>
          <w:rFonts w:ascii="Palatino Linotype" w:hAnsi="Palatino Linotype"/>
          <w:sz w:val="22"/>
          <w:szCs w:val="22"/>
        </w:rPr>
        <w:t>Písemnosti mohou být doručeny osobním předáním, doručením do datové schránky ve smyslu právních předpisů, popřípadě je lze doručit prostřednictvím pošty. Poštou budou písemnosti zasílány vždy doporučeně, a to na adresu pro doručování uvedenou v úvodních ustanoveních této smlouvy, ledaže by z písemného oznámení adresáta doručeného odesílateli vyplývala změna adresy pro doručování. Pro takto poštou zaslané písemnosti platí, že byly doručeny třetího pracovního dne následujícího po jejich podání na poštu, ledaže by vůbec nedošlo k jejich doručení z důvodu na straně pošty.</w:t>
      </w:r>
    </w:p>
    <w:p w:rsidR="00077403"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t xml:space="preserve">Smluvní strany jsou oprávněny od této smlouvy odstoupit v případech stanovených touto smlouvou a v souladu </w:t>
      </w:r>
      <w:r w:rsidR="00EB0F79" w:rsidRPr="004524D5">
        <w:rPr>
          <w:rFonts w:ascii="Palatino Linotype" w:hAnsi="Palatino Linotype"/>
          <w:sz w:val="22"/>
          <w:szCs w:val="22"/>
        </w:rPr>
        <w:t>s ustanovením občanského</w:t>
      </w:r>
      <w:r w:rsidRPr="004524D5">
        <w:rPr>
          <w:rFonts w:ascii="Palatino Linotype" w:hAnsi="Palatino Linotype"/>
          <w:sz w:val="22"/>
          <w:szCs w:val="22"/>
        </w:rPr>
        <w:t xml:space="preserve"> zákoník</w:t>
      </w:r>
      <w:r w:rsidR="00EB0F79" w:rsidRPr="004524D5">
        <w:rPr>
          <w:rFonts w:ascii="Palatino Linotype" w:hAnsi="Palatino Linotype"/>
          <w:sz w:val="22"/>
          <w:szCs w:val="22"/>
        </w:rPr>
        <w:t>u</w:t>
      </w:r>
      <w:r w:rsidRPr="004524D5">
        <w:rPr>
          <w:rFonts w:ascii="Palatino Linotype" w:hAnsi="Palatino Linotype"/>
          <w:sz w:val="22"/>
          <w:szCs w:val="22"/>
        </w:rPr>
        <w:t>. Odstoupení musí být učiněno písemně a je účinné dnem jeho doručení druhé smluvní straně.</w:t>
      </w:r>
    </w:p>
    <w:p w:rsidR="0090495A" w:rsidRDefault="0090495A" w:rsidP="0090495A">
      <w:pPr>
        <w:jc w:val="both"/>
        <w:rPr>
          <w:rFonts w:ascii="Palatino Linotype" w:hAnsi="Palatino Linotype"/>
          <w:sz w:val="22"/>
          <w:szCs w:val="22"/>
        </w:rPr>
      </w:pPr>
    </w:p>
    <w:p w:rsidR="0090495A" w:rsidRPr="004524D5" w:rsidRDefault="0090495A" w:rsidP="0090495A">
      <w:pPr>
        <w:jc w:val="both"/>
        <w:rPr>
          <w:rFonts w:ascii="Palatino Linotype" w:hAnsi="Palatino Linotype"/>
          <w:sz w:val="22"/>
          <w:szCs w:val="22"/>
        </w:rPr>
      </w:pPr>
    </w:p>
    <w:p w:rsidR="00077403" w:rsidRPr="004524D5" w:rsidRDefault="00077403" w:rsidP="002E58A4">
      <w:pPr>
        <w:numPr>
          <w:ilvl w:val="0"/>
          <w:numId w:val="1"/>
        </w:numPr>
        <w:ind w:left="567" w:hanging="567"/>
        <w:jc w:val="both"/>
        <w:rPr>
          <w:rFonts w:ascii="Palatino Linotype" w:hAnsi="Palatino Linotype"/>
          <w:sz w:val="22"/>
          <w:szCs w:val="22"/>
        </w:rPr>
      </w:pPr>
      <w:r w:rsidRPr="004524D5">
        <w:rPr>
          <w:rFonts w:ascii="Palatino Linotype" w:hAnsi="Palatino Linotype"/>
          <w:sz w:val="22"/>
          <w:szCs w:val="22"/>
        </w:rPr>
        <w:lastRenderedPageBreak/>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9604D2" w:rsidRDefault="00077403" w:rsidP="00814C8B">
      <w:pPr>
        <w:numPr>
          <w:ilvl w:val="0"/>
          <w:numId w:val="1"/>
        </w:numPr>
        <w:ind w:left="567" w:hanging="567"/>
        <w:jc w:val="both"/>
        <w:rPr>
          <w:rFonts w:ascii="Palatino Linotype" w:hAnsi="Palatino Linotype"/>
          <w:sz w:val="22"/>
          <w:szCs w:val="22"/>
        </w:rPr>
      </w:pPr>
      <w:r w:rsidRPr="009604D2">
        <w:rPr>
          <w:rFonts w:ascii="Palatino Linotype" w:hAnsi="Palatino Linotype"/>
          <w:sz w:val="22"/>
          <w:szCs w:val="22"/>
        </w:rPr>
        <w:t>Ustanovení čl. VI</w:t>
      </w:r>
      <w:r w:rsidR="009B5AF1" w:rsidRPr="009604D2">
        <w:rPr>
          <w:rFonts w:ascii="Palatino Linotype" w:hAnsi="Palatino Linotype"/>
          <w:sz w:val="22"/>
          <w:szCs w:val="22"/>
        </w:rPr>
        <w:t>I</w:t>
      </w:r>
      <w:r w:rsidRPr="009604D2">
        <w:rPr>
          <w:rFonts w:ascii="Palatino Linotype" w:hAnsi="Palatino Linotype"/>
          <w:sz w:val="22"/>
          <w:szCs w:val="22"/>
        </w:rPr>
        <w:t xml:space="preserve">I., ustanovení o smluvních pokutách a ustanovení odst. </w:t>
      </w:r>
      <w:r w:rsidR="009B5AF1" w:rsidRPr="009604D2">
        <w:rPr>
          <w:rFonts w:ascii="Palatino Linotype" w:hAnsi="Palatino Linotype"/>
          <w:sz w:val="22"/>
          <w:szCs w:val="22"/>
        </w:rPr>
        <w:t>3</w:t>
      </w:r>
      <w:r w:rsidRPr="009604D2">
        <w:rPr>
          <w:rFonts w:ascii="Palatino Linotype" w:hAnsi="Palatino Linotype"/>
          <w:sz w:val="22"/>
          <w:szCs w:val="22"/>
        </w:rPr>
        <w:t xml:space="preserve"> a</w:t>
      </w:r>
      <w:r w:rsidR="009B5AF1" w:rsidRPr="009604D2">
        <w:rPr>
          <w:rFonts w:ascii="Palatino Linotype" w:hAnsi="Palatino Linotype"/>
          <w:sz w:val="22"/>
          <w:szCs w:val="22"/>
        </w:rPr>
        <w:t>ž6</w:t>
      </w:r>
      <w:r w:rsidRPr="009604D2">
        <w:rPr>
          <w:rFonts w:ascii="Palatino Linotype" w:hAnsi="Palatino Linotype"/>
          <w:sz w:val="22"/>
          <w:szCs w:val="22"/>
        </w:rPr>
        <w:t xml:space="preserve"> tohoto článku zůstávají v platnosti i po odstoupení od této smlouvy.</w:t>
      </w:r>
    </w:p>
    <w:p w:rsidR="00EF702C" w:rsidRPr="004524D5" w:rsidRDefault="00EF702C" w:rsidP="00FC1BF3">
      <w:pPr>
        <w:numPr>
          <w:ilvl w:val="0"/>
          <w:numId w:val="1"/>
        </w:numPr>
        <w:ind w:left="567" w:hanging="567"/>
        <w:jc w:val="both"/>
        <w:rPr>
          <w:rFonts w:ascii="Palatino Linotype" w:hAnsi="Palatino Linotype"/>
          <w:sz w:val="22"/>
          <w:szCs w:val="22"/>
        </w:rPr>
      </w:pPr>
      <w:r w:rsidRPr="004524D5">
        <w:rPr>
          <w:rFonts w:ascii="Palatino Linotype" w:hAnsi="Palatino Linotype" w:cs="Palatino Linotype"/>
          <w:bCs/>
          <w:sz w:val="22"/>
          <w:szCs w:val="22"/>
        </w:rPr>
        <w:t>V souladu s ustanovením § 2 písm. e) zákona č. 320/2001 Sb., o finanční kontrole ve veř</w:t>
      </w:r>
      <w:r w:rsidR="00D9336A" w:rsidRPr="004524D5">
        <w:rPr>
          <w:rFonts w:ascii="Palatino Linotype" w:hAnsi="Palatino Linotype" w:cs="Palatino Linotype"/>
          <w:bCs/>
          <w:sz w:val="22"/>
          <w:szCs w:val="22"/>
        </w:rPr>
        <w:t>ejné správě je zhotovitel povinný spolupůsobit při výkonu finanční kontroly. Toto ustanovení platí pro zhotovitele samotného i veškeré případné subdodavatele.</w:t>
      </w:r>
    </w:p>
    <w:p w:rsidR="009B5AF1" w:rsidRDefault="009B5AF1" w:rsidP="00E802D3">
      <w:pPr>
        <w:ind w:left="567" w:hanging="567"/>
        <w:jc w:val="center"/>
        <w:rPr>
          <w:rFonts w:ascii="Palatino Linotype" w:hAnsi="Palatino Linotype"/>
          <w:b/>
          <w:bCs/>
          <w:sz w:val="22"/>
          <w:szCs w:val="22"/>
        </w:rPr>
      </w:pPr>
    </w:p>
    <w:p w:rsidR="00291680" w:rsidRPr="004524D5" w:rsidRDefault="00291680" w:rsidP="00E802D3">
      <w:pPr>
        <w:ind w:left="567" w:hanging="567"/>
        <w:jc w:val="center"/>
        <w:rPr>
          <w:rFonts w:ascii="Palatino Linotype" w:hAnsi="Palatino Linotype"/>
          <w:b/>
          <w:bCs/>
          <w:sz w:val="22"/>
          <w:szCs w:val="22"/>
        </w:rPr>
      </w:pPr>
    </w:p>
    <w:p w:rsidR="00077403" w:rsidRPr="004524D5" w:rsidRDefault="007414E3" w:rsidP="00174CDD">
      <w:pPr>
        <w:jc w:val="center"/>
        <w:rPr>
          <w:rFonts w:ascii="Palatino Linotype" w:hAnsi="Palatino Linotype"/>
          <w:b/>
          <w:sz w:val="22"/>
          <w:szCs w:val="22"/>
        </w:rPr>
      </w:pPr>
      <w:r w:rsidRPr="004524D5">
        <w:rPr>
          <w:rFonts w:ascii="Palatino Linotype" w:hAnsi="Palatino Linotype"/>
          <w:b/>
          <w:bCs/>
          <w:sz w:val="22"/>
          <w:szCs w:val="22"/>
        </w:rPr>
        <w:t>Článek</w:t>
      </w:r>
      <w:r w:rsidR="00270A04">
        <w:rPr>
          <w:rFonts w:ascii="Palatino Linotype" w:hAnsi="Palatino Linotype"/>
          <w:b/>
          <w:bCs/>
          <w:sz w:val="22"/>
          <w:szCs w:val="22"/>
        </w:rPr>
        <w:t xml:space="preserve"> </w:t>
      </w:r>
      <w:r w:rsidR="00077403" w:rsidRPr="004524D5">
        <w:rPr>
          <w:rFonts w:ascii="Palatino Linotype" w:hAnsi="Palatino Linotype"/>
          <w:b/>
          <w:sz w:val="22"/>
          <w:szCs w:val="22"/>
        </w:rPr>
        <w:t>X</w:t>
      </w:r>
      <w:r w:rsidR="00D03C68" w:rsidRPr="004524D5">
        <w:rPr>
          <w:rFonts w:ascii="Palatino Linotype" w:hAnsi="Palatino Linotype"/>
          <w:b/>
          <w:sz w:val="22"/>
          <w:szCs w:val="22"/>
        </w:rPr>
        <w:t>I</w:t>
      </w:r>
      <w:r w:rsidR="00E96324" w:rsidRPr="004524D5">
        <w:rPr>
          <w:rFonts w:ascii="Palatino Linotype" w:hAnsi="Palatino Linotype"/>
          <w:b/>
          <w:sz w:val="22"/>
          <w:szCs w:val="22"/>
        </w:rPr>
        <w:t>I</w:t>
      </w:r>
      <w:r w:rsidR="00D03C68" w:rsidRPr="004524D5">
        <w:rPr>
          <w:rFonts w:ascii="Palatino Linotype" w:hAnsi="Palatino Linotype"/>
          <w:b/>
          <w:sz w:val="22"/>
          <w:szCs w:val="22"/>
        </w:rPr>
        <w:t>I</w:t>
      </w:r>
      <w:r w:rsidR="00077403" w:rsidRPr="004524D5">
        <w:rPr>
          <w:rFonts w:ascii="Palatino Linotype" w:hAnsi="Palatino Linotype"/>
          <w:b/>
          <w:sz w:val="22"/>
          <w:szCs w:val="22"/>
        </w:rPr>
        <w:t>.</w:t>
      </w:r>
    </w:p>
    <w:p w:rsidR="00077403" w:rsidRPr="004524D5" w:rsidRDefault="00077403" w:rsidP="00E802D3">
      <w:pPr>
        <w:ind w:left="567" w:hanging="567"/>
        <w:jc w:val="center"/>
        <w:rPr>
          <w:rFonts w:ascii="Palatino Linotype" w:hAnsi="Palatino Linotype"/>
          <w:b/>
          <w:sz w:val="22"/>
          <w:szCs w:val="22"/>
        </w:rPr>
      </w:pPr>
      <w:r w:rsidRPr="004524D5">
        <w:rPr>
          <w:rFonts w:ascii="Palatino Linotype" w:hAnsi="Palatino Linotype"/>
          <w:b/>
          <w:sz w:val="22"/>
          <w:szCs w:val="22"/>
        </w:rPr>
        <w:t>Závěrečná ustanovení</w:t>
      </w:r>
    </w:p>
    <w:p w:rsidR="00077403" w:rsidRPr="004524D5" w:rsidRDefault="00077403" w:rsidP="00E802D3">
      <w:pPr>
        <w:ind w:left="567" w:hanging="567"/>
        <w:jc w:val="both"/>
        <w:rPr>
          <w:rFonts w:ascii="Palatino Linotype" w:hAnsi="Palatino Linotype"/>
          <w:b/>
          <w:sz w:val="22"/>
          <w:szCs w:val="22"/>
        </w:rPr>
      </w:pPr>
    </w:p>
    <w:p w:rsidR="00AE6714" w:rsidRPr="004524D5" w:rsidRDefault="00F42B8C" w:rsidP="00814C8B">
      <w:pPr>
        <w:numPr>
          <w:ilvl w:val="0"/>
          <w:numId w:val="32"/>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nabývá platnosti a účinnosti dnem podpisu oprávněnými zástupci obou smluvních stran.</w:t>
      </w:r>
    </w:p>
    <w:p w:rsidR="00AE6714" w:rsidRPr="004524D5" w:rsidRDefault="00F42B8C" w:rsidP="00814C8B">
      <w:pPr>
        <w:numPr>
          <w:ilvl w:val="0"/>
          <w:numId w:val="32"/>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 xml:space="preserve">Tato smlouva se po dohodě obou smluvních stran řídí ustanoveními § </w:t>
      </w:r>
      <w:r w:rsidR="00EB0F79" w:rsidRPr="004524D5">
        <w:rPr>
          <w:rFonts w:ascii="Palatino Linotype" w:hAnsi="Palatino Linotype"/>
          <w:sz w:val="22"/>
          <w:szCs w:val="22"/>
        </w:rPr>
        <w:t>2586</w:t>
      </w:r>
      <w:r w:rsidRPr="004524D5">
        <w:rPr>
          <w:rFonts w:ascii="Palatino Linotype" w:hAnsi="Palatino Linotype"/>
          <w:sz w:val="22"/>
          <w:szCs w:val="22"/>
        </w:rPr>
        <w:t xml:space="preserve"> a násl. zákona č. </w:t>
      </w:r>
      <w:r w:rsidR="00EB0F79" w:rsidRPr="004524D5">
        <w:rPr>
          <w:rFonts w:ascii="Palatino Linotype" w:hAnsi="Palatino Linotype"/>
          <w:sz w:val="22"/>
          <w:szCs w:val="22"/>
        </w:rPr>
        <w:t>89/2012</w:t>
      </w:r>
      <w:r w:rsidRPr="004524D5">
        <w:rPr>
          <w:rFonts w:ascii="Palatino Linotype" w:hAnsi="Palatino Linotype"/>
          <w:sz w:val="22"/>
          <w:szCs w:val="22"/>
        </w:rPr>
        <w:t xml:space="preserve"> Sb., </w:t>
      </w:r>
      <w:r w:rsidR="00EB0F79" w:rsidRPr="004524D5">
        <w:rPr>
          <w:rFonts w:ascii="Palatino Linotype" w:hAnsi="Palatino Linotype"/>
          <w:sz w:val="22"/>
          <w:szCs w:val="22"/>
        </w:rPr>
        <w:t>občanský zákoník, v platném znění.</w:t>
      </w:r>
    </w:p>
    <w:p w:rsidR="00AE6714" w:rsidRPr="004524D5" w:rsidRDefault="00F42B8C" w:rsidP="00814C8B">
      <w:pPr>
        <w:numPr>
          <w:ilvl w:val="0"/>
          <w:numId w:val="32"/>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Tato smlouva o je vyhotovena ve 2 stejnopisech, z nichž každá ze stran obdrží po jednom vyhotovení. Každý výtisk má platnost originálu.</w:t>
      </w:r>
    </w:p>
    <w:p w:rsidR="00F42B8C" w:rsidRPr="004524D5" w:rsidRDefault="00077403" w:rsidP="00814C8B">
      <w:pPr>
        <w:numPr>
          <w:ilvl w:val="0"/>
          <w:numId w:val="32"/>
        </w:numPr>
        <w:tabs>
          <w:tab w:val="left" w:pos="284"/>
        </w:tabs>
        <w:ind w:left="567" w:hanging="567"/>
        <w:jc w:val="both"/>
        <w:rPr>
          <w:rFonts w:ascii="Palatino Linotype" w:hAnsi="Palatino Linotype"/>
          <w:sz w:val="22"/>
          <w:szCs w:val="22"/>
        </w:rPr>
      </w:pPr>
      <w:r w:rsidRPr="004524D5">
        <w:rPr>
          <w:rFonts w:ascii="Palatino Linotype" w:hAnsi="Palatino Linotype"/>
          <w:sz w:val="22"/>
          <w:szCs w:val="22"/>
        </w:rPr>
        <w:t>Veškeré dodatky k této smlouvě nebo její změny budou provedeny</w:t>
      </w:r>
      <w:r w:rsidR="00F42B8C" w:rsidRPr="004524D5">
        <w:rPr>
          <w:rFonts w:ascii="Palatino Linotype" w:hAnsi="Palatino Linotype"/>
          <w:sz w:val="22"/>
          <w:szCs w:val="22"/>
        </w:rPr>
        <w:t xml:space="preserve"> pouze </w:t>
      </w:r>
      <w:r w:rsidRPr="004524D5">
        <w:rPr>
          <w:rFonts w:ascii="Palatino Linotype" w:hAnsi="Palatino Linotype"/>
          <w:sz w:val="22"/>
          <w:szCs w:val="22"/>
        </w:rPr>
        <w:t xml:space="preserve">v písemné formě jako její dodatky, označeny pořadovými čísly a </w:t>
      </w:r>
      <w:r w:rsidR="00F42B8C" w:rsidRPr="004524D5">
        <w:rPr>
          <w:rFonts w:ascii="Palatino Linotype" w:hAnsi="Palatino Linotype"/>
          <w:sz w:val="22"/>
          <w:szCs w:val="22"/>
        </w:rPr>
        <w:t xml:space="preserve">po vzájemném odsouhlasení obou smluvních stran budou </w:t>
      </w:r>
      <w:r w:rsidRPr="004524D5">
        <w:rPr>
          <w:rFonts w:ascii="Palatino Linotype" w:hAnsi="Palatino Linotype"/>
          <w:sz w:val="22"/>
          <w:szCs w:val="22"/>
        </w:rPr>
        <w:t>podepsány osobami oprávněnými jednat ve věcech této smlouvy. Zápisy z jednání, protokoly apod. se za změny smlouvy nepovažují.</w:t>
      </w:r>
    </w:p>
    <w:p w:rsidR="00F42B8C" w:rsidRPr="004524D5"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524D5"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Tato smlouva je závazná i pro právní nástupce smluvních stran.</w:t>
      </w:r>
    </w:p>
    <w:p w:rsidR="00F42B8C" w:rsidRPr="004524D5"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524D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524D5">
        <w:rPr>
          <w:rFonts w:ascii="Palatino Linotype" w:hAnsi="Palatino Linotype"/>
          <w:sz w:val="22"/>
          <w:szCs w:val="22"/>
          <w:lang w:val="cs-CZ"/>
        </w:rPr>
        <w:t xml:space="preserve"> a omylu prosté </w:t>
      </w:r>
      <w:r w:rsidRPr="004524D5">
        <w:rPr>
          <w:rFonts w:ascii="Palatino Linotype" w:hAnsi="Palatino Linotype"/>
          <w:sz w:val="22"/>
          <w:szCs w:val="22"/>
          <w:lang w:val="cs-CZ"/>
        </w:rPr>
        <w:t>vůle a nebyla sjednána v tísni, ani za jinak jednostranně nevýhodných podmínek. Na důkaz toho připojují své podpisy.</w:t>
      </w:r>
    </w:p>
    <w:p w:rsidR="00077403" w:rsidRPr="004524D5" w:rsidRDefault="00077403" w:rsidP="00E802D3">
      <w:pPr>
        <w:ind w:left="567" w:hanging="567"/>
        <w:jc w:val="both"/>
        <w:rPr>
          <w:rFonts w:ascii="Palatino Linotype" w:hAnsi="Palatino Linotype"/>
          <w:sz w:val="22"/>
          <w:szCs w:val="22"/>
        </w:rPr>
      </w:pP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Seznam příloh:</w:t>
      </w: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1 –</w:t>
      </w:r>
      <w:r w:rsidR="00C06980" w:rsidRPr="004524D5">
        <w:rPr>
          <w:rFonts w:ascii="Palatino Linotype" w:hAnsi="Palatino Linotype"/>
          <w:sz w:val="22"/>
          <w:szCs w:val="22"/>
        </w:rPr>
        <w:tab/>
      </w:r>
      <w:r w:rsidRPr="004524D5">
        <w:rPr>
          <w:rFonts w:ascii="Palatino Linotype" w:hAnsi="Palatino Linotype"/>
          <w:sz w:val="22"/>
          <w:szCs w:val="22"/>
        </w:rPr>
        <w:t xml:space="preserve">projektová </w:t>
      </w:r>
      <w:r w:rsidR="0090495A">
        <w:rPr>
          <w:rFonts w:ascii="Palatino Linotype" w:hAnsi="Palatino Linotype"/>
          <w:sz w:val="22"/>
          <w:szCs w:val="22"/>
        </w:rPr>
        <w:t xml:space="preserve">dokumentace </w:t>
      </w: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2 –</w:t>
      </w:r>
      <w:r w:rsidR="00C06980" w:rsidRPr="004524D5">
        <w:rPr>
          <w:rFonts w:ascii="Palatino Linotype" w:hAnsi="Palatino Linotype"/>
          <w:sz w:val="22"/>
          <w:szCs w:val="22"/>
        </w:rPr>
        <w:tab/>
      </w:r>
      <w:r w:rsidRPr="004524D5">
        <w:rPr>
          <w:rFonts w:ascii="Palatino Linotype" w:hAnsi="Palatino Linotype"/>
          <w:sz w:val="22"/>
          <w:szCs w:val="22"/>
        </w:rPr>
        <w:t>položkový rozpočet včetně komentáře</w:t>
      </w:r>
    </w:p>
    <w:p w:rsidR="00077403" w:rsidRPr="004524D5" w:rsidRDefault="00C06980"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3 –</w:t>
      </w:r>
      <w:r w:rsidRPr="004524D5">
        <w:rPr>
          <w:rFonts w:ascii="Palatino Linotype" w:hAnsi="Palatino Linotype"/>
          <w:sz w:val="22"/>
          <w:szCs w:val="22"/>
        </w:rPr>
        <w:tab/>
      </w:r>
      <w:r w:rsidR="00077403" w:rsidRPr="004524D5">
        <w:rPr>
          <w:rFonts w:ascii="Palatino Linotype" w:hAnsi="Palatino Linotype"/>
          <w:sz w:val="22"/>
          <w:szCs w:val="22"/>
        </w:rPr>
        <w:t>časový harmonogram</w:t>
      </w:r>
    </w:p>
    <w:p w:rsidR="006779D2" w:rsidRPr="004524D5" w:rsidRDefault="006779D2"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4 – </w:t>
      </w:r>
      <w:r w:rsidR="00C06980" w:rsidRPr="004524D5">
        <w:rPr>
          <w:rFonts w:ascii="Palatino Linotype" w:hAnsi="Palatino Linotype"/>
          <w:sz w:val="22"/>
          <w:szCs w:val="22"/>
        </w:rPr>
        <w:tab/>
      </w:r>
      <w:r w:rsidRPr="004524D5">
        <w:rPr>
          <w:rFonts w:ascii="Palatino Linotype" w:hAnsi="Palatino Linotype"/>
          <w:sz w:val="22"/>
          <w:szCs w:val="22"/>
        </w:rPr>
        <w:t>výpis z obchodního rejstříku zhotovitele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5 –</w:t>
      </w:r>
      <w:r w:rsidR="00C06980" w:rsidRPr="004524D5">
        <w:rPr>
          <w:rFonts w:ascii="Palatino Linotype" w:hAnsi="Palatino Linotype"/>
          <w:sz w:val="22"/>
          <w:szCs w:val="22"/>
        </w:rPr>
        <w:tab/>
      </w:r>
      <w:r w:rsidRPr="004524D5">
        <w:rPr>
          <w:rFonts w:ascii="Palatino Linotype" w:hAnsi="Palatino Linotype"/>
          <w:sz w:val="22"/>
          <w:szCs w:val="22"/>
        </w:rPr>
        <w:t>zjišťovací protokol k faktuře</w:t>
      </w:r>
    </w:p>
    <w:p w:rsidR="00393AC0" w:rsidRPr="004524D5" w:rsidRDefault="00393AC0" w:rsidP="00E802D3">
      <w:pPr>
        <w:ind w:left="567" w:hanging="567"/>
        <w:jc w:val="both"/>
        <w:rPr>
          <w:rFonts w:ascii="Palatino Linotype" w:hAnsi="Palatino Linotype"/>
          <w:sz w:val="22"/>
          <w:szCs w:val="22"/>
        </w:rPr>
      </w:pPr>
      <w:r w:rsidRPr="004524D5">
        <w:rPr>
          <w:rFonts w:ascii="Palatino Linotype" w:hAnsi="Palatino Linotype"/>
          <w:sz w:val="22"/>
          <w:szCs w:val="22"/>
        </w:rPr>
        <w:t xml:space="preserve">příloha č. 6 – </w:t>
      </w:r>
      <w:r w:rsidR="00C06980" w:rsidRPr="004524D5">
        <w:rPr>
          <w:rFonts w:ascii="Palatino Linotype" w:hAnsi="Palatino Linotype"/>
          <w:sz w:val="22"/>
          <w:szCs w:val="22"/>
        </w:rPr>
        <w:tab/>
      </w:r>
      <w:r w:rsidRPr="004524D5">
        <w:rPr>
          <w:rFonts w:ascii="Palatino Linotype" w:hAnsi="Palatino Linotype"/>
          <w:sz w:val="22"/>
          <w:szCs w:val="22"/>
        </w:rPr>
        <w:t>zápis o předání a převzetí díla nebo jeho části</w:t>
      </w:r>
    </w:p>
    <w:p w:rsidR="007F674C" w:rsidRPr="004524D5" w:rsidRDefault="007F674C" w:rsidP="00E802D3">
      <w:pPr>
        <w:ind w:left="567" w:hanging="567"/>
        <w:jc w:val="both"/>
        <w:rPr>
          <w:rFonts w:ascii="Palatino Linotype" w:hAnsi="Palatino Linotype"/>
          <w:sz w:val="22"/>
          <w:szCs w:val="22"/>
        </w:rPr>
      </w:pPr>
      <w:r w:rsidRPr="004524D5">
        <w:rPr>
          <w:rFonts w:ascii="Palatino Linotype" w:hAnsi="Palatino Linotype"/>
          <w:sz w:val="22"/>
          <w:szCs w:val="22"/>
        </w:rPr>
        <w:t>příloha č. 7 –</w:t>
      </w:r>
      <w:r w:rsidR="00555894">
        <w:rPr>
          <w:rFonts w:ascii="Palatino Linotype" w:hAnsi="Palatino Linotype"/>
          <w:sz w:val="22"/>
          <w:szCs w:val="22"/>
        </w:rPr>
        <w:tab/>
      </w:r>
      <w:r w:rsidRPr="004524D5">
        <w:rPr>
          <w:rFonts w:ascii="Palatino Linotype" w:hAnsi="Palatino Linotype"/>
          <w:sz w:val="22"/>
          <w:szCs w:val="22"/>
        </w:rPr>
        <w:t xml:space="preserve">pojistná smlouva zhotovitele </w:t>
      </w:r>
      <w:r w:rsidRPr="00536D2B">
        <w:rPr>
          <w:rFonts w:ascii="Palatino Linotype" w:hAnsi="Palatino Linotype"/>
          <w:b/>
          <w:color w:val="FF0000"/>
          <w:sz w:val="22"/>
          <w:szCs w:val="22"/>
        </w:rPr>
        <w:t>č. …………</w:t>
      </w:r>
    </w:p>
    <w:p w:rsidR="00077403" w:rsidRDefault="00077403" w:rsidP="00E802D3">
      <w:pPr>
        <w:ind w:left="567" w:hanging="567"/>
        <w:jc w:val="both"/>
        <w:rPr>
          <w:rFonts w:ascii="Palatino Linotype" w:hAnsi="Palatino Linotype"/>
          <w:sz w:val="22"/>
          <w:szCs w:val="22"/>
        </w:rPr>
      </w:pPr>
    </w:p>
    <w:p w:rsidR="0090495A" w:rsidRDefault="0090495A" w:rsidP="00E802D3">
      <w:pPr>
        <w:ind w:left="567" w:hanging="567"/>
        <w:jc w:val="both"/>
        <w:rPr>
          <w:rFonts w:ascii="Palatino Linotype" w:hAnsi="Palatino Linotype"/>
          <w:sz w:val="22"/>
          <w:szCs w:val="22"/>
        </w:rPr>
      </w:pPr>
    </w:p>
    <w:p w:rsidR="0090495A" w:rsidRPr="004524D5" w:rsidRDefault="0090495A" w:rsidP="00E802D3">
      <w:pPr>
        <w:ind w:left="567" w:hanging="567"/>
        <w:jc w:val="both"/>
        <w:rPr>
          <w:rFonts w:ascii="Palatino Linotype" w:hAnsi="Palatino Linotype"/>
          <w:sz w:val="22"/>
          <w:szCs w:val="22"/>
        </w:rPr>
      </w:pPr>
    </w:p>
    <w:p w:rsidR="00077403" w:rsidRPr="004524D5" w:rsidRDefault="00077403" w:rsidP="00E802D3">
      <w:pPr>
        <w:ind w:left="567" w:hanging="567"/>
        <w:jc w:val="both"/>
        <w:rPr>
          <w:rFonts w:ascii="Palatino Linotype" w:hAnsi="Palatino Linotype"/>
          <w:sz w:val="22"/>
          <w:szCs w:val="22"/>
        </w:rPr>
      </w:pPr>
      <w:r w:rsidRPr="004524D5">
        <w:rPr>
          <w:rFonts w:ascii="Palatino Linotype" w:hAnsi="Palatino Linotype"/>
          <w:sz w:val="22"/>
          <w:szCs w:val="22"/>
        </w:rPr>
        <w:t>Za zhotovitele:</w:t>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r>
      <w:r w:rsidRPr="004524D5">
        <w:rPr>
          <w:rFonts w:ascii="Palatino Linotype" w:hAnsi="Palatino Linotype"/>
          <w:sz w:val="22"/>
          <w:szCs w:val="22"/>
        </w:rPr>
        <w:tab/>
        <w:t>Za objednatele:</w:t>
      </w:r>
    </w:p>
    <w:p w:rsidR="00077403" w:rsidRPr="004524D5" w:rsidRDefault="00077403" w:rsidP="00E802D3">
      <w:pPr>
        <w:ind w:left="567" w:hanging="567"/>
        <w:rPr>
          <w:rFonts w:ascii="Palatino Linotype" w:hAnsi="Palatino Linotype"/>
          <w:sz w:val="22"/>
          <w:szCs w:val="22"/>
        </w:rPr>
      </w:pPr>
    </w:p>
    <w:p w:rsidR="00D12D78" w:rsidRPr="004524D5" w:rsidRDefault="00077403" w:rsidP="002E58A4">
      <w:pPr>
        <w:ind w:left="567" w:hanging="567"/>
        <w:rPr>
          <w:rFonts w:ascii="Palatino Linotype" w:hAnsi="Palatino Linotype"/>
          <w:b/>
          <w:sz w:val="22"/>
          <w:szCs w:val="22"/>
        </w:rPr>
      </w:pPr>
      <w:r w:rsidRPr="004524D5">
        <w:rPr>
          <w:rFonts w:ascii="Palatino Linotype" w:hAnsi="Palatino Linotype"/>
          <w:b/>
          <w:sz w:val="22"/>
          <w:szCs w:val="22"/>
        </w:rPr>
        <w:t>V</w:t>
      </w:r>
      <w:r w:rsidR="00536D2B">
        <w:rPr>
          <w:rFonts w:ascii="Palatino Linotype" w:hAnsi="Palatino Linotype"/>
          <w:b/>
          <w:sz w:val="22"/>
          <w:szCs w:val="22"/>
        </w:rPr>
        <w:t xml:space="preserve"> </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 xml:space="preserve">, </w:t>
      </w:r>
      <w:r w:rsidRPr="004524D5">
        <w:rPr>
          <w:rFonts w:ascii="Palatino Linotype" w:hAnsi="Palatino Linotype"/>
          <w:b/>
          <w:sz w:val="22"/>
          <w:szCs w:val="22"/>
        </w:rPr>
        <w:t>dne</w:t>
      </w:r>
      <w:r w:rsidR="00536D2B">
        <w:rPr>
          <w:rFonts w:ascii="Palatino Linotype" w:hAnsi="Palatino Linotype"/>
          <w:b/>
          <w:sz w:val="22"/>
          <w:szCs w:val="22"/>
        </w:rPr>
        <w:t xml:space="preserve"> </w:t>
      </w:r>
      <w:r w:rsidR="00536D2B" w:rsidRPr="004524D5">
        <w:rPr>
          <w:rFonts w:ascii="Palatino Linotype" w:hAnsi="Palatino Linotype"/>
          <w:color w:val="FF0000"/>
          <w:sz w:val="22"/>
          <w:szCs w:val="22"/>
        </w:rPr>
        <w:t>……</w:t>
      </w:r>
      <w:r w:rsidR="00536D2B">
        <w:rPr>
          <w:rFonts w:ascii="Palatino Linotype" w:hAnsi="Palatino Linotype"/>
          <w:color w:val="FF0000"/>
          <w:sz w:val="22"/>
          <w:szCs w:val="22"/>
        </w:rPr>
        <w:t>..</w:t>
      </w:r>
      <w:r w:rsidR="00536D2B" w:rsidRPr="004524D5">
        <w:rPr>
          <w:rFonts w:ascii="Palatino Linotype" w:hAnsi="Palatino Linotype"/>
          <w:color w:val="FF0000"/>
          <w:sz w:val="22"/>
          <w:szCs w:val="22"/>
        </w:rPr>
        <w:t>……</w:t>
      </w:r>
      <w:r w:rsidR="00AD742C" w:rsidRPr="004524D5">
        <w:rPr>
          <w:rFonts w:ascii="Palatino Linotype" w:hAnsi="Palatino Linotype"/>
          <w:b/>
          <w:sz w:val="22"/>
          <w:szCs w:val="22"/>
        </w:rPr>
        <w:tab/>
      </w:r>
      <w:r w:rsidR="00AD742C" w:rsidRPr="004524D5">
        <w:rPr>
          <w:rFonts w:ascii="Palatino Linotype" w:hAnsi="Palatino Linotype"/>
          <w:b/>
          <w:sz w:val="22"/>
          <w:szCs w:val="22"/>
        </w:rPr>
        <w:tab/>
      </w:r>
      <w:r w:rsidR="00536D2B" w:rsidRPr="00536D2B">
        <w:rPr>
          <w:rFonts w:ascii="Palatino Linotype" w:hAnsi="Palatino Linotype"/>
          <w:b/>
          <w:sz w:val="22"/>
          <w:szCs w:val="22"/>
        </w:rPr>
        <w:t xml:space="preserve">V </w:t>
      </w:r>
      <w:r w:rsidR="00536D2B" w:rsidRPr="00536D2B">
        <w:rPr>
          <w:rFonts w:ascii="Palatino Linotype" w:hAnsi="Palatino Linotype"/>
          <w:sz w:val="22"/>
          <w:szCs w:val="22"/>
        </w:rPr>
        <w:t xml:space="preserve">…………………..……, </w:t>
      </w:r>
      <w:r w:rsidR="00536D2B" w:rsidRPr="00536D2B">
        <w:rPr>
          <w:rFonts w:ascii="Palatino Linotype" w:hAnsi="Palatino Linotype"/>
          <w:b/>
          <w:sz w:val="22"/>
          <w:szCs w:val="22"/>
        </w:rPr>
        <w:t xml:space="preserve">dne </w:t>
      </w:r>
      <w:r w:rsidR="00536D2B" w:rsidRPr="00536D2B">
        <w:rPr>
          <w:rFonts w:ascii="Palatino Linotype" w:hAnsi="Palatino Linotype"/>
          <w:sz w:val="22"/>
          <w:szCs w:val="22"/>
        </w:rPr>
        <w:t>……..……</w:t>
      </w:r>
    </w:p>
    <w:p w:rsidR="002B0F9C" w:rsidRPr="004524D5" w:rsidRDefault="002B0F9C" w:rsidP="00E802D3">
      <w:pPr>
        <w:rPr>
          <w:rStyle w:val="platne1"/>
          <w:rFonts w:ascii="Palatino Linotype" w:hAnsi="Palatino Linotype"/>
          <w:sz w:val="22"/>
          <w:szCs w:val="22"/>
        </w:rPr>
      </w:pPr>
    </w:p>
    <w:p w:rsidR="002B0F9C" w:rsidRPr="004524D5" w:rsidRDefault="002B0F9C" w:rsidP="00E802D3">
      <w:pPr>
        <w:rPr>
          <w:rStyle w:val="platne1"/>
          <w:rFonts w:ascii="Palatino Linotype" w:hAnsi="Palatino Linotype"/>
          <w:sz w:val="22"/>
          <w:szCs w:val="22"/>
        </w:rPr>
      </w:pPr>
    </w:p>
    <w:p w:rsidR="002B0F9C" w:rsidRPr="004524D5" w:rsidRDefault="002B0F9C" w:rsidP="00E802D3">
      <w:pPr>
        <w:rPr>
          <w:rStyle w:val="platne1"/>
          <w:rFonts w:ascii="Palatino Linotype" w:hAnsi="Palatino Linotype"/>
          <w:sz w:val="22"/>
          <w:szCs w:val="22"/>
        </w:rPr>
      </w:pPr>
    </w:p>
    <w:p w:rsidR="00AF5C2D" w:rsidRPr="004524D5" w:rsidRDefault="001D2BD1" w:rsidP="002B0F9C">
      <w:pPr>
        <w:rPr>
          <w:rFonts w:ascii="Palatino Linotype" w:hAnsi="Palatino Linotype"/>
          <w:sz w:val="22"/>
          <w:szCs w:val="22"/>
        </w:rPr>
      </w:pPr>
      <w:r w:rsidRPr="004524D5">
        <w:rPr>
          <w:rStyle w:val="platne1"/>
          <w:rFonts w:ascii="Palatino Linotype" w:hAnsi="Palatino Linotype"/>
          <w:sz w:val="22"/>
          <w:szCs w:val="22"/>
        </w:rPr>
        <w:t>___________________________________</w:t>
      </w:r>
      <w:r w:rsidRPr="004524D5">
        <w:rPr>
          <w:rStyle w:val="platne1"/>
          <w:rFonts w:ascii="Palatino Linotype" w:hAnsi="Palatino Linotype"/>
          <w:sz w:val="22"/>
          <w:szCs w:val="22"/>
        </w:rPr>
        <w:tab/>
      </w:r>
      <w:r w:rsidRPr="004524D5">
        <w:rPr>
          <w:rStyle w:val="platne1"/>
          <w:rFonts w:ascii="Palatino Linotype" w:hAnsi="Palatino Linotype"/>
          <w:sz w:val="22"/>
          <w:szCs w:val="22"/>
        </w:rPr>
        <w:tab/>
      </w:r>
      <w:r w:rsidR="00536D2B" w:rsidRPr="004524D5">
        <w:rPr>
          <w:rStyle w:val="platne1"/>
          <w:rFonts w:ascii="Palatino Linotype" w:hAnsi="Palatino Linotype"/>
          <w:sz w:val="22"/>
          <w:szCs w:val="22"/>
        </w:rPr>
        <w:t>___________________________________</w:t>
      </w:r>
    </w:p>
    <w:p w:rsidR="004524D5" w:rsidRDefault="004524D5">
      <w:pPr>
        <w:rPr>
          <w:rFonts w:ascii="Palatino Linotype" w:hAnsi="Palatino Linotype"/>
          <w:b/>
          <w:bCs/>
          <w:color w:val="0000FF"/>
          <w:sz w:val="22"/>
          <w:szCs w:val="22"/>
          <w:u w:val="single"/>
        </w:rPr>
      </w:pPr>
    </w:p>
    <w:p w:rsidR="008B3BB1" w:rsidRDefault="008B3BB1">
      <w:pPr>
        <w:rPr>
          <w:rFonts w:ascii="Palatino Linotype" w:hAnsi="Palatino Linotype"/>
          <w:b/>
          <w:bCs/>
          <w:color w:val="0000FF"/>
          <w:sz w:val="22"/>
          <w:szCs w:val="22"/>
          <w:u w:val="single"/>
        </w:rPr>
      </w:pPr>
      <w:r>
        <w:rPr>
          <w:rFonts w:ascii="Palatino Linotype" w:hAnsi="Palatino Linotype"/>
          <w:b/>
          <w:bCs/>
          <w:color w:val="0000FF"/>
          <w:sz w:val="22"/>
          <w:szCs w:val="22"/>
          <w:u w:val="single"/>
        </w:rPr>
        <w:br w:type="page"/>
      </w:r>
    </w:p>
    <w:p w:rsidR="00114EBD" w:rsidRPr="003B100E" w:rsidRDefault="00114EBD" w:rsidP="003B100E">
      <w:pPr>
        <w:jc w:val="right"/>
        <w:rPr>
          <w:rFonts w:ascii="Palatino Linotype" w:hAnsi="Palatino Linotype"/>
          <w:sz w:val="22"/>
          <w:szCs w:val="22"/>
        </w:rPr>
      </w:pPr>
      <w:r w:rsidRPr="003B100E">
        <w:rPr>
          <w:rFonts w:ascii="Palatino Linotype" w:hAnsi="Palatino Linotype"/>
          <w:sz w:val="22"/>
          <w:szCs w:val="22"/>
        </w:rPr>
        <w:lastRenderedPageBreak/>
        <w:tab/>
      </w:r>
      <w:r w:rsidRPr="003B100E">
        <w:rPr>
          <w:rFonts w:ascii="Palatino Linotype" w:hAnsi="Palatino Linotype"/>
          <w:sz w:val="22"/>
          <w:szCs w:val="22"/>
        </w:rPr>
        <w:tab/>
      </w:r>
      <w:r w:rsidRPr="003B100E">
        <w:rPr>
          <w:rFonts w:ascii="Palatino Linotype" w:hAnsi="Palatino Linotype"/>
          <w:sz w:val="22"/>
          <w:szCs w:val="22"/>
        </w:rPr>
        <w:tab/>
      </w:r>
      <w:r w:rsidRPr="003B100E">
        <w:rPr>
          <w:rFonts w:ascii="Palatino Linotype" w:hAnsi="Palatino Linotype"/>
          <w:sz w:val="22"/>
          <w:szCs w:val="22"/>
        </w:rPr>
        <w:tab/>
      </w:r>
      <w:r w:rsidR="002202DB" w:rsidRPr="003B100E">
        <w:rPr>
          <w:rFonts w:ascii="Palatino Linotype" w:hAnsi="Palatino Linotype"/>
          <w:sz w:val="22"/>
          <w:szCs w:val="22"/>
        </w:rPr>
        <w:tab/>
      </w:r>
      <w:r w:rsidR="002202DB" w:rsidRPr="003B100E">
        <w:rPr>
          <w:rFonts w:ascii="Palatino Linotype" w:hAnsi="Palatino Linotype"/>
          <w:sz w:val="22"/>
          <w:szCs w:val="22"/>
        </w:rPr>
        <w:tab/>
      </w:r>
      <w:r w:rsidR="003B100E" w:rsidRPr="003B100E">
        <w:rPr>
          <w:rFonts w:ascii="Palatino Linotype" w:hAnsi="Palatino Linotype"/>
          <w:b/>
          <w:sz w:val="22"/>
          <w:szCs w:val="22"/>
        </w:rPr>
        <w:t>P</w:t>
      </w:r>
      <w:r w:rsidRPr="003B100E">
        <w:rPr>
          <w:rFonts w:ascii="Palatino Linotype" w:hAnsi="Palatino Linotype"/>
          <w:b/>
          <w:bCs/>
          <w:sz w:val="22"/>
          <w:szCs w:val="22"/>
        </w:rPr>
        <w:t>říloha č.</w:t>
      </w:r>
      <w:r w:rsidR="003B100E">
        <w:rPr>
          <w:rFonts w:ascii="Palatino Linotype" w:hAnsi="Palatino Linotype"/>
          <w:b/>
          <w:bCs/>
          <w:sz w:val="22"/>
          <w:szCs w:val="22"/>
        </w:rPr>
        <w:t xml:space="preserve"> </w:t>
      </w:r>
      <w:r w:rsidR="00393AC0" w:rsidRPr="003B100E">
        <w:rPr>
          <w:rFonts w:ascii="Palatino Linotype" w:hAnsi="Palatino Linotype"/>
          <w:b/>
          <w:bCs/>
          <w:sz w:val="22"/>
          <w:szCs w:val="22"/>
        </w:rPr>
        <w:t>5</w:t>
      </w:r>
    </w:p>
    <w:p w:rsidR="00114EBD" w:rsidRPr="003B100E" w:rsidRDefault="003B100E" w:rsidP="003B100E">
      <w:pPr>
        <w:pStyle w:val="Nadpis8"/>
        <w:spacing w:before="0" w:after="0"/>
        <w:jc w:val="center"/>
        <w:rPr>
          <w:rFonts w:ascii="Palatino Linotype" w:hAnsi="Palatino Linotype"/>
          <w:b/>
          <w:i w:val="0"/>
        </w:rPr>
      </w:pPr>
      <w:r w:rsidRPr="003B100E">
        <w:rPr>
          <w:rFonts w:ascii="Palatino Linotype" w:hAnsi="Palatino Linotype"/>
          <w:b/>
          <w:bCs/>
          <w:i w:val="0"/>
        </w:rPr>
        <w:t>ZJIŠŤOVACÍ PROTOKOL a</w:t>
      </w:r>
      <w:r w:rsidRPr="003B100E">
        <w:rPr>
          <w:rFonts w:ascii="Palatino Linotype" w:hAnsi="Palatino Linotype"/>
          <w:b/>
          <w:i w:val="0"/>
        </w:rPr>
        <w:t xml:space="preserve"> </w:t>
      </w:r>
      <w:r w:rsidR="00114EBD" w:rsidRPr="003B100E">
        <w:rPr>
          <w:rFonts w:ascii="Palatino Linotype" w:hAnsi="Palatino Linotype"/>
          <w:b/>
          <w:i w:val="0"/>
        </w:rPr>
        <w:t>DÍLČÍ  PROTOKOL o předání díla objednateli</w:t>
      </w:r>
    </w:p>
    <w:p w:rsidR="003B100E" w:rsidRDefault="003B100E" w:rsidP="00E802D3">
      <w:pPr>
        <w:jc w:val="both"/>
        <w:rPr>
          <w:rFonts w:ascii="Palatino Linotype" w:hAnsi="Palatino Linotype"/>
          <w:b/>
          <w:sz w:val="22"/>
          <w:szCs w:val="22"/>
          <w:u w:val="single"/>
        </w:rPr>
      </w:pPr>
    </w:p>
    <w:p w:rsidR="00114EBD" w:rsidRPr="003B100E" w:rsidRDefault="00114EBD" w:rsidP="003B100E">
      <w:pPr>
        <w:tabs>
          <w:tab w:val="left" w:pos="4962"/>
        </w:tabs>
        <w:jc w:val="both"/>
        <w:rPr>
          <w:rFonts w:ascii="Palatino Linotype" w:eastAsia="Arial Unicode MS" w:hAnsi="Palatino Linotype"/>
          <w:b/>
          <w:sz w:val="22"/>
          <w:szCs w:val="22"/>
        </w:rPr>
      </w:pPr>
      <w:r w:rsidRPr="003B100E">
        <w:rPr>
          <w:rFonts w:ascii="Palatino Linotype" w:hAnsi="Palatino Linotype"/>
          <w:b/>
          <w:sz w:val="22"/>
          <w:szCs w:val="22"/>
        </w:rPr>
        <w:t>K  FAKTUŘE  č. …………………..</w:t>
      </w:r>
      <w:r w:rsidR="003B100E" w:rsidRPr="003B100E">
        <w:rPr>
          <w:rFonts w:ascii="Palatino Linotype" w:hAnsi="Palatino Linotype"/>
          <w:b/>
          <w:sz w:val="22"/>
          <w:szCs w:val="22"/>
        </w:rPr>
        <w:tab/>
      </w:r>
      <w:r w:rsidR="007F2F18" w:rsidRPr="003B100E">
        <w:rPr>
          <w:rFonts w:ascii="Palatino Linotype" w:hAnsi="Palatino Linotype"/>
          <w:b/>
          <w:sz w:val="22"/>
          <w:szCs w:val="22"/>
        </w:rPr>
        <w:t>OBDOBÍ: ………….</w:t>
      </w:r>
    </w:p>
    <w:p w:rsidR="003B100E" w:rsidRDefault="003B100E" w:rsidP="003B100E">
      <w:pPr>
        <w:pStyle w:val="Nadpis7"/>
        <w:spacing w:before="0" w:after="0"/>
        <w:rPr>
          <w:rFonts w:ascii="Palatino Linotype" w:hAnsi="Palatino Linotype"/>
          <w:b/>
          <w:sz w:val="22"/>
          <w:szCs w:val="22"/>
        </w:rPr>
      </w:pPr>
    </w:p>
    <w:p w:rsidR="003B100E" w:rsidRPr="003B100E" w:rsidRDefault="003B100E" w:rsidP="003B100E">
      <w:pPr>
        <w:pStyle w:val="Nadpis7"/>
        <w:spacing w:before="0" w:after="0"/>
        <w:rPr>
          <w:rFonts w:ascii="Palatino Linotype" w:hAnsi="Palatino Linotype"/>
          <w:b/>
          <w:sz w:val="22"/>
          <w:szCs w:val="22"/>
        </w:rPr>
      </w:pPr>
      <w:r w:rsidRPr="003B100E">
        <w:rPr>
          <w:rFonts w:ascii="Palatino Linotype" w:hAnsi="Palatino Linotype"/>
          <w:b/>
          <w:sz w:val="22"/>
          <w:szCs w:val="22"/>
        </w:rPr>
        <w:t>Smlouva o dílo (SOD) č. ……………………...</w:t>
      </w:r>
      <w:r w:rsidRPr="003B100E">
        <w:rPr>
          <w:rFonts w:ascii="Palatino Linotype" w:hAnsi="Palatino Linotype"/>
          <w:b/>
          <w:sz w:val="22"/>
          <w:szCs w:val="22"/>
        </w:rPr>
        <w:tab/>
      </w:r>
      <w:r>
        <w:rPr>
          <w:rFonts w:ascii="Palatino Linotype" w:hAnsi="Palatino Linotype"/>
          <w:b/>
          <w:sz w:val="22"/>
          <w:szCs w:val="22"/>
        </w:rPr>
        <w:t>ze dne</w:t>
      </w:r>
      <w:r w:rsidRPr="003B100E">
        <w:rPr>
          <w:rFonts w:ascii="Palatino Linotype" w:hAnsi="Palatino Linotype"/>
          <w:b/>
          <w:sz w:val="22"/>
          <w:szCs w:val="22"/>
        </w:rPr>
        <w:t xml:space="preserv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Dodatek SOD č. …………………….     </w:t>
      </w:r>
      <w:r w:rsidRPr="003B100E">
        <w:rPr>
          <w:rFonts w:ascii="Palatino Linotype" w:hAnsi="Palatino Linotype"/>
          <w:b/>
          <w:sz w:val="22"/>
          <w:szCs w:val="22"/>
        </w:rPr>
        <w:tab/>
        <w:t xml:space="preserve">ze dne </w:t>
      </w:r>
      <w:r w:rsidR="003B100E" w:rsidRPr="003B100E">
        <w:rPr>
          <w:rFonts w:ascii="Palatino Linotype" w:hAnsi="Palatino Linotype"/>
          <w:b/>
          <w:sz w:val="22"/>
          <w:szCs w:val="22"/>
        </w:rPr>
        <w:t>……………………...</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4962"/>
        </w:tabs>
        <w:jc w:val="both"/>
        <w:rPr>
          <w:rFonts w:ascii="Palatino Linotype" w:hAnsi="Palatino Linotype"/>
          <w:b/>
          <w:sz w:val="22"/>
          <w:szCs w:val="22"/>
        </w:rPr>
      </w:pPr>
      <w:r w:rsidRPr="003B100E">
        <w:rPr>
          <w:rFonts w:ascii="Palatino Linotype" w:hAnsi="Palatino Linotype"/>
          <w:b/>
          <w:sz w:val="22"/>
          <w:szCs w:val="22"/>
        </w:rPr>
        <w:t xml:space="preserve">Objednávka </w:t>
      </w:r>
      <w:r w:rsidR="003B100E" w:rsidRPr="003B100E">
        <w:rPr>
          <w:rFonts w:ascii="Palatino Linotype" w:hAnsi="Palatino Linotype"/>
          <w:b/>
          <w:sz w:val="22"/>
          <w:szCs w:val="22"/>
        </w:rPr>
        <w:t xml:space="preserve">č. …………………….     </w:t>
      </w:r>
      <w:r w:rsidR="003B100E" w:rsidRPr="003B100E">
        <w:rPr>
          <w:rFonts w:ascii="Palatino Linotype" w:hAnsi="Palatino Linotype"/>
          <w:b/>
          <w:sz w:val="22"/>
          <w:szCs w:val="22"/>
        </w:rPr>
        <w:tab/>
        <w:t>ze dne ……………………...</w:t>
      </w:r>
    </w:p>
    <w:p w:rsidR="00114EBD" w:rsidRPr="003B100E" w:rsidRDefault="00114EBD" w:rsidP="00E802D3">
      <w:pPr>
        <w:rPr>
          <w:rFonts w:ascii="Palatino Linotype" w:hAnsi="Palatino Linotype"/>
          <w:b/>
          <w:sz w:val="22"/>
          <w:szCs w:val="22"/>
        </w:rPr>
      </w:pPr>
    </w:p>
    <w:p w:rsidR="00114EBD" w:rsidRPr="003B100E" w:rsidRDefault="00114EBD" w:rsidP="003B100E">
      <w:pPr>
        <w:tabs>
          <w:tab w:val="left" w:pos="1418"/>
        </w:tabs>
        <w:jc w:val="both"/>
        <w:rPr>
          <w:rFonts w:ascii="Palatino Linotype" w:hAnsi="Palatino Linotype"/>
          <w:b/>
          <w:sz w:val="22"/>
          <w:szCs w:val="22"/>
        </w:rPr>
      </w:pPr>
      <w:r w:rsidRPr="003B100E">
        <w:rPr>
          <w:rFonts w:ascii="Palatino Linotype" w:hAnsi="Palatino Linotype"/>
          <w:b/>
          <w:sz w:val="22"/>
          <w:szCs w:val="22"/>
          <w:u w:val="single"/>
        </w:rPr>
        <w:t>Zhotovitel:</w:t>
      </w:r>
      <w:r w:rsidR="003B100E" w:rsidRPr="003B100E">
        <w:rPr>
          <w:rFonts w:ascii="Palatino Linotype" w:hAnsi="Palatino Linotype"/>
          <w:b/>
          <w:sz w:val="22"/>
          <w:szCs w:val="22"/>
        </w:rPr>
        <w:tab/>
      </w:r>
      <w:r w:rsidR="003B100E">
        <w:rPr>
          <w:rFonts w:ascii="Palatino Linotype" w:hAnsi="Palatino Linotype"/>
          <w:b/>
          <w:sz w:val="22"/>
          <w:szCs w:val="22"/>
          <w:u w:val="single"/>
        </w:rPr>
        <w:t>…………………………………………………………………………...</w:t>
      </w:r>
    </w:p>
    <w:p w:rsidR="00114EBD" w:rsidRPr="003B100E" w:rsidRDefault="00114EBD" w:rsidP="00E802D3">
      <w:pPr>
        <w:ind w:left="1416"/>
        <w:jc w:val="both"/>
        <w:rPr>
          <w:rFonts w:ascii="Palatino Linotype" w:hAnsi="Palatino Linotype"/>
          <w:sz w:val="22"/>
          <w:szCs w:val="22"/>
        </w:rPr>
      </w:pPr>
      <w:r w:rsidRPr="003B100E">
        <w:rPr>
          <w:rFonts w:ascii="Palatino Linotype" w:hAnsi="Palatino Linotype"/>
          <w:sz w:val="22"/>
          <w:szCs w:val="22"/>
        </w:rPr>
        <w:t xml:space="preserve">IČO :………………………         DIČ : </w:t>
      </w:r>
      <w:r w:rsidR="003B100E">
        <w:rPr>
          <w:rFonts w:ascii="Palatino Linotype" w:hAnsi="Palatino Linotype"/>
          <w:sz w:val="22"/>
          <w:szCs w:val="22"/>
        </w:rPr>
        <w:t>CZ</w:t>
      </w:r>
      <w:r w:rsidRPr="003B100E">
        <w:rPr>
          <w:rFonts w:ascii="Palatino Linotype" w:hAnsi="Palatino Linotype"/>
          <w:sz w:val="22"/>
          <w:szCs w:val="22"/>
        </w:rPr>
        <w:t>…………………………..</w:t>
      </w:r>
    </w:p>
    <w:p w:rsidR="00114EBD" w:rsidRPr="003B100E" w:rsidRDefault="00114EBD" w:rsidP="00E802D3">
      <w:pPr>
        <w:rPr>
          <w:rFonts w:ascii="Palatino Linotype" w:hAnsi="Palatino Linotype"/>
          <w:sz w:val="22"/>
          <w:szCs w:val="22"/>
        </w:rPr>
      </w:pPr>
    </w:p>
    <w:p w:rsidR="00114EBD" w:rsidRPr="00780379" w:rsidRDefault="00114EBD" w:rsidP="00A878E5">
      <w:pPr>
        <w:pStyle w:val="Zkladntext2"/>
        <w:spacing w:line="240" w:lineRule="auto"/>
        <w:jc w:val="both"/>
        <w:rPr>
          <w:rFonts w:ascii="Palatino Linotype" w:hAnsi="Palatino Linotype"/>
          <w:b/>
          <w:sz w:val="22"/>
          <w:szCs w:val="22"/>
        </w:rPr>
      </w:pPr>
      <w:r w:rsidRPr="003B100E">
        <w:rPr>
          <w:rFonts w:ascii="Palatino Linotype" w:hAnsi="Palatino Linotype"/>
          <w:b/>
          <w:sz w:val="24"/>
          <w:szCs w:val="24"/>
        </w:rPr>
        <w:t>Akce (objekt):</w:t>
      </w:r>
      <w:r w:rsidR="003B100E" w:rsidRPr="0090495A">
        <w:rPr>
          <w:rFonts w:ascii="Palatino Linotype" w:hAnsi="Palatino Linotype"/>
          <w:b/>
          <w:sz w:val="26"/>
          <w:szCs w:val="26"/>
        </w:rPr>
        <w:t xml:space="preserve"> </w:t>
      </w:r>
      <w:r w:rsidR="0090495A" w:rsidRPr="0090495A">
        <w:rPr>
          <w:rFonts w:ascii="Palatino Linotype" w:hAnsi="Palatino Linotype"/>
          <w:b/>
          <w:sz w:val="26"/>
          <w:szCs w:val="26"/>
        </w:rPr>
        <w:t>„Sadové úpravy - Bílá Třemešná, lokalita Nové Lesy“</w:t>
      </w:r>
    </w:p>
    <w:p w:rsidR="00114EBD" w:rsidRPr="003B100E" w:rsidRDefault="00114EBD" w:rsidP="00E802D3">
      <w:pPr>
        <w:jc w:val="both"/>
        <w:rPr>
          <w:rFonts w:ascii="Palatino Linotype" w:hAnsi="Palatino Linotype"/>
          <w:sz w:val="22"/>
          <w:szCs w:val="22"/>
        </w:rPr>
      </w:pPr>
      <w:r w:rsidRPr="003B100E">
        <w:rPr>
          <w:rFonts w:ascii="Palatino Linotype" w:hAnsi="Palatino Linotype"/>
          <w:sz w:val="22"/>
          <w:szCs w:val="22"/>
        </w:rPr>
        <w:t xml:space="preserve">Termín dokončení </w:t>
      </w:r>
      <w:r w:rsidR="004A253E" w:rsidRPr="003B100E">
        <w:rPr>
          <w:rFonts w:ascii="Palatino Linotype" w:hAnsi="Palatino Linotype"/>
          <w:sz w:val="22"/>
          <w:szCs w:val="22"/>
        </w:rPr>
        <w:t xml:space="preserve">dle SOD (objednávky) : </w:t>
      </w:r>
    </w:p>
    <w:p w:rsidR="00114EBD" w:rsidRPr="003B100E" w:rsidRDefault="00114EBD" w:rsidP="00E802D3">
      <w:pPr>
        <w:jc w:val="both"/>
        <w:rPr>
          <w:rFonts w:ascii="Palatino Linotype" w:hAnsi="Palatino Linotype"/>
          <w:sz w:val="22"/>
          <w:szCs w:val="22"/>
        </w:rPr>
      </w:pPr>
    </w:p>
    <w:p w:rsidR="00114EBD" w:rsidRPr="003B100E" w:rsidRDefault="00114EBD" w:rsidP="003B100E">
      <w:pPr>
        <w:tabs>
          <w:tab w:val="left" w:pos="1560"/>
          <w:tab w:val="left" w:pos="3969"/>
        </w:tabs>
        <w:rPr>
          <w:rFonts w:ascii="Palatino Linotype" w:hAnsi="Palatino Linotype"/>
          <w:sz w:val="22"/>
          <w:szCs w:val="22"/>
        </w:rPr>
      </w:pPr>
      <w:r w:rsidRPr="003B100E">
        <w:rPr>
          <w:rFonts w:ascii="Palatino Linotype" w:hAnsi="Palatino Linotype"/>
          <w:b/>
          <w:sz w:val="22"/>
          <w:szCs w:val="22"/>
        </w:rPr>
        <w:t>Celková cena</w:t>
      </w:r>
      <w:r w:rsidRPr="003B100E">
        <w:rPr>
          <w:rFonts w:ascii="Palatino Linotype" w:hAnsi="Palatino Linotype"/>
          <w:sz w:val="22"/>
          <w:szCs w:val="22"/>
        </w:rPr>
        <w:t xml:space="preserve"> </w:t>
      </w:r>
      <w:r w:rsidR="003B100E">
        <w:rPr>
          <w:rFonts w:ascii="Palatino Linotype" w:hAnsi="Palatino Linotype"/>
          <w:sz w:val="22"/>
          <w:szCs w:val="22"/>
        </w:rPr>
        <w:tab/>
      </w:r>
      <w:r w:rsidR="00536D2B">
        <w:rPr>
          <w:rFonts w:ascii="Palatino Linotype" w:hAnsi="Palatino Linotype"/>
          <w:sz w:val="22"/>
          <w:szCs w:val="22"/>
        </w:rPr>
        <w:t>-  dle SOD :</w:t>
      </w:r>
      <w:r w:rsidR="003B100E">
        <w:rPr>
          <w:rFonts w:ascii="Palatino Linotype" w:hAnsi="Palatino Linotype"/>
          <w:sz w:val="22"/>
          <w:szCs w:val="22"/>
        </w:rPr>
        <w:tab/>
      </w:r>
      <w:r w:rsidR="003B100E" w:rsidRPr="003B100E">
        <w:rPr>
          <w:rFonts w:ascii="Palatino Linotype" w:hAnsi="Palatino Linotype"/>
          <w:sz w:val="22"/>
          <w:szCs w:val="22"/>
        </w:rPr>
        <w:t>……………………………  Kč (bez DPH)</w:t>
      </w:r>
    </w:p>
    <w:p w:rsid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p>
    <w:p w:rsidR="00114EBD" w:rsidRPr="003B100E" w:rsidRDefault="003B100E" w:rsidP="003B100E">
      <w:pPr>
        <w:tabs>
          <w:tab w:val="left" w:pos="1560"/>
          <w:tab w:val="left" w:pos="3969"/>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xml:space="preserve">-  vč. dodatku  č. </w:t>
      </w:r>
      <w:r>
        <w:rPr>
          <w:rFonts w:ascii="Palatino Linotype" w:hAnsi="Palatino Linotype"/>
          <w:sz w:val="22"/>
          <w:szCs w:val="22"/>
        </w:rPr>
        <w:t xml:space="preserve"> …</w:t>
      </w:r>
      <w:r w:rsidR="00114EBD" w:rsidRPr="003B100E">
        <w:rPr>
          <w:rFonts w:ascii="Palatino Linotype" w:hAnsi="Palatino Linotype"/>
          <w:sz w:val="22"/>
          <w:szCs w:val="22"/>
        </w:rPr>
        <w:t xml:space="preserve"> </w:t>
      </w:r>
      <w:r w:rsidR="00536D2B">
        <w:rPr>
          <w:rFonts w:ascii="Palatino Linotype" w:hAnsi="Palatino Linotype"/>
          <w:sz w:val="22"/>
          <w:szCs w:val="22"/>
        </w:rPr>
        <w:t>:</w:t>
      </w:r>
      <w:r>
        <w:rPr>
          <w:rFonts w:ascii="Palatino Linotype" w:hAnsi="Palatino Linotype"/>
          <w:sz w:val="22"/>
          <w:szCs w:val="22"/>
        </w:rPr>
        <w:tab/>
      </w:r>
      <w:r w:rsidR="00114EBD" w:rsidRPr="003B100E">
        <w:rPr>
          <w:rFonts w:ascii="Palatino Linotype" w:hAnsi="Palatino Linotype"/>
          <w:sz w:val="22"/>
          <w:szCs w:val="22"/>
        </w:rPr>
        <w:t>……………………………  Kč (bez DPH)</w:t>
      </w:r>
    </w:p>
    <w:p w:rsidR="003B100E"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p>
    <w:p w:rsidR="00114EBD" w:rsidRDefault="003B100E" w:rsidP="003B100E">
      <w:pPr>
        <w:tabs>
          <w:tab w:val="left" w:pos="1560"/>
          <w:tab w:val="left" w:pos="3969"/>
          <w:tab w:val="left" w:pos="7513"/>
        </w:tabs>
        <w:rPr>
          <w:rFonts w:ascii="Palatino Linotype" w:hAnsi="Palatino Linotype"/>
          <w:sz w:val="22"/>
          <w:szCs w:val="22"/>
        </w:rPr>
      </w:pPr>
      <w:r>
        <w:rPr>
          <w:rFonts w:ascii="Palatino Linotype" w:hAnsi="Palatino Linotype"/>
          <w:sz w:val="22"/>
          <w:szCs w:val="22"/>
        </w:rPr>
        <w:tab/>
      </w:r>
      <w:r w:rsidR="00114EBD" w:rsidRPr="003B100E">
        <w:rPr>
          <w:rFonts w:ascii="Palatino Linotype" w:hAnsi="Palatino Linotype"/>
          <w:sz w:val="22"/>
          <w:szCs w:val="22"/>
        </w:rPr>
        <w:t>-  dle objednávky č</w:t>
      </w:r>
      <w:r>
        <w:rPr>
          <w:rFonts w:ascii="Palatino Linotype" w:hAnsi="Palatino Linotype"/>
          <w:sz w:val="22"/>
          <w:szCs w:val="22"/>
        </w:rPr>
        <w:t>. …</w:t>
      </w:r>
      <w:r w:rsidR="00536D2B">
        <w:rPr>
          <w:rFonts w:ascii="Palatino Linotype" w:hAnsi="Palatino Linotype"/>
          <w:sz w:val="22"/>
          <w:szCs w:val="22"/>
        </w:rPr>
        <w:t xml:space="preserve"> :</w:t>
      </w:r>
      <w:r>
        <w:rPr>
          <w:rFonts w:ascii="Palatino Linotype" w:hAnsi="Palatino Linotype"/>
          <w:sz w:val="22"/>
          <w:szCs w:val="22"/>
        </w:rPr>
        <w:tab/>
      </w:r>
      <w:r w:rsidRPr="003B100E">
        <w:rPr>
          <w:rFonts w:ascii="Palatino Linotype" w:hAnsi="Palatino Linotype"/>
          <w:sz w:val="22"/>
          <w:szCs w:val="22"/>
        </w:rPr>
        <w:t>……………………………  Kč (bez DPH)</w:t>
      </w:r>
    </w:p>
    <w:p w:rsidR="003B100E" w:rsidRPr="003B100E" w:rsidRDefault="003B100E" w:rsidP="00E802D3">
      <w:pPr>
        <w:tabs>
          <w:tab w:val="left" w:pos="7513"/>
        </w:tabs>
        <w:ind w:left="1560"/>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3B100E">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E802D3">
            <w:pPr>
              <w:rPr>
                <w:rFonts w:ascii="Palatino Linotype" w:hAnsi="Palatino Linotype"/>
                <w:b/>
                <w:sz w:val="22"/>
                <w:szCs w:val="22"/>
              </w:rPr>
            </w:pPr>
          </w:p>
          <w:p w:rsidR="00114EBD" w:rsidRPr="003B100E" w:rsidRDefault="00114EBD" w:rsidP="00E802D3">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čerpání do konce</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předchozího 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ve sledovaném</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období</w:t>
            </w:r>
          </w:p>
        </w:tc>
        <w:tc>
          <w:tcPr>
            <w:tcW w:w="2295" w:type="dxa"/>
            <w:tcBorders>
              <w:top w:val="single" w:sz="4" w:space="0" w:color="auto"/>
              <w:left w:val="single" w:sz="4" w:space="0" w:color="auto"/>
              <w:bottom w:val="single" w:sz="4" w:space="0" w:color="auto"/>
              <w:right w:val="single" w:sz="4" w:space="0" w:color="auto"/>
            </w:tcBorders>
          </w:tcPr>
          <w:p w:rsidR="00114EBD" w:rsidRPr="003B100E" w:rsidRDefault="003B100E" w:rsidP="003B100E">
            <w:pPr>
              <w:jc w:val="center"/>
              <w:rPr>
                <w:rFonts w:ascii="Palatino Linotype" w:hAnsi="Palatino Linotype"/>
                <w:sz w:val="22"/>
                <w:szCs w:val="22"/>
              </w:rPr>
            </w:pPr>
            <w:r>
              <w:rPr>
                <w:rFonts w:ascii="Palatino Linotype" w:hAnsi="Palatino Linotype"/>
                <w:sz w:val="22"/>
                <w:szCs w:val="22"/>
              </w:rPr>
              <w:t xml:space="preserve">od </w:t>
            </w:r>
            <w:r w:rsidR="00114EBD" w:rsidRPr="003B100E">
              <w:rPr>
                <w:rFonts w:ascii="Palatino Linotype" w:hAnsi="Palatino Linotype"/>
                <w:sz w:val="22"/>
                <w:szCs w:val="22"/>
              </w:rPr>
              <w:t>zahájení vč.</w:t>
            </w:r>
          </w:p>
          <w:p w:rsidR="00114EBD" w:rsidRPr="003B100E" w:rsidRDefault="00114EBD" w:rsidP="003B100E">
            <w:pPr>
              <w:jc w:val="center"/>
              <w:rPr>
                <w:rFonts w:ascii="Palatino Linotype" w:hAnsi="Palatino Linotype"/>
                <w:sz w:val="22"/>
                <w:szCs w:val="22"/>
              </w:rPr>
            </w:pPr>
            <w:r w:rsidRPr="003B100E">
              <w:rPr>
                <w:rFonts w:ascii="Palatino Linotype" w:hAnsi="Palatino Linotype"/>
                <w:sz w:val="22"/>
                <w:szCs w:val="22"/>
              </w:rPr>
              <w:t>sledovaného období</w:t>
            </w:r>
          </w:p>
        </w:tc>
      </w:tr>
      <w:tr w:rsidR="00114EBD" w:rsidRPr="003B100E" w:rsidTr="003B100E">
        <w:trPr>
          <w:trHeight w:val="326"/>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SOD</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Zpat"/>
              <w:tabs>
                <w:tab w:val="clear" w:pos="4536"/>
                <w:tab w:val="clear" w:pos="9072"/>
              </w:tabs>
              <w:rPr>
                <w:rFonts w:ascii="Palatino Linotype" w:hAnsi="Palatino Linotype"/>
                <w:bCs/>
                <w:sz w:val="22"/>
                <w:szCs w:val="22"/>
              </w:rPr>
            </w:pPr>
          </w:p>
        </w:tc>
      </w:tr>
      <w:tr w:rsidR="00114EBD" w:rsidRPr="003B100E" w:rsidTr="003B100E">
        <w:trPr>
          <w:trHeight w:val="318"/>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DODATEK</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21"/>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DPH  …  %</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r w:rsidR="00114EBD" w:rsidRPr="003B100E" w:rsidTr="003B100E">
        <w:trPr>
          <w:trHeight w:val="339"/>
        </w:trPr>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r w:rsidRPr="003B100E">
              <w:rPr>
                <w:rFonts w:ascii="Palatino Linotype" w:hAnsi="Palatino Linotype"/>
                <w:b/>
                <w:sz w:val="22"/>
                <w:szCs w:val="22"/>
              </w:rPr>
              <w:t>CELKEM</w:t>
            </w: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c>
          <w:tcPr>
            <w:tcW w:w="2295"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b/>
                <w:sz w:val="22"/>
                <w:szCs w:val="22"/>
              </w:rPr>
            </w:pPr>
          </w:p>
        </w:tc>
      </w:tr>
    </w:tbl>
    <w:p w:rsidR="00114EBD" w:rsidRPr="003B100E" w:rsidRDefault="00114EBD" w:rsidP="00E802D3">
      <w:pPr>
        <w:rPr>
          <w:rFonts w:ascii="Palatino Linotype" w:hAnsi="Palatino Linotype"/>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3B100E" w:rsidTr="003B100E">
        <w:trPr>
          <w:trHeight w:val="332"/>
        </w:trPr>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pStyle w:val="Nadpis1"/>
              <w:jc w:val="left"/>
              <w:rPr>
                <w:rFonts w:ascii="Palatino Linotype" w:eastAsia="Arial Unicode MS" w:hAnsi="Palatino Linotype"/>
                <w:sz w:val="22"/>
                <w:szCs w:val="22"/>
              </w:rPr>
            </w:pPr>
            <w:r w:rsidRPr="003B100E">
              <w:rPr>
                <w:rFonts w:ascii="Palatino Linotype" w:hAnsi="Palatino Linotype"/>
                <w:sz w:val="22"/>
                <w:szCs w:val="22"/>
              </w:rPr>
              <w:t>OBJEDNÁVKA</w:t>
            </w: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c>
          <w:tcPr>
            <w:tcW w:w="2293" w:type="dxa"/>
            <w:tcBorders>
              <w:top w:val="single" w:sz="4" w:space="0" w:color="auto"/>
              <w:left w:val="single" w:sz="4" w:space="0" w:color="auto"/>
              <w:bottom w:val="single" w:sz="4" w:space="0" w:color="auto"/>
              <w:right w:val="single" w:sz="4" w:space="0" w:color="auto"/>
            </w:tcBorders>
            <w:vAlign w:val="center"/>
          </w:tcPr>
          <w:p w:rsidR="00114EBD" w:rsidRPr="003B100E" w:rsidRDefault="00114EBD" w:rsidP="003B100E">
            <w:pPr>
              <w:rPr>
                <w:rFonts w:ascii="Palatino Linotype" w:hAnsi="Palatino Linotype"/>
                <w:sz w:val="22"/>
                <w:szCs w:val="22"/>
              </w:rPr>
            </w:pPr>
          </w:p>
        </w:tc>
      </w:tr>
    </w:tbl>
    <w:p w:rsidR="00114EBD" w:rsidRPr="003B100E" w:rsidRDefault="00114EBD" w:rsidP="00E802D3">
      <w:pPr>
        <w:rPr>
          <w:rFonts w:ascii="Palatino Linotype" w:hAnsi="Palatino Linotype"/>
          <w:sz w:val="22"/>
          <w:szCs w:val="22"/>
        </w:rPr>
      </w:pPr>
    </w:p>
    <w:p w:rsidR="00114EBD" w:rsidRPr="003B100E"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2"/>
          <w:szCs w:val="22"/>
        </w:rPr>
      </w:pPr>
      <w:r w:rsidRPr="003B100E">
        <w:rPr>
          <w:rFonts w:ascii="Palatino Linotype" w:hAnsi="Palatino Linotype"/>
          <w:sz w:val="22"/>
          <w:szCs w:val="22"/>
        </w:rPr>
        <w:t xml:space="preserve">ZBÝVÁ </w:t>
      </w:r>
      <w:r w:rsidR="003B100E">
        <w:rPr>
          <w:rFonts w:ascii="Palatino Linotype" w:hAnsi="Palatino Linotype"/>
          <w:sz w:val="22"/>
          <w:szCs w:val="22"/>
        </w:rPr>
        <w:t xml:space="preserve">Kč DO KONCE plnění předmětu dle </w:t>
      </w:r>
      <w:r w:rsidRPr="003B100E">
        <w:rPr>
          <w:rFonts w:ascii="Palatino Linotype" w:hAnsi="Palatino Linotype"/>
          <w:sz w:val="22"/>
          <w:szCs w:val="22"/>
        </w:rPr>
        <w:t xml:space="preserve">SOD, objednávky:  </w:t>
      </w:r>
    </w:p>
    <w:p w:rsidR="00114EBD" w:rsidRPr="003B100E" w:rsidRDefault="003B100E"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2"/>
          <w:szCs w:val="22"/>
        </w:rPr>
      </w:pPr>
      <w:r>
        <w:rPr>
          <w:rFonts w:ascii="Palatino Linotype" w:hAnsi="Palatino Linotype"/>
          <w:sz w:val="22"/>
          <w:szCs w:val="22"/>
        </w:rPr>
        <w:t xml:space="preserve">PŘÍLOHA K FAKTUŘE </w:t>
      </w:r>
      <w:r w:rsidR="00114EBD" w:rsidRPr="003B100E">
        <w:rPr>
          <w:rFonts w:ascii="Palatino Linotype" w:hAnsi="Palatino Linotype"/>
          <w:sz w:val="22"/>
          <w:szCs w:val="22"/>
        </w:rPr>
        <w:t xml:space="preserve">- vzájemně odsouhlasený soupis provedených prací </w:t>
      </w:r>
    </w:p>
    <w:p w:rsidR="003B100E" w:rsidRDefault="003B100E" w:rsidP="003B100E">
      <w:pPr>
        <w:pStyle w:val="Nadpis2"/>
        <w:spacing w:before="0" w:after="0"/>
        <w:rPr>
          <w:rFonts w:ascii="Palatino Linotype" w:hAnsi="Palatino Linotype"/>
          <w:b w:val="0"/>
          <w:sz w:val="22"/>
          <w:szCs w:val="22"/>
        </w:rPr>
      </w:pPr>
    </w:p>
    <w:p w:rsidR="00114EBD" w:rsidRPr="003B100E" w:rsidRDefault="00114EBD" w:rsidP="003B100E">
      <w:pPr>
        <w:pStyle w:val="Nadpis2"/>
        <w:spacing w:before="0" w:after="0"/>
        <w:rPr>
          <w:rFonts w:ascii="Palatino Linotype" w:eastAsia="Arial Unicode MS" w:hAnsi="Palatino Linotype"/>
          <w:b w:val="0"/>
          <w:sz w:val="22"/>
          <w:szCs w:val="22"/>
        </w:rPr>
      </w:pPr>
      <w:r w:rsidRPr="003B100E">
        <w:rPr>
          <w:rFonts w:ascii="Palatino Linotype" w:hAnsi="Palatino Linotype"/>
          <w:b w:val="0"/>
          <w:sz w:val="22"/>
          <w:szCs w:val="22"/>
        </w:rPr>
        <w:t xml:space="preserve">Tento protokol slouží pro potřebu splnění daňového předpisu ve smyslu pokynu </w:t>
      </w:r>
      <w:r w:rsidR="003B100E" w:rsidRPr="003B100E">
        <w:rPr>
          <w:rFonts w:ascii="Palatino Linotype" w:hAnsi="Palatino Linotype"/>
          <w:b w:val="0"/>
          <w:sz w:val="22"/>
          <w:szCs w:val="22"/>
        </w:rPr>
        <w:t>Ministerstva financí</w:t>
      </w:r>
      <w:r w:rsidRPr="003B100E">
        <w:rPr>
          <w:rFonts w:ascii="Palatino Linotype" w:hAnsi="Palatino Linotype"/>
          <w:b w:val="0"/>
          <w:sz w:val="22"/>
          <w:szCs w:val="22"/>
        </w:rPr>
        <w:t xml:space="preserve"> </w:t>
      </w:r>
      <w:r w:rsidR="002202DB" w:rsidRPr="003B100E">
        <w:rPr>
          <w:rFonts w:ascii="Palatino Linotype" w:hAnsi="Palatino Linotype"/>
          <w:b w:val="0"/>
          <w:sz w:val="22"/>
          <w:szCs w:val="22"/>
        </w:rPr>
        <w:t>Č</w:t>
      </w:r>
      <w:r w:rsidRPr="003B100E">
        <w:rPr>
          <w:rFonts w:ascii="Palatino Linotype" w:hAnsi="Palatino Linotype"/>
          <w:b w:val="0"/>
          <w:sz w:val="22"/>
          <w:szCs w:val="22"/>
        </w:rPr>
        <w:t xml:space="preserve">eské republiky D-138, vydaného dne </w:t>
      </w:r>
      <w:r w:rsidR="003B100E" w:rsidRPr="003B100E">
        <w:rPr>
          <w:rFonts w:ascii="Palatino Linotype" w:hAnsi="Palatino Linotype"/>
          <w:b w:val="0"/>
          <w:sz w:val="22"/>
          <w:szCs w:val="22"/>
        </w:rPr>
        <w:t>21. 2</w:t>
      </w:r>
      <w:r w:rsidRPr="003B100E">
        <w:rPr>
          <w:rFonts w:ascii="Palatino Linotype" w:hAnsi="Palatino Linotype"/>
          <w:b w:val="0"/>
          <w:sz w:val="22"/>
          <w:szCs w:val="22"/>
        </w:rPr>
        <w:t>. 1996 pod čj. 181/12249/96.</w:t>
      </w:r>
    </w:p>
    <w:p w:rsidR="00114EBD" w:rsidRPr="003B100E" w:rsidRDefault="00114EBD" w:rsidP="003B100E">
      <w:pPr>
        <w:pStyle w:val="Zkladntext3"/>
        <w:spacing w:after="0"/>
        <w:rPr>
          <w:rFonts w:ascii="Palatino Linotype" w:hAnsi="Palatino Linotype"/>
          <w:sz w:val="22"/>
          <w:szCs w:val="22"/>
        </w:rPr>
      </w:pPr>
      <w:r w:rsidRPr="003B100E">
        <w:rPr>
          <w:rFonts w:ascii="Palatino Linotype" w:hAnsi="Palatino Linotype"/>
          <w:sz w:val="22"/>
          <w:szCs w:val="22"/>
        </w:rPr>
        <w:t xml:space="preserve">Převzatá část díla se předává zpět do správy zhotoviteli se všemi závazky pro dokončení předmětu díla, vyplývajícího z příslušné smlouvy o dílo nebo objednávky. </w:t>
      </w:r>
    </w:p>
    <w:p w:rsidR="00114EBD" w:rsidRPr="003B100E" w:rsidRDefault="00114EBD" w:rsidP="00E802D3">
      <w:pPr>
        <w:rPr>
          <w:rFonts w:ascii="Palatino Linotype" w:hAnsi="Palatino Linotype"/>
          <w:b/>
          <w:bCs/>
          <w:sz w:val="22"/>
          <w:szCs w:val="22"/>
        </w:rPr>
      </w:pPr>
    </w:p>
    <w:p w:rsidR="00114EBD" w:rsidRPr="003B100E" w:rsidRDefault="003B100E" w:rsidP="003B100E">
      <w:pPr>
        <w:tabs>
          <w:tab w:val="left" w:pos="4536"/>
        </w:tabs>
        <w:rPr>
          <w:rFonts w:ascii="Palatino Linotype" w:hAnsi="Palatino Linotype"/>
          <w:b/>
          <w:bCs/>
          <w:sz w:val="22"/>
          <w:szCs w:val="22"/>
        </w:rPr>
      </w:pPr>
      <w:r>
        <w:rPr>
          <w:rFonts w:ascii="Palatino Linotype" w:hAnsi="Palatino Linotype"/>
          <w:b/>
          <w:bCs/>
          <w:sz w:val="22"/>
          <w:szCs w:val="22"/>
        </w:rPr>
        <w:t>Za objednatele</w:t>
      </w:r>
      <w:r w:rsidR="00114EBD" w:rsidRPr="003B100E">
        <w:rPr>
          <w:rFonts w:ascii="Palatino Linotype" w:hAnsi="Palatino Linotype"/>
          <w:b/>
          <w:bCs/>
          <w:sz w:val="22"/>
          <w:szCs w:val="22"/>
        </w:rPr>
        <w:t>:</w:t>
      </w:r>
      <w:r>
        <w:rPr>
          <w:rFonts w:ascii="Palatino Linotype" w:hAnsi="Palatino Linotype"/>
          <w:b/>
          <w:bCs/>
          <w:sz w:val="22"/>
          <w:szCs w:val="22"/>
        </w:rPr>
        <w:t xml:space="preserve"> </w:t>
      </w:r>
      <w:r w:rsidR="00114EBD" w:rsidRPr="003B100E">
        <w:rPr>
          <w:rFonts w:ascii="Palatino Linotype" w:hAnsi="Palatino Linotype"/>
          <w:b/>
          <w:bCs/>
          <w:sz w:val="22"/>
          <w:szCs w:val="22"/>
        </w:rPr>
        <w:t xml:space="preserve">………………………….         </w:t>
      </w:r>
      <w:r>
        <w:rPr>
          <w:rFonts w:ascii="Palatino Linotype" w:hAnsi="Palatino Linotype"/>
          <w:b/>
          <w:bCs/>
          <w:sz w:val="22"/>
          <w:szCs w:val="22"/>
        </w:rPr>
        <w:tab/>
        <w:t>Za zhotovitele</w:t>
      </w:r>
      <w:r w:rsidR="00114EBD" w:rsidRPr="003B100E">
        <w:rPr>
          <w:rFonts w:ascii="Palatino Linotype" w:hAnsi="Palatino Linotype"/>
          <w:b/>
          <w:bCs/>
          <w:sz w:val="22"/>
          <w:szCs w:val="22"/>
        </w:rPr>
        <w:t>:</w:t>
      </w:r>
      <w:r>
        <w:rPr>
          <w:rFonts w:ascii="Palatino Linotype" w:hAnsi="Palatino Linotype"/>
          <w:b/>
          <w:bCs/>
          <w:sz w:val="22"/>
          <w:szCs w:val="22"/>
        </w:rPr>
        <w:t xml:space="preserve"> </w:t>
      </w:r>
      <w:r w:rsidR="00114EBD" w:rsidRPr="003B100E">
        <w:rPr>
          <w:rFonts w:ascii="Palatino Linotype" w:hAnsi="Palatino Linotype"/>
          <w:b/>
          <w:bCs/>
          <w:sz w:val="22"/>
          <w:szCs w:val="22"/>
        </w:rPr>
        <w:t>……………………………….</w:t>
      </w:r>
    </w:p>
    <w:p w:rsidR="00114EBD" w:rsidRPr="003B100E" w:rsidRDefault="006779D2" w:rsidP="00E802D3">
      <w:pPr>
        <w:pStyle w:val="Nadpis6"/>
        <w:rPr>
          <w:rFonts w:ascii="Palatino Linotype" w:hAnsi="Palatino Linotype"/>
        </w:rPr>
      </w:pPr>
      <w:r w:rsidRPr="003B100E">
        <w:rPr>
          <w:rFonts w:ascii="Palatino Linotype" w:hAnsi="Palatino Linotype"/>
        </w:rPr>
        <w:t>Dne:</w:t>
      </w:r>
    </w:p>
    <w:p w:rsidR="002E58A4" w:rsidRPr="003B100E" w:rsidRDefault="002E58A4" w:rsidP="002E58A4">
      <w:pPr>
        <w:rPr>
          <w:rFonts w:ascii="Palatino Linotype" w:hAnsi="Palatino Linotype"/>
          <w:sz w:val="22"/>
          <w:szCs w:val="22"/>
        </w:rPr>
      </w:pPr>
    </w:p>
    <w:p w:rsidR="00114EBD" w:rsidRPr="004524D5" w:rsidRDefault="00114EBD" w:rsidP="00D67644">
      <w:pPr>
        <w:pStyle w:val="Nadpis1"/>
        <w:ind w:left="7080"/>
        <w:rPr>
          <w:rFonts w:ascii="Palatino Linotype" w:eastAsia="Arial Unicode MS" w:hAnsi="Palatino Linotype"/>
          <w:bCs w:val="0"/>
          <w:sz w:val="22"/>
          <w:szCs w:val="22"/>
        </w:rPr>
      </w:pPr>
      <w:r w:rsidRPr="004524D5">
        <w:rPr>
          <w:rFonts w:ascii="Palatino Linotype" w:hAnsi="Palatino Linotype"/>
          <w:bCs w:val="0"/>
          <w:sz w:val="22"/>
          <w:szCs w:val="22"/>
        </w:rPr>
        <w:t xml:space="preserve">Příloha č. </w:t>
      </w:r>
      <w:r w:rsidR="00393AC0" w:rsidRPr="004524D5">
        <w:rPr>
          <w:rFonts w:ascii="Palatino Linotype" w:hAnsi="Palatino Linotype"/>
          <w:bCs w:val="0"/>
          <w:sz w:val="22"/>
          <w:szCs w:val="22"/>
        </w:rPr>
        <w:t>6</w:t>
      </w:r>
    </w:p>
    <w:p w:rsidR="00114EBD" w:rsidRPr="005653E6" w:rsidRDefault="00114EBD" w:rsidP="00E802D3">
      <w:pPr>
        <w:pStyle w:val="Nadpis1"/>
        <w:rPr>
          <w:rFonts w:ascii="Palatino Linotype" w:eastAsia="Arial Unicode MS" w:hAnsi="Palatino Linotype"/>
          <w:sz w:val="24"/>
          <w:szCs w:val="24"/>
        </w:rPr>
      </w:pPr>
      <w:r w:rsidRPr="005653E6">
        <w:rPr>
          <w:rFonts w:ascii="Palatino Linotype" w:hAnsi="Palatino Linotype"/>
          <w:sz w:val="24"/>
          <w:szCs w:val="24"/>
        </w:rPr>
        <w:t>ZÁPIS O PŘEDÁNÍ A PŘEVZETÍ DÍLA NEBO JEHO ČÁSTI</w:t>
      </w:r>
    </w:p>
    <w:p w:rsidR="00114EBD" w:rsidRPr="005653E6" w:rsidRDefault="00114EBD" w:rsidP="00E802D3">
      <w:pPr>
        <w:rPr>
          <w:rFonts w:ascii="Palatino Linotype" w:hAnsi="Palatino Linotype"/>
          <w:b/>
          <w:sz w:val="22"/>
          <w:szCs w:val="22"/>
          <w:u w:val="single"/>
        </w:rPr>
      </w:pPr>
    </w:p>
    <w:p w:rsidR="00114EBD" w:rsidRPr="005653E6" w:rsidRDefault="003B100E" w:rsidP="003B100E">
      <w:pPr>
        <w:tabs>
          <w:tab w:val="left" w:pos="5103"/>
        </w:tabs>
        <w:rPr>
          <w:rFonts w:ascii="Palatino Linotype" w:hAnsi="Palatino Linotype"/>
          <w:b/>
          <w:sz w:val="22"/>
          <w:szCs w:val="22"/>
        </w:rPr>
      </w:pPr>
      <w:r>
        <w:rPr>
          <w:rFonts w:ascii="Palatino Linotype" w:hAnsi="Palatino Linotype"/>
          <w:b/>
          <w:sz w:val="22"/>
          <w:szCs w:val="22"/>
        </w:rPr>
        <w:t>Smlouva o dílo (</w:t>
      </w:r>
      <w:r w:rsidR="00F90905" w:rsidRPr="005653E6">
        <w:rPr>
          <w:rFonts w:ascii="Palatino Linotype" w:hAnsi="Palatino Linotype"/>
          <w:b/>
          <w:sz w:val="22"/>
          <w:szCs w:val="22"/>
        </w:rPr>
        <w:t>SOD</w:t>
      </w:r>
      <w:r>
        <w:rPr>
          <w:rFonts w:ascii="Palatino Linotype" w:hAnsi="Palatino Linotype"/>
          <w:b/>
          <w:sz w:val="22"/>
          <w:szCs w:val="22"/>
        </w:rPr>
        <w:t>)</w:t>
      </w:r>
      <w:r w:rsidR="00F90905" w:rsidRPr="005653E6">
        <w:rPr>
          <w:rFonts w:ascii="Palatino Linotype" w:hAnsi="Palatino Linotype"/>
          <w:b/>
          <w:sz w:val="22"/>
          <w:szCs w:val="22"/>
        </w:rPr>
        <w:t xml:space="preserve"> č. </w:t>
      </w:r>
      <w:r w:rsidR="005653E6" w:rsidRPr="005653E6">
        <w:rPr>
          <w:rFonts w:ascii="Palatino Linotype" w:hAnsi="Palatino Linotype"/>
          <w:b/>
          <w:sz w:val="22"/>
          <w:szCs w:val="22"/>
        </w:rPr>
        <w:t>……………………...</w:t>
      </w:r>
      <w:r w:rsidR="005653E6" w:rsidRPr="005653E6">
        <w:rPr>
          <w:rFonts w:ascii="Palatino Linotype" w:hAnsi="Palatino Linotype"/>
          <w:b/>
          <w:sz w:val="22"/>
          <w:szCs w:val="22"/>
        </w:rPr>
        <w:tab/>
        <w:t xml:space="preserve">dodatek </w:t>
      </w:r>
      <w:r w:rsidR="00114EBD" w:rsidRPr="005653E6">
        <w:rPr>
          <w:rFonts w:ascii="Palatino Linotype" w:hAnsi="Palatino Linotype"/>
          <w:b/>
          <w:sz w:val="22"/>
          <w:szCs w:val="22"/>
        </w:rPr>
        <w:t xml:space="preserve">SOD č.  </w:t>
      </w:r>
      <w:r w:rsidR="005653E6" w:rsidRPr="005653E6">
        <w:rPr>
          <w:rFonts w:ascii="Palatino Linotype" w:hAnsi="Palatino Linotype"/>
          <w:b/>
          <w:sz w:val="22"/>
          <w:szCs w:val="22"/>
        </w:rPr>
        <w:t>……………………...</w:t>
      </w:r>
    </w:p>
    <w:p w:rsidR="005653E6" w:rsidRDefault="005653E6" w:rsidP="00E802D3">
      <w:pPr>
        <w:rPr>
          <w:rFonts w:ascii="Palatino Linotype" w:hAnsi="Palatino Linotype"/>
          <w:b/>
          <w:sz w:val="22"/>
          <w:szCs w:val="22"/>
        </w:rPr>
      </w:pPr>
    </w:p>
    <w:p w:rsidR="00114EBD" w:rsidRPr="005653E6" w:rsidRDefault="00114EBD" w:rsidP="00E802D3">
      <w:pPr>
        <w:rPr>
          <w:rFonts w:ascii="Palatino Linotype" w:hAnsi="Palatino Linotype"/>
          <w:b/>
          <w:sz w:val="22"/>
          <w:szCs w:val="22"/>
        </w:rPr>
      </w:pPr>
      <w:r w:rsidRPr="005653E6">
        <w:rPr>
          <w:rFonts w:ascii="Palatino Linotype" w:hAnsi="Palatino Linotype"/>
          <w:b/>
          <w:sz w:val="22"/>
          <w:szCs w:val="22"/>
        </w:rPr>
        <w:t>Objednávka č.  ……………………...</w:t>
      </w:r>
    </w:p>
    <w:p w:rsidR="00114EBD" w:rsidRPr="005653E6" w:rsidRDefault="00114EBD" w:rsidP="00E802D3">
      <w:pPr>
        <w:rPr>
          <w:rFonts w:ascii="Palatino Linotype" w:hAnsi="Palatino Linotype"/>
          <w:b/>
          <w:sz w:val="22"/>
          <w:szCs w:val="22"/>
        </w:rPr>
      </w:pPr>
    </w:p>
    <w:p w:rsidR="00780379" w:rsidRPr="00780379" w:rsidRDefault="00780379" w:rsidP="00780379">
      <w:pPr>
        <w:pStyle w:val="Zkladntext2"/>
        <w:spacing w:line="240" w:lineRule="auto"/>
        <w:jc w:val="both"/>
        <w:rPr>
          <w:rFonts w:ascii="Palatino Linotype" w:hAnsi="Palatino Linotype"/>
          <w:b/>
          <w:sz w:val="22"/>
          <w:szCs w:val="22"/>
        </w:rPr>
      </w:pPr>
      <w:r>
        <w:rPr>
          <w:rFonts w:ascii="Palatino Linotype" w:hAnsi="Palatino Linotype"/>
          <w:b/>
          <w:sz w:val="24"/>
          <w:szCs w:val="24"/>
        </w:rPr>
        <w:t>Akce</w:t>
      </w:r>
      <w:r w:rsidR="00114EBD" w:rsidRPr="005653E6">
        <w:rPr>
          <w:rFonts w:ascii="Palatino Linotype" w:hAnsi="Palatino Linotype"/>
          <w:b/>
          <w:sz w:val="24"/>
          <w:szCs w:val="24"/>
        </w:rPr>
        <w:t>:</w:t>
      </w:r>
      <w:r>
        <w:rPr>
          <w:rFonts w:ascii="Palatino Linotype" w:hAnsi="Palatino Linotype"/>
          <w:b/>
          <w:sz w:val="24"/>
          <w:szCs w:val="24"/>
        </w:rPr>
        <w:t xml:space="preserve"> </w:t>
      </w:r>
      <w:r w:rsidR="0090495A" w:rsidRPr="0090495A">
        <w:rPr>
          <w:rFonts w:ascii="Palatino Linotype" w:hAnsi="Palatino Linotype"/>
          <w:b/>
          <w:sz w:val="26"/>
          <w:szCs w:val="26"/>
        </w:rPr>
        <w:t>„Sadové úpravy - Bílá Třemešná, lokalita Nové Lesy“</w:t>
      </w:r>
    </w:p>
    <w:p w:rsidR="00114EBD" w:rsidRPr="005653E6" w:rsidRDefault="00D12D78" w:rsidP="00780379">
      <w:pPr>
        <w:pStyle w:val="Zkladntext2"/>
        <w:spacing w:line="240" w:lineRule="auto"/>
        <w:jc w:val="both"/>
        <w:rPr>
          <w:rFonts w:ascii="Palatino Linotype" w:hAnsi="Palatino Linotype"/>
          <w:sz w:val="22"/>
          <w:szCs w:val="22"/>
        </w:rPr>
      </w:pPr>
      <w:r w:rsidRPr="005653E6">
        <w:rPr>
          <w:rFonts w:ascii="Palatino Linotype" w:hAnsi="Palatino Linotype"/>
          <w:sz w:val="22"/>
          <w:szCs w:val="22"/>
        </w:rPr>
        <w:t>Investor:</w:t>
      </w:r>
      <w:r w:rsidR="00C42E0C">
        <w:rPr>
          <w:rFonts w:ascii="Palatino Linotype" w:hAnsi="Palatino Linotype"/>
          <w:sz w:val="22"/>
          <w:szCs w:val="22"/>
        </w:rPr>
        <w:t xml:space="preserve"> </w:t>
      </w:r>
      <w:r w:rsidR="00C42E0C">
        <w:rPr>
          <w:rFonts w:ascii="Palatino Linotype" w:hAnsi="Palatino Linotype"/>
          <w:sz w:val="22"/>
          <w:szCs w:val="22"/>
        </w:rPr>
        <w:tab/>
      </w:r>
      <w:r w:rsidR="00C42E0C">
        <w:rPr>
          <w:rFonts w:ascii="Palatino Linotype" w:hAnsi="Palatino Linotype"/>
          <w:sz w:val="22"/>
          <w:szCs w:val="22"/>
        </w:rPr>
        <w:tab/>
      </w:r>
      <w:r w:rsidR="00C42E0C" w:rsidRPr="005653E6">
        <w:rPr>
          <w:rFonts w:ascii="Palatino Linotype" w:hAnsi="Palatino Linotype"/>
          <w:sz w:val="22"/>
          <w:szCs w:val="22"/>
        </w:rPr>
        <w:t>………………………………………………………………</w:t>
      </w:r>
      <w:r w:rsidRPr="005653E6">
        <w:rPr>
          <w:rFonts w:ascii="Palatino Linotype" w:hAnsi="Palatino Linotype"/>
          <w:sz w:val="22"/>
          <w:szCs w:val="22"/>
        </w:rPr>
        <w:tab/>
      </w:r>
    </w:p>
    <w:p w:rsidR="00114EBD" w:rsidRPr="005653E6" w:rsidRDefault="00114EBD" w:rsidP="00C42E0C">
      <w:pPr>
        <w:tabs>
          <w:tab w:val="left" w:pos="1134"/>
        </w:tabs>
        <w:rPr>
          <w:rFonts w:ascii="Palatino Linotype" w:hAnsi="Palatino Linotype"/>
          <w:sz w:val="22"/>
          <w:szCs w:val="22"/>
        </w:rPr>
      </w:pPr>
      <w:r w:rsidRPr="005653E6">
        <w:rPr>
          <w:rFonts w:ascii="Palatino Linotype" w:hAnsi="Palatino Linotype"/>
          <w:sz w:val="22"/>
          <w:szCs w:val="22"/>
        </w:rPr>
        <w:t>Objednatel:</w:t>
      </w:r>
      <w:r w:rsidR="00C42E0C">
        <w:rPr>
          <w:rFonts w:ascii="Palatino Linotype" w:hAnsi="Palatino Linotype"/>
          <w:sz w:val="22"/>
          <w:szCs w:val="22"/>
        </w:rPr>
        <w:t xml:space="preserve"> </w:t>
      </w:r>
      <w:r w:rsidR="00C42E0C">
        <w:rPr>
          <w:rFonts w:ascii="Palatino Linotype" w:hAnsi="Palatino Linotype"/>
          <w:sz w:val="22"/>
          <w:szCs w:val="22"/>
        </w:rPr>
        <w:tab/>
      </w:r>
      <w:r w:rsidR="00C42E0C" w:rsidRPr="005653E6">
        <w:rPr>
          <w:rFonts w:ascii="Palatino Linotype" w:hAnsi="Palatino Linotype"/>
          <w:sz w:val="22"/>
          <w:szCs w:val="22"/>
        </w:rPr>
        <w:t>………………………………………………………………</w:t>
      </w:r>
    </w:p>
    <w:p w:rsidR="00A878E5" w:rsidRPr="005653E6" w:rsidRDefault="00A878E5"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Zhotovitel: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IČO: ………………</w:t>
      </w:r>
      <w:r w:rsidR="003B100E">
        <w:rPr>
          <w:rFonts w:ascii="Palatino Linotype" w:hAnsi="Palatino Linotype"/>
          <w:sz w:val="22"/>
          <w:szCs w:val="22"/>
        </w:rPr>
        <w:t>……………</w:t>
      </w:r>
      <w:r w:rsidRPr="005653E6">
        <w:rPr>
          <w:rFonts w:ascii="Palatino Linotype" w:hAnsi="Palatino Linotype"/>
          <w:sz w:val="22"/>
          <w:szCs w:val="22"/>
        </w:rPr>
        <w:t>.</w:t>
      </w:r>
      <w:r w:rsidR="003B100E">
        <w:rPr>
          <w:rFonts w:ascii="Palatino Linotype" w:hAnsi="Palatino Linotype"/>
          <w:sz w:val="22"/>
          <w:szCs w:val="22"/>
        </w:rPr>
        <w:t>,</w:t>
      </w:r>
      <w:r w:rsidRPr="005653E6">
        <w:rPr>
          <w:rFonts w:ascii="Palatino Linotype" w:hAnsi="Palatino Linotype"/>
          <w:sz w:val="22"/>
          <w:szCs w:val="22"/>
        </w:rPr>
        <w:t xml:space="preserve">   DIČ:</w:t>
      </w:r>
      <w:r w:rsidR="003B100E">
        <w:rPr>
          <w:rFonts w:ascii="Palatino Linotype" w:hAnsi="Palatino Linotype"/>
          <w:sz w:val="22"/>
          <w:szCs w:val="22"/>
        </w:rPr>
        <w:t xml:space="preserve"> CZ</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Předmět plnění (stručný popis): ………………………………………………………………</w:t>
      </w:r>
    </w:p>
    <w:p w:rsidR="003B100E" w:rsidRDefault="003B100E" w:rsidP="00E802D3">
      <w:pPr>
        <w:rPr>
          <w:rFonts w:ascii="Palatino Linotype" w:hAnsi="Palatino Linotype"/>
          <w:sz w:val="22"/>
          <w:szCs w:val="22"/>
        </w:rPr>
      </w:pPr>
    </w:p>
    <w:p w:rsidR="00114EBD" w:rsidRDefault="00114EBD" w:rsidP="00E802D3">
      <w:pPr>
        <w:rPr>
          <w:rFonts w:ascii="Palatino Linotype" w:hAnsi="Palatino Linotype"/>
          <w:sz w:val="22"/>
          <w:szCs w:val="22"/>
        </w:rPr>
      </w:pP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3B100E" w:rsidRDefault="003B100E"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Termín dokončení :   dle SOD  ………………..           skutečnost …………………………..</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Po prohlídce provedených prací objednatel dílo </w:t>
      </w:r>
      <w:r w:rsidR="005653E6" w:rsidRPr="005653E6">
        <w:rPr>
          <w:rFonts w:ascii="Palatino Linotype" w:hAnsi="Palatino Linotype"/>
          <w:sz w:val="22"/>
          <w:szCs w:val="22"/>
        </w:rPr>
        <w:t>přebírá:</w:t>
      </w:r>
    </w:p>
    <w:p w:rsidR="00114EBD" w:rsidRDefault="00114EBD" w:rsidP="00E802D3">
      <w:pPr>
        <w:rPr>
          <w:rFonts w:ascii="Palatino Linotype" w:hAnsi="Palatino Linotype"/>
          <w:sz w:val="22"/>
          <w:szCs w:val="22"/>
        </w:rPr>
      </w:pPr>
      <w:r w:rsidRPr="005653E6">
        <w:rPr>
          <w:rFonts w:ascii="Palatino Linotype" w:hAnsi="Palatino Linotype"/>
          <w:sz w:val="22"/>
          <w:szCs w:val="22"/>
        </w:rPr>
        <w:t xml:space="preserve">  - s těmito </w:t>
      </w:r>
      <w:r w:rsidR="005653E6" w:rsidRPr="005653E6">
        <w:rPr>
          <w:rFonts w:ascii="Palatino Linotype" w:hAnsi="Palatino Linotype"/>
          <w:sz w:val="22"/>
          <w:szCs w:val="22"/>
        </w:rPr>
        <w:t>závadami:</w:t>
      </w:r>
    </w:p>
    <w:p w:rsidR="005653E6" w:rsidRPr="005653E6" w:rsidRDefault="005653E6" w:rsidP="005653E6">
      <w:pPr>
        <w:rPr>
          <w:rFonts w:ascii="Palatino Linotype" w:hAnsi="Palatino Linotype"/>
          <w:sz w:val="22"/>
          <w:szCs w:val="22"/>
        </w:rPr>
      </w:pPr>
      <w:r w:rsidRPr="005653E6">
        <w:rPr>
          <w:rFonts w:ascii="Palatino Linotype" w:hAnsi="Palatino Linotype"/>
          <w:sz w:val="22"/>
          <w:szCs w:val="22"/>
        </w:rPr>
        <w:t>………………………………………</w:t>
      </w:r>
      <w:r>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Předané dokumenty dle ISO: …………………………</w:t>
      </w:r>
      <w:r w:rsidR="005653E6">
        <w:rPr>
          <w:rFonts w:ascii="Palatino Linotype" w:hAnsi="Palatino Linotype"/>
          <w:sz w:val="22"/>
          <w:szCs w:val="22"/>
        </w:rPr>
        <w:t>.</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Penále dle podmínek </w:t>
      </w:r>
      <w:r w:rsidR="005653E6">
        <w:rPr>
          <w:rFonts w:ascii="Palatino Linotype" w:hAnsi="Palatino Linotype"/>
          <w:sz w:val="22"/>
          <w:szCs w:val="22"/>
        </w:rPr>
        <w:t>Smlouvy o dílo</w:t>
      </w:r>
      <w:r w:rsidR="003B100E">
        <w:rPr>
          <w:rFonts w:ascii="Palatino Linotype" w:hAnsi="Palatino Linotype"/>
          <w:sz w:val="22"/>
          <w:szCs w:val="22"/>
        </w:rPr>
        <w:t xml:space="preserve"> (SOD)</w:t>
      </w:r>
      <w:r w:rsidRPr="005653E6">
        <w:rPr>
          <w:rFonts w:ascii="Palatino Linotype" w:hAnsi="Palatino Linotype"/>
          <w:sz w:val="22"/>
          <w:szCs w:val="22"/>
        </w:rPr>
        <w:t xml:space="preserve"> / dohoda o slevě: …………………</w:t>
      </w:r>
      <w:r w:rsidR="005653E6">
        <w:rPr>
          <w:rFonts w:ascii="Palatino Linotype" w:hAnsi="Palatino Linotype"/>
          <w:sz w:val="22"/>
          <w:szCs w:val="22"/>
        </w:rPr>
        <w:t>………</w:t>
      </w:r>
      <w:r w:rsidRPr="005653E6">
        <w:rPr>
          <w:rFonts w:ascii="Palatino Linotype" w:hAnsi="Palatino Linotype"/>
          <w:sz w:val="22"/>
          <w:szCs w:val="22"/>
        </w:rPr>
        <w:t>… Kč</w:t>
      </w:r>
    </w:p>
    <w:p w:rsidR="00114EBD" w:rsidRPr="005653E6" w:rsidRDefault="00114EBD" w:rsidP="00E802D3">
      <w:pPr>
        <w:rPr>
          <w:rFonts w:ascii="Palatino Linotype" w:hAnsi="Palatino Linotype"/>
          <w:sz w:val="22"/>
          <w:szCs w:val="22"/>
        </w:rPr>
      </w:pP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 xml:space="preserve">Termín odstranění </w:t>
      </w:r>
      <w:r w:rsidR="005653E6" w:rsidRPr="005653E6">
        <w:rPr>
          <w:rFonts w:ascii="Palatino Linotype" w:hAnsi="Palatino Linotype"/>
          <w:sz w:val="22"/>
          <w:szCs w:val="22"/>
        </w:rPr>
        <w:t>závad: …</w:t>
      </w:r>
      <w:r w:rsidRPr="005653E6">
        <w:rPr>
          <w:rFonts w:ascii="Palatino Linotype" w:hAnsi="Palatino Linotype"/>
          <w:sz w:val="22"/>
          <w:szCs w:val="22"/>
        </w:rPr>
        <w:t>……………………………………………………………</w:t>
      </w:r>
      <w:r w:rsidR="005653E6">
        <w:rPr>
          <w:rFonts w:ascii="Palatino Linotype" w:hAnsi="Palatino Linotype"/>
          <w:sz w:val="22"/>
          <w:szCs w:val="22"/>
        </w:rPr>
        <w:t>……</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p>
    <w:p w:rsidR="00114EBD" w:rsidRPr="005653E6" w:rsidRDefault="005653E6" w:rsidP="005653E6">
      <w:pPr>
        <w:tabs>
          <w:tab w:val="left" w:pos="1560"/>
          <w:tab w:val="left" w:pos="4536"/>
        </w:tabs>
        <w:rPr>
          <w:rFonts w:ascii="Palatino Linotype" w:hAnsi="Palatino Linotype"/>
          <w:b/>
          <w:sz w:val="22"/>
          <w:szCs w:val="22"/>
        </w:rPr>
      </w:pPr>
      <w:r w:rsidRPr="005653E6">
        <w:rPr>
          <w:rFonts w:ascii="Palatino Linotype" w:hAnsi="Palatino Linotype"/>
          <w:b/>
          <w:sz w:val="22"/>
          <w:szCs w:val="22"/>
        </w:rPr>
        <w:t>Délka záruky</w:t>
      </w:r>
      <w:r w:rsidR="00114EBD" w:rsidRPr="005653E6">
        <w:rPr>
          <w:rFonts w:ascii="Palatino Linotype" w:hAnsi="Palatino Linotype"/>
          <w:b/>
          <w:sz w:val="22"/>
          <w:szCs w:val="22"/>
        </w:rPr>
        <w:t xml:space="preserve">: </w:t>
      </w:r>
      <w:r w:rsidRPr="005653E6">
        <w:rPr>
          <w:rFonts w:ascii="Palatino Linotype" w:hAnsi="Palatino Linotype"/>
          <w:b/>
          <w:sz w:val="22"/>
          <w:szCs w:val="22"/>
        </w:rPr>
        <w:tab/>
      </w:r>
      <w:r w:rsidR="004A253E" w:rsidRPr="005653E6">
        <w:rPr>
          <w:rFonts w:ascii="Palatino Linotype" w:hAnsi="Palatino Linotype"/>
          <w:b/>
          <w:sz w:val="22"/>
          <w:szCs w:val="22"/>
        </w:rPr>
        <w:t>60 měsíců</w:t>
      </w:r>
      <w:r w:rsidR="00114EBD" w:rsidRPr="005653E6">
        <w:rPr>
          <w:rFonts w:ascii="Palatino Linotype" w:hAnsi="Palatino Linotype"/>
          <w:b/>
          <w:sz w:val="22"/>
          <w:szCs w:val="22"/>
        </w:rPr>
        <w:t xml:space="preserve">.       </w:t>
      </w:r>
      <w:r w:rsidR="004A253E" w:rsidRPr="005653E6">
        <w:rPr>
          <w:rFonts w:ascii="Palatino Linotype" w:hAnsi="Palatino Linotype"/>
          <w:b/>
          <w:sz w:val="22"/>
          <w:szCs w:val="22"/>
        </w:rPr>
        <w:tab/>
      </w:r>
      <w:r w:rsidR="00114EBD" w:rsidRPr="005653E6">
        <w:rPr>
          <w:rFonts w:ascii="Palatino Linotype" w:hAnsi="Palatino Linotype"/>
          <w:b/>
          <w:sz w:val="22"/>
          <w:szCs w:val="22"/>
        </w:rPr>
        <w:t>Záruční doba do:</w:t>
      </w:r>
      <w:r w:rsidRPr="005653E6">
        <w:rPr>
          <w:rFonts w:ascii="Palatino Linotype" w:hAnsi="Palatino Linotype"/>
          <w:b/>
          <w:sz w:val="22"/>
          <w:szCs w:val="22"/>
        </w:rPr>
        <w:t xml:space="preserve"> …..………………………</w:t>
      </w:r>
    </w:p>
    <w:p w:rsidR="004A253E" w:rsidRPr="005653E6" w:rsidRDefault="004A253E" w:rsidP="00E802D3">
      <w:pPr>
        <w:rPr>
          <w:rFonts w:ascii="Palatino Linotype" w:hAnsi="Palatino Linotype"/>
          <w:sz w:val="22"/>
          <w:szCs w:val="22"/>
        </w:rPr>
      </w:pPr>
    </w:p>
    <w:p w:rsidR="00114EBD" w:rsidRPr="005653E6" w:rsidRDefault="005653E6" w:rsidP="00E802D3">
      <w:pPr>
        <w:rPr>
          <w:rFonts w:ascii="Palatino Linotype" w:hAnsi="Palatino Linotype"/>
          <w:sz w:val="22"/>
          <w:szCs w:val="22"/>
        </w:rPr>
      </w:pPr>
      <w:r w:rsidRPr="005653E6">
        <w:rPr>
          <w:rFonts w:ascii="Palatino Linotype" w:hAnsi="Palatino Linotype"/>
          <w:sz w:val="22"/>
          <w:szCs w:val="22"/>
        </w:rPr>
        <w:t>Poznámka:</w:t>
      </w:r>
    </w:p>
    <w:p w:rsidR="006779D2" w:rsidRPr="005653E6" w:rsidRDefault="006779D2" w:rsidP="00E802D3">
      <w:pPr>
        <w:rPr>
          <w:rFonts w:ascii="Palatino Linotype" w:hAnsi="Palatino Linotype"/>
          <w:sz w:val="22"/>
          <w:szCs w:val="22"/>
        </w:rPr>
      </w:pPr>
    </w:p>
    <w:p w:rsidR="00114EBD" w:rsidRPr="005653E6" w:rsidRDefault="00114EBD" w:rsidP="005653E6">
      <w:pPr>
        <w:tabs>
          <w:tab w:val="left" w:pos="1560"/>
          <w:tab w:val="left" w:pos="4536"/>
        </w:tabs>
        <w:rPr>
          <w:rFonts w:ascii="Palatino Linotype" w:hAnsi="Palatino Linotype"/>
          <w:sz w:val="22"/>
          <w:szCs w:val="22"/>
        </w:rPr>
      </w:pPr>
      <w:r w:rsidRPr="005653E6">
        <w:rPr>
          <w:rFonts w:ascii="Palatino Linotype" w:hAnsi="Palatino Linotype"/>
          <w:sz w:val="22"/>
          <w:szCs w:val="22"/>
        </w:rPr>
        <w:t xml:space="preserve">Za objednatele </w:t>
      </w:r>
      <w:r w:rsidR="005653E6">
        <w:rPr>
          <w:rFonts w:ascii="Palatino Linotype" w:hAnsi="Palatino Linotype"/>
          <w:sz w:val="22"/>
          <w:szCs w:val="22"/>
        </w:rPr>
        <w:tab/>
      </w:r>
      <w:r w:rsidRPr="005653E6">
        <w:rPr>
          <w:rFonts w:ascii="Palatino Linotype" w:hAnsi="Palatino Linotype"/>
          <w:sz w:val="22"/>
          <w:szCs w:val="22"/>
        </w:rPr>
        <w:t>VS:</w:t>
      </w:r>
      <w:r w:rsidR="005653E6">
        <w:rPr>
          <w:rFonts w:ascii="Palatino Linotype" w:hAnsi="Palatino Linotype"/>
          <w:sz w:val="22"/>
          <w:szCs w:val="22"/>
        </w:rPr>
        <w:t xml:space="preserve"> …………………….</w:t>
      </w:r>
      <w:r w:rsidRPr="005653E6">
        <w:rPr>
          <w:rFonts w:ascii="Palatino Linotype" w:hAnsi="Palatino Linotype"/>
          <w:sz w:val="22"/>
          <w:szCs w:val="22"/>
        </w:rPr>
        <w:t xml:space="preserve">         </w:t>
      </w:r>
      <w:r w:rsidR="005653E6">
        <w:rPr>
          <w:rFonts w:ascii="Palatino Linotype" w:hAnsi="Palatino Linotype"/>
          <w:sz w:val="22"/>
          <w:szCs w:val="22"/>
        </w:rPr>
        <w:tab/>
        <w:t>Za zhotovitele</w:t>
      </w:r>
      <w:r w:rsidRPr="005653E6">
        <w:rPr>
          <w:rFonts w:ascii="Palatino Linotype" w:hAnsi="Palatino Linotype"/>
          <w:sz w:val="22"/>
          <w:szCs w:val="22"/>
        </w:rPr>
        <w:t>:</w:t>
      </w:r>
      <w:r w:rsidR="005653E6">
        <w:rPr>
          <w:rFonts w:ascii="Palatino Linotype" w:hAnsi="Palatino Linotype"/>
          <w:sz w:val="22"/>
          <w:szCs w:val="22"/>
        </w:rPr>
        <w:t xml:space="preserve"> </w:t>
      </w:r>
      <w:r w:rsidRPr="005653E6">
        <w:rPr>
          <w:rFonts w:ascii="Palatino Linotype" w:hAnsi="Palatino Linotype"/>
          <w:sz w:val="22"/>
          <w:szCs w:val="22"/>
        </w:rPr>
        <w:t>………………………………</w:t>
      </w:r>
    </w:p>
    <w:p w:rsidR="00114EBD" w:rsidRPr="005653E6" w:rsidRDefault="00114EBD" w:rsidP="00E802D3">
      <w:pPr>
        <w:rPr>
          <w:rFonts w:ascii="Palatino Linotype" w:hAnsi="Palatino Linotype"/>
          <w:sz w:val="22"/>
          <w:szCs w:val="22"/>
        </w:rPr>
      </w:pPr>
      <w:r w:rsidRPr="005653E6">
        <w:rPr>
          <w:rFonts w:ascii="Palatino Linotype" w:hAnsi="Palatino Linotype"/>
          <w:sz w:val="22"/>
          <w:szCs w:val="22"/>
        </w:rPr>
        <w:tab/>
      </w:r>
      <w:r w:rsidRPr="005653E6">
        <w:rPr>
          <w:rFonts w:ascii="Palatino Linotype" w:hAnsi="Palatino Linotype"/>
          <w:sz w:val="22"/>
          <w:szCs w:val="22"/>
        </w:rPr>
        <w:tab/>
      </w:r>
      <w:bookmarkStart w:id="0" w:name="_GoBack"/>
      <w:bookmarkEnd w:id="0"/>
    </w:p>
    <w:p w:rsidR="00114EBD" w:rsidRPr="005653E6" w:rsidRDefault="00114EBD" w:rsidP="005653E6">
      <w:pPr>
        <w:tabs>
          <w:tab w:val="left" w:pos="1560"/>
        </w:tabs>
        <w:rPr>
          <w:rFonts w:ascii="Palatino Linotype" w:hAnsi="Palatino Linotype"/>
          <w:sz w:val="22"/>
          <w:szCs w:val="22"/>
        </w:rPr>
      </w:pPr>
      <w:r w:rsidRPr="005653E6">
        <w:rPr>
          <w:rFonts w:ascii="Palatino Linotype" w:hAnsi="Palatino Linotype"/>
          <w:sz w:val="22"/>
          <w:szCs w:val="22"/>
        </w:rPr>
        <w:t xml:space="preserve">                         </w:t>
      </w:r>
      <w:r w:rsidR="005653E6">
        <w:rPr>
          <w:rFonts w:ascii="Palatino Linotype" w:hAnsi="Palatino Linotype"/>
          <w:sz w:val="22"/>
          <w:szCs w:val="22"/>
        </w:rPr>
        <w:tab/>
      </w:r>
      <w:r w:rsidRPr="005653E6">
        <w:rPr>
          <w:rFonts w:ascii="Palatino Linotype" w:hAnsi="Palatino Linotype"/>
          <w:sz w:val="22"/>
          <w:szCs w:val="22"/>
        </w:rPr>
        <w:t>VŘ: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Tel :</w:t>
      </w:r>
      <w:r>
        <w:rPr>
          <w:rFonts w:ascii="Palatino Linotype" w:hAnsi="Palatino Linotype"/>
          <w:sz w:val="22"/>
          <w:szCs w:val="22"/>
        </w:rPr>
        <w:tab/>
      </w:r>
      <w:r w:rsidR="00114EBD" w:rsidRPr="005653E6">
        <w:rPr>
          <w:rFonts w:ascii="Palatino Linotype" w:hAnsi="Palatino Linotype"/>
          <w:sz w:val="22"/>
          <w:szCs w:val="22"/>
        </w:rPr>
        <w:t>Tel :</w:t>
      </w:r>
    </w:p>
    <w:p w:rsidR="00114EBD" w:rsidRPr="005653E6" w:rsidRDefault="005653E6" w:rsidP="005653E6">
      <w:pPr>
        <w:tabs>
          <w:tab w:val="left" w:pos="4536"/>
        </w:tabs>
        <w:rPr>
          <w:rFonts w:ascii="Palatino Linotype" w:hAnsi="Palatino Linotype"/>
          <w:sz w:val="22"/>
          <w:szCs w:val="22"/>
        </w:rPr>
      </w:pPr>
      <w:r>
        <w:rPr>
          <w:rFonts w:ascii="Palatino Linotype" w:hAnsi="Palatino Linotype"/>
          <w:sz w:val="22"/>
          <w:szCs w:val="22"/>
        </w:rPr>
        <w:t>Fax:</w:t>
      </w:r>
      <w:r>
        <w:rPr>
          <w:rFonts w:ascii="Palatino Linotype" w:hAnsi="Palatino Linotype"/>
          <w:sz w:val="22"/>
          <w:szCs w:val="22"/>
        </w:rPr>
        <w:tab/>
      </w:r>
      <w:r w:rsidR="00114EBD" w:rsidRPr="005653E6">
        <w:rPr>
          <w:rFonts w:ascii="Palatino Linotype" w:hAnsi="Palatino Linotype"/>
          <w:sz w:val="22"/>
          <w:szCs w:val="22"/>
        </w:rPr>
        <w:t>Fax :</w:t>
      </w:r>
    </w:p>
    <w:p w:rsidR="00114EBD" w:rsidRPr="005653E6" w:rsidRDefault="005653E6" w:rsidP="003B100E">
      <w:pPr>
        <w:tabs>
          <w:tab w:val="left" w:pos="4536"/>
        </w:tabs>
        <w:rPr>
          <w:rFonts w:ascii="Palatino Linotype" w:hAnsi="Palatino Linotype"/>
          <w:sz w:val="22"/>
          <w:szCs w:val="22"/>
        </w:rPr>
      </w:pPr>
      <w:r>
        <w:rPr>
          <w:rFonts w:ascii="Palatino Linotype" w:hAnsi="Palatino Linotype"/>
          <w:sz w:val="22"/>
          <w:szCs w:val="22"/>
        </w:rPr>
        <w:t>Mobil</w:t>
      </w:r>
      <w:r w:rsidR="00114EBD" w:rsidRPr="005653E6">
        <w:rPr>
          <w:rFonts w:ascii="Palatino Linotype" w:hAnsi="Palatino Linotype"/>
          <w:sz w:val="22"/>
          <w:szCs w:val="22"/>
        </w:rPr>
        <w:t xml:space="preserve">: </w:t>
      </w:r>
      <w:r>
        <w:rPr>
          <w:rFonts w:ascii="Palatino Linotype" w:hAnsi="Palatino Linotype"/>
          <w:sz w:val="22"/>
          <w:szCs w:val="22"/>
        </w:rPr>
        <w:tab/>
      </w:r>
      <w:r w:rsidR="00114EBD" w:rsidRPr="005653E6">
        <w:rPr>
          <w:rFonts w:ascii="Palatino Linotype" w:hAnsi="Palatino Linotype"/>
          <w:sz w:val="22"/>
          <w:szCs w:val="22"/>
        </w:rPr>
        <w:t>Mobil:</w:t>
      </w:r>
    </w:p>
    <w:sectPr w:rsidR="00114EBD" w:rsidRPr="005653E6" w:rsidSect="00795B91">
      <w:headerReference w:type="even" r:id="rId9"/>
      <w:headerReference w:type="default" r:id="rId10"/>
      <w:footerReference w:type="even" r:id="rId11"/>
      <w:footerReference w:type="default" r:id="rId12"/>
      <w:pgSz w:w="11906" w:h="16838"/>
      <w:pgMar w:top="1283" w:right="1418" w:bottom="1418" w:left="1418" w:header="284" w:footer="142"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6FD122" w15:done="0"/>
  <w15:commentEx w15:paraId="60B6F046" w15:done="0"/>
  <w15:commentEx w15:paraId="66DA3A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256" w:rsidRDefault="00EE2256" w:rsidP="00B01F50">
      <w:r>
        <w:separator/>
      </w:r>
    </w:p>
  </w:endnote>
  <w:endnote w:type="continuationSeparator" w:id="1">
    <w:p w:rsidR="00EE2256" w:rsidRDefault="00EE2256"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6" w:rsidRDefault="00DF2CF3" w:rsidP="009B5807">
    <w:pPr>
      <w:pStyle w:val="Zpat"/>
      <w:framePr w:wrap="around" w:vAnchor="text" w:hAnchor="margin" w:xAlign="right" w:y="1"/>
      <w:rPr>
        <w:rStyle w:val="slostrnky"/>
      </w:rPr>
    </w:pPr>
    <w:r>
      <w:rPr>
        <w:rStyle w:val="slostrnky"/>
      </w:rPr>
      <w:fldChar w:fldCharType="begin"/>
    </w:r>
    <w:r w:rsidR="005653E6">
      <w:rPr>
        <w:rStyle w:val="slostrnky"/>
      </w:rPr>
      <w:instrText xml:space="preserve">PAGE  </w:instrText>
    </w:r>
    <w:r>
      <w:rPr>
        <w:rStyle w:val="slostrnky"/>
      </w:rPr>
      <w:fldChar w:fldCharType="end"/>
    </w:r>
  </w:p>
  <w:p w:rsidR="005653E6" w:rsidRDefault="005653E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6" w:rsidRDefault="00DF2CF3" w:rsidP="009B5807">
    <w:pPr>
      <w:pStyle w:val="Zpat"/>
      <w:framePr w:wrap="around" w:vAnchor="text" w:hAnchor="margin" w:xAlign="right" w:y="1"/>
      <w:rPr>
        <w:rStyle w:val="slostrnky"/>
      </w:rPr>
    </w:pPr>
    <w:r>
      <w:rPr>
        <w:rStyle w:val="slostrnky"/>
      </w:rPr>
      <w:fldChar w:fldCharType="begin"/>
    </w:r>
    <w:r w:rsidR="005653E6">
      <w:rPr>
        <w:rStyle w:val="slostrnky"/>
      </w:rPr>
      <w:instrText xml:space="preserve">PAGE  </w:instrText>
    </w:r>
    <w:r>
      <w:rPr>
        <w:rStyle w:val="slostrnky"/>
      </w:rPr>
      <w:fldChar w:fldCharType="separate"/>
    </w:r>
    <w:r w:rsidR="0090495A">
      <w:rPr>
        <w:rStyle w:val="slostrnky"/>
        <w:noProof/>
      </w:rPr>
      <w:t>21</w:t>
    </w:r>
    <w:r>
      <w:rPr>
        <w:rStyle w:val="slostrnky"/>
      </w:rPr>
      <w:fldChar w:fldCharType="end"/>
    </w:r>
  </w:p>
  <w:p w:rsidR="00795B91" w:rsidRDefault="00795B91" w:rsidP="00795B91">
    <w:pPr>
      <w:pStyle w:val="Zpat"/>
      <w:jc w:val="center"/>
    </w:pPr>
  </w:p>
  <w:p w:rsidR="00795B91" w:rsidRDefault="00795B91" w:rsidP="00795B91">
    <w:pPr>
      <w:pStyle w:val="Zpat"/>
      <w:jc w:val="center"/>
    </w:pPr>
  </w:p>
  <w:p w:rsidR="00795B91" w:rsidRDefault="00795B91" w:rsidP="00795B91">
    <w:pPr>
      <w:pStyle w:val="Zpat"/>
      <w:jc w:val="center"/>
    </w:pPr>
    <w:r w:rsidRPr="00AC591A">
      <w:rPr>
        <w:noProof/>
      </w:rPr>
      <w:drawing>
        <wp:anchor distT="0" distB="0" distL="114300" distR="114300" simplePos="0" relativeHeight="251662336" behindDoc="1" locked="0" layoutInCell="1" allowOverlap="1">
          <wp:simplePos x="0" y="0"/>
          <wp:positionH relativeFrom="column">
            <wp:posOffset>4185920</wp:posOffset>
          </wp:positionH>
          <wp:positionV relativeFrom="paragraph">
            <wp:posOffset>-381635</wp:posOffset>
          </wp:positionV>
          <wp:extent cx="2032000" cy="1022350"/>
          <wp:effectExtent l="19050" t="0" r="6350" b="0"/>
          <wp:wrapNone/>
          <wp:docPr id="18"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1022350"/>
                  </a:xfrm>
                  <a:prstGeom prst="rect">
                    <a:avLst/>
                  </a:prstGeom>
                  <a:noFill/>
                </pic:spPr>
              </pic:pic>
            </a:graphicData>
          </a:graphic>
        </wp:anchor>
      </w:drawing>
    </w:r>
  </w:p>
  <w:p w:rsidR="00795B91" w:rsidRDefault="00795B91" w:rsidP="00795B91">
    <w:pPr>
      <w:pStyle w:val="Zpat"/>
      <w:tabs>
        <w:tab w:val="clear" w:pos="9072"/>
        <w:tab w:val="left" w:pos="4956"/>
        <w:tab w:val="left" w:pos="5664"/>
      </w:tabs>
    </w:pPr>
    <w:r>
      <w:tab/>
    </w:r>
    <w:r>
      <w:tab/>
    </w:r>
    <w:r>
      <w:tab/>
    </w:r>
    <w:r>
      <w:tab/>
    </w:r>
  </w:p>
  <w:p w:rsidR="00795B91" w:rsidRDefault="00DF2CF3" w:rsidP="00795B91">
    <w:pPr>
      <w:pStyle w:val="Zpat"/>
      <w:jc w:val="center"/>
    </w:pPr>
    <w:fldSimple w:instr=" PAGE   \* MERGEFORMAT ">
      <w:r w:rsidR="0090495A">
        <w:rPr>
          <w:noProof/>
        </w:rPr>
        <w:t>21</w:t>
      </w:r>
    </w:fldSimple>
  </w:p>
  <w:p w:rsidR="00795B91" w:rsidRDefault="00155AE7" w:rsidP="00795B91">
    <w:pPr>
      <w:pStyle w:val="Zpat"/>
    </w:pPr>
    <w:r w:rsidRPr="00155AE7">
      <w:drawing>
        <wp:anchor distT="0" distB="0" distL="114300" distR="114300" simplePos="0" relativeHeight="251664384" behindDoc="0" locked="0" layoutInCell="1" allowOverlap="1">
          <wp:simplePos x="0" y="0"/>
          <wp:positionH relativeFrom="column">
            <wp:posOffset>23495</wp:posOffset>
          </wp:positionH>
          <wp:positionV relativeFrom="paragraph">
            <wp:posOffset>-626110</wp:posOffset>
          </wp:positionV>
          <wp:extent cx="742950" cy="742950"/>
          <wp:effectExtent l="19050" t="0" r="0" b="0"/>
          <wp:wrapNone/>
          <wp:docPr id="12" name="obrázek 2" descr="znak obce Bílá T&amp;rcaron;emeš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Bílá T&amp;rcaron;emešná"/>
                  <pic:cNvPicPr>
                    <a:picLocks noChangeAspect="1" noChangeArrowheads="1"/>
                  </pic:cNvPicPr>
                </pic:nvPicPr>
                <pic:blipFill>
                  <a:blip r:embed="rId2"/>
                  <a:srcRect/>
                  <a:stretch>
                    <a:fillRect/>
                  </a:stretch>
                </pic:blipFill>
                <pic:spPr bwMode="auto">
                  <a:xfrm>
                    <a:off x="0" y="0"/>
                    <a:ext cx="742950" cy="7429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256" w:rsidRDefault="00EE2256" w:rsidP="00B01F50">
      <w:r>
        <w:separator/>
      </w:r>
    </w:p>
  </w:footnote>
  <w:footnote w:type="continuationSeparator" w:id="1">
    <w:p w:rsidR="00EE2256" w:rsidRDefault="00EE2256"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6" w:rsidRDefault="005653E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91" w:rsidRDefault="00795B91" w:rsidP="00795B91">
    <w:pPr>
      <w:spacing w:before="75" w:after="75"/>
      <w:ind w:left="360" w:right="75"/>
      <w:jc w:val="cente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-633730</wp:posOffset>
          </wp:positionH>
          <wp:positionV relativeFrom="paragraph">
            <wp:posOffset>16510</wp:posOffset>
          </wp:positionV>
          <wp:extent cx="4543425" cy="476250"/>
          <wp:effectExtent l="19050" t="0" r="9525" b="0"/>
          <wp:wrapNone/>
          <wp:docPr id="16" name="obrázek 1" descr="Státní fond životního prostředí">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3" descr="Státní fond životního prostředí">
                    <a:hlinkClick r:id="rId1"/>
                  </pic:cNvPr>
                  <pic:cNvPicPr>
                    <a:picLocks noChangeAspect="1" noChangeArrowheads="1"/>
                  </pic:cNvPicPr>
                </pic:nvPicPr>
                <pic:blipFill>
                  <a:blip r:embed="rId2"/>
                  <a:srcRect/>
                  <a:stretch>
                    <a:fillRect/>
                  </a:stretch>
                </pic:blipFill>
                <pic:spPr bwMode="auto">
                  <a:xfrm>
                    <a:off x="0" y="0"/>
                    <a:ext cx="4543425" cy="476250"/>
                  </a:xfrm>
                  <a:prstGeom prst="rect">
                    <a:avLst/>
                  </a:prstGeom>
                  <a:noFill/>
                  <a:ln w="9525">
                    <a:noFill/>
                    <a:miter lim="800000"/>
                    <a:headEnd/>
                    <a:tailEnd/>
                  </a:ln>
                </pic:spPr>
              </pic:pic>
            </a:graphicData>
          </a:graphic>
        </wp:anchor>
      </w:drawing>
    </w:r>
  </w:p>
  <w:p w:rsidR="00795B91" w:rsidRDefault="00795B91" w:rsidP="00795B91">
    <w:pPr>
      <w:spacing w:before="75" w:after="75"/>
      <w:ind w:left="360" w:right="75"/>
      <w:jc w:val="center"/>
      <w:rPr>
        <w:sz w:val="24"/>
        <w:szCs w:val="24"/>
      </w:rPr>
    </w:pPr>
  </w:p>
  <w:p w:rsidR="00155AE7" w:rsidRPr="00155AE7" w:rsidRDefault="00155AE7" w:rsidP="00155AE7">
    <w:pPr>
      <w:spacing w:before="75" w:after="75"/>
      <w:ind w:left="360" w:right="75"/>
      <w:jc w:val="center"/>
      <w:rPr>
        <w:rFonts w:ascii="Calibri" w:hAnsi="Calibri"/>
        <w:sz w:val="24"/>
        <w:szCs w:val="24"/>
      </w:rPr>
    </w:pPr>
    <w:r w:rsidRPr="00155AE7">
      <w:rPr>
        <w:rFonts w:ascii="Calibri" w:hAnsi="Calibri"/>
        <w:sz w:val="24"/>
        <w:szCs w:val="24"/>
      </w:rPr>
      <w:t>Veřejná zakázka:</w:t>
    </w:r>
  </w:p>
  <w:p w:rsidR="00155AE7" w:rsidRDefault="00155AE7" w:rsidP="00155AE7">
    <w:pPr>
      <w:pStyle w:val="Zhlav"/>
      <w:jc w:val="center"/>
      <w:rPr>
        <w:rFonts w:ascii="Calibri" w:hAnsi="Calibri"/>
        <w:sz w:val="24"/>
        <w:szCs w:val="24"/>
      </w:rPr>
    </w:pPr>
    <w:r w:rsidRPr="00155AE7">
      <w:rPr>
        <w:rFonts w:ascii="Calibri" w:hAnsi="Calibri"/>
        <w:sz w:val="24"/>
        <w:szCs w:val="24"/>
      </w:rPr>
      <w:t>„Sadové úpravy - Bílá Třemešná, lokalita Nové Lesy“</w:t>
    </w:r>
  </w:p>
  <w:p w:rsidR="00155AE7" w:rsidRPr="00155AE7" w:rsidRDefault="00155AE7" w:rsidP="00155AE7">
    <w:pPr>
      <w:pStyle w:val="Zhlav"/>
      <w:jc w:val="center"/>
      <w:rPr>
        <w:rFonts w:ascii="Calibri" w:hAnsi="Calibr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CF5E63"/>
    <w:multiLevelType w:val="hybridMultilevel"/>
    <w:tmpl w:val="1458D9E4"/>
    <w:lvl w:ilvl="0" w:tplc="D28242EA">
      <w:start w:val="1"/>
      <w:numFmt w:val="lowerLetter"/>
      <w:lvlText w:val="%1)"/>
      <w:lvlJc w:val="left"/>
      <w:pPr>
        <w:tabs>
          <w:tab w:val="num" w:pos="717"/>
        </w:tabs>
        <w:ind w:left="717" w:hanging="360"/>
      </w:pPr>
    </w:lvl>
    <w:lvl w:ilvl="1" w:tplc="C2A83D64">
      <w:start w:val="1"/>
      <w:numFmt w:val="decimal"/>
      <w:lvlText w:val="%2."/>
      <w:lvlJc w:val="left"/>
      <w:pPr>
        <w:tabs>
          <w:tab w:val="num" w:pos="360"/>
        </w:tabs>
        <w:ind w:left="340" w:hanging="34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7C5CE9"/>
    <w:multiLevelType w:val="hybridMultilevel"/>
    <w:tmpl w:val="E636489E"/>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C091466"/>
    <w:multiLevelType w:val="multilevel"/>
    <w:tmpl w:val="AEC2F7C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A363804"/>
    <w:multiLevelType w:val="hybridMultilevel"/>
    <w:tmpl w:val="8384E662"/>
    <w:lvl w:ilvl="0" w:tplc="24DC82E2">
      <w:start w:val="1"/>
      <w:numFmt w:val="lowerRoman"/>
      <w:lvlText w:val="%1."/>
      <w:lvlJc w:val="left"/>
      <w:pPr>
        <w:ind w:left="783" w:hanging="360"/>
      </w:pPr>
      <w:rPr>
        <w:rFonts w:cs="Times New Roman" w:hint="default"/>
      </w:rPr>
    </w:lvl>
    <w:lvl w:ilvl="1" w:tplc="04050019" w:tentative="1">
      <w:start w:val="1"/>
      <w:numFmt w:val="lowerLetter"/>
      <w:lvlText w:val="%2."/>
      <w:lvlJc w:val="left"/>
      <w:pPr>
        <w:ind w:left="1503" w:hanging="360"/>
      </w:pPr>
      <w:rPr>
        <w:rFonts w:cs="Times New Roman"/>
      </w:rPr>
    </w:lvl>
    <w:lvl w:ilvl="2" w:tplc="0405001B" w:tentative="1">
      <w:start w:val="1"/>
      <w:numFmt w:val="lowerRoman"/>
      <w:lvlText w:val="%3."/>
      <w:lvlJc w:val="right"/>
      <w:pPr>
        <w:ind w:left="2223" w:hanging="180"/>
      </w:pPr>
      <w:rPr>
        <w:rFonts w:cs="Times New Roman"/>
      </w:rPr>
    </w:lvl>
    <w:lvl w:ilvl="3" w:tplc="0405000F" w:tentative="1">
      <w:start w:val="1"/>
      <w:numFmt w:val="decimal"/>
      <w:lvlText w:val="%4."/>
      <w:lvlJc w:val="left"/>
      <w:pPr>
        <w:ind w:left="2943" w:hanging="360"/>
      </w:pPr>
      <w:rPr>
        <w:rFonts w:cs="Times New Roman"/>
      </w:rPr>
    </w:lvl>
    <w:lvl w:ilvl="4" w:tplc="04050019" w:tentative="1">
      <w:start w:val="1"/>
      <w:numFmt w:val="lowerLetter"/>
      <w:lvlText w:val="%5."/>
      <w:lvlJc w:val="left"/>
      <w:pPr>
        <w:ind w:left="3663" w:hanging="360"/>
      </w:pPr>
      <w:rPr>
        <w:rFonts w:cs="Times New Roman"/>
      </w:rPr>
    </w:lvl>
    <w:lvl w:ilvl="5" w:tplc="0405001B" w:tentative="1">
      <w:start w:val="1"/>
      <w:numFmt w:val="lowerRoman"/>
      <w:lvlText w:val="%6."/>
      <w:lvlJc w:val="right"/>
      <w:pPr>
        <w:ind w:left="4383" w:hanging="180"/>
      </w:pPr>
      <w:rPr>
        <w:rFonts w:cs="Times New Roman"/>
      </w:rPr>
    </w:lvl>
    <w:lvl w:ilvl="6" w:tplc="0405000F" w:tentative="1">
      <w:start w:val="1"/>
      <w:numFmt w:val="decimal"/>
      <w:lvlText w:val="%7."/>
      <w:lvlJc w:val="left"/>
      <w:pPr>
        <w:ind w:left="5103" w:hanging="360"/>
      </w:pPr>
      <w:rPr>
        <w:rFonts w:cs="Times New Roman"/>
      </w:rPr>
    </w:lvl>
    <w:lvl w:ilvl="7" w:tplc="04050019" w:tentative="1">
      <w:start w:val="1"/>
      <w:numFmt w:val="lowerLetter"/>
      <w:lvlText w:val="%8."/>
      <w:lvlJc w:val="left"/>
      <w:pPr>
        <w:ind w:left="5823" w:hanging="360"/>
      </w:pPr>
      <w:rPr>
        <w:rFonts w:cs="Times New Roman"/>
      </w:rPr>
    </w:lvl>
    <w:lvl w:ilvl="8" w:tplc="0405001B" w:tentative="1">
      <w:start w:val="1"/>
      <w:numFmt w:val="lowerRoman"/>
      <w:lvlText w:val="%9."/>
      <w:lvlJc w:val="right"/>
      <w:pPr>
        <w:ind w:left="6543" w:hanging="180"/>
      </w:pPr>
      <w:rPr>
        <w:rFonts w:cs="Times New Roman"/>
      </w:rPr>
    </w:lvl>
  </w:abstractNum>
  <w:abstractNum w:abstractNumId="34">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311F40"/>
    <w:multiLevelType w:val="hybridMultilevel"/>
    <w:tmpl w:val="C20A9FF8"/>
    <w:lvl w:ilvl="0" w:tplc="8F426E18">
      <w:start w:val="1"/>
      <w:numFmt w:val="decimal"/>
      <w:lvlText w:val="6.%1 "/>
      <w:lvlJc w:val="left"/>
      <w:pPr>
        <w:ind w:left="720" w:hanging="360"/>
      </w:pPr>
      <w:rPr>
        <w:rFonts w:ascii="Palatino Linotype" w:hAnsi="Palatino Linotype" w:cs="Times New Roman" w:hint="default"/>
        <w:b/>
        <w:i w:val="0"/>
        <w:sz w:val="22"/>
        <w:szCs w:val="22"/>
        <w:u w:val="none"/>
      </w:rPr>
    </w:lvl>
    <w:lvl w:ilvl="1" w:tplc="E796FF00" w:tentative="1">
      <w:start w:val="1"/>
      <w:numFmt w:val="lowerLetter"/>
      <w:lvlText w:val="%2."/>
      <w:lvlJc w:val="left"/>
      <w:pPr>
        <w:ind w:left="1440" w:hanging="360"/>
      </w:pPr>
    </w:lvl>
    <w:lvl w:ilvl="2" w:tplc="5B52C804" w:tentative="1">
      <w:start w:val="1"/>
      <w:numFmt w:val="lowerRoman"/>
      <w:lvlText w:val="%3."/>
      <w:lvlJc w:val="right"/>
      <w:pPr>
        <w:ind w:left="2160" w:hanging="180"/>
      </w:pPr>
    </w:lvl>
    <w:lvl w:ilvl="3" w:tplc="BF84D55E" w:tentative="1">
      <w:start w:val="1"/>
      <w:numFmt w:val="decimal"/>
      <w:lvlText w:val="%4."/>
      <w:lvlJc w:val="left"/>
      <w:pPr>
        <w:ind w:left="2880" w:hanging="360"/>
      </w:pPr>
    </w:lvl>
    <w:lvl w:ilvl="4" w:tplc="1EACF164" w:tentative="1">
      <w:start w:val="1"/>
      <w:numFmt w:val="lowerLetter"/>
      <w:lvlText w:val="%5."/>
      <w:lvlJc w:val="left"/>
      <w:pPr>
        <w:ind w:left="3600" w:hanging="360"/>
      </w:pPr>
    </w:lvl>
    <w:lvl w:ilvl="5" w:tplc="3E604506" w:tentative="1">
      <w:start w:val="1"/>
      <w:numFmt w:val="lowerRoman"/>
      <w:lvlText w:val="%6."/>
      <w:lvlJc w:val="right"/>
      <w:pPr>
        <w:ind w:left="4320" w:hanging="180"/>
      </w:pPr>
    </w:lvl>
    <w:lvl w:ilvl="6" w:tplc="8828E724" w:tentative="1">
      <w:start w:val="1"/>
      <w:numFmt w:val="decimal"/>
      <w:lvlText w:val="%7."/>
      <w:lvlJc w:val="left"/>
      <w:pPr>
        <w:ind w:left="5040" w:hanging="360"/>
      </w:pPr>
    </w:lvl>
    <w:lvl w:ilvl="7" w:tplc="0F0EE5F6" w:tentative="1">
      <w:start w:val="1"/>
      <w:numFmt w:val="lowerLetter"/>
      <w:lvlText w:val="%8."/>
      <w:lvlJc w:val="left"/>
      <w:pPr>
        <w:ind w:left="5760" w:hanging="360"/>
      </w:pPr>
    </w:lvl>
    <w:lvl w:ilvl="8" w:tplc="CA56030A" w:tentative="1">
      <w:start w:val="1"/>
      <w:numFmt w:val="lowerRoman"/>
      <w:lvlText w:val="%9."/>
      <w:lvlJc w:val="right"/>
      <w:pPr>
        <w:ind w:left="6480" w:hanging="180"/>
      </w:pPr>
    </w:lvl>
  </w:abstractNum>
  <w:abstractNum w:abstractNumId="38">
    <w:nsid w:val="602770C1"/>
    <w:multiLevelType w:val="hybridMultilevel"/>
    <w:tmpl w:val="BD608BF0"/>
    <w:lvl w:ilvl="0" w:tplc="0E96E4DC">
      <w:start w:val="1"/>
      <w:numFmt w:val="decimal"/>
      <w:lvlText w:val="9.%1 "/>
      <w:lvlJc w:val="left"/>
      <w:pPr>
        <w:ind w:left="720" w:hanging="360"/>
      </w:pPr>
      <w:rPr>
        <w:rFonts w:ascii="Palatino Linotype" w:hAnsi="Palatino Linotype" w:hint="default"/>
        <w:b w:val="0"/>
        <w:i w:val="0"/>
        <w:sz w:val="22"/>
        <w:szCs w:val="22"/>
        <w:u w:val="none"/>
      </w:rPr>
    </w:lvl>
    <w:lvl w:ilvl="1" w:tplc="8AB498BE" w:tentative="1">
      <w:start w:val="1"/>
      <w:numFmt w:val="lowerLetter"/>
      <w:lvlText w:val="%2."/>
      <w:lvlJc w:val="left"/>
      <w:pPr>
        <w:ind w:left="1440" w:hanging="360"/>
      </w:pPr>
    </w:lvl>
    <w:lvl w:ilvl="2" w:tplc="1AF0E206" w:tentative="1">
      <w:start w:val="1"/>
      <w:numFmt w:val="lowerRoman"/>
      <w:lvlText w:val="%3."/>
      <w:lvlJc w:val="right"/>
      <w:pPr>
        <w:ind w:left="2160" w:hanging="180"/>
      </w:pPr>
    </w:lvl>
    <w:lvl w:ilvl="3" w:tplc="A46AF434" w:tentative="1">
      <w:start w:val="1"/>
      <w:numFmt w:val="decimal"/>
      <w:lvlText w:val="%4."/>
      <w:lvlJc w:val="left"/>
      <w:pPr>
        <w:ind w:left="2880" w:hanging="360"/>
      </w:pPr>
    </w:lvl>
    <w:lvl w:ilvl="4" w:tplc="19B241E8" w:tentative="1">
      <w:start w:val="1"/>
      <w:numFmt w:val="lowerLetter"/>
      <w:lvlText w:val="%5."/>
      <w:lvlJc w:val="left"/>
      <w:pPr>
        <w:ind w:left="3600" w:hanging="360"/>
      </w:pPr>
    </w:lvl>
    <w:lvl w:ilvl="5" w:tplc="C97066D8" w:tentative="1">
      <w:start w:val="1"/>
      <w:numFmt w:val="lowerRoman"/>
      <w:lvlText w:val="%6."/>
      <w:lvlJc w:val="right"/>
      <w:pPr>
        <w:ind w:left="4320" w:hanging="180"/>
      </w:pPr>
    </w:lvl>
    <w:lvl w:ilvl="6" w:tplc="F3B28178" w:tentative="1">
      <w:start w:val="1"/>
      <w:numFmt w:val="decimal"/>
      <w:lvlText w:val="%7."/>
      <w:lvlJc w:val="left"/>
      <w:pPr>
        <w:ind w:left="5040" w:hanging="360"/>
      </w:pPr>
    </w:lvl>
    <w:lvl w:ilvl="7" w:tplc="4A7E5958" w:tentative="1">
      <w:start w:val="1"/>
      <w:numFmt w:val="lowerLetter"/>
      <w:lvlText w:val="%8."/>
      <w:lvlJc w:val="left"/>
      <w:pPr>
        <w:ind w:left="5760" w:hanging="360"/>
      </w:pPr>
    </w:lvl>
    <w:lvl w:ilvl="8" w:tplc="16E6F914" w:tentative="1">
      <w:start w:val="1"/>
      <w:numFmt w:val="lowerRoman"/>
      <w:lvlText w:val="%9."/>
      <w:lvlJc w:val="right"/>
      <w:pPr>
        <w:ind w:left="6480" w:hanging="180"/>
      </w:pPr>
    </w:lvl>
  </w:abstractNum>
  <w:abstractNum w:abstractNumId="39">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2605673"/>
    <w:multiLevelType w:val="hybridMultilevel"/>
    <w:tmpl w:val="A0186526"/>
    <w:lvl w:ilvl="0" w:tplc="F220456A">
      <w:start w:val="1"/>
      <w:numFmt w:val="bullet"/>
      <w:lvlText w:val=""/>
      <w:lvlJc w:val="left"/>
      <w:pPr>
        <w:ind w:left="1429" w:hanging="360"/>
      </w:pPr>
      <w:rPr>
        <w:rFonts w:ascii="Wingdings" w:hAnsi="Wingding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41">
    <w:nsid w:val="6A29665A"/>
    <w:multiLevelType w:val="hybridMultilevel"/>
    <w:tmpl w:val="CA9C8204"/>
    <w:lvl w:ilvl="0" w:tplc="AC387F64">
      <w:start w:val="1"/>
      <w:numFmt w:val="decimal"/>
      <w:lvlText w:val="7.%1 "/>
      <w:lvlJc w:val="left"/>
      <w:pPr>
        <w:ind w:left="720" w:hanging="360"/>
      </w:pPr>
      <w:rPr>
        <w:rFonts w:ascii="Palatino Linotype" w:hAnsi="Palatino Linotype" w:cs="Times New Roman" w:hint="default"/>
        <w:b/>
        <w:i w:val="0"/>
        <w:sz w:val="22"/>
        <w:szCs w:val="22"/>
        <w:u w:val="none"/>
      </w:rPr>
    </w:lvl>
    <w:lvl w:ilvl="1" w:tplc="7CDC949A" w:tentative="1">
      <w:start w:val="1"/>
      <w:numFmt w:val="lowerLetter"/>
      <w:lvlText w:val="%2."/>
      <w:lvlJc w:val="left"/>
      <w:pPr>
        <w:ind w:left="1440" w:hanging="360"/>
      </w:pPr>
    </w:lvl>
    <w:lvl w:ilvl="2" w:tplc="4F6654E8" w:tentative="1">
      <w:start w:val="1"/>
      <w:numFmt w:val="lowerRoman"/>
      <w:lvlText w:val="%3."/>
      <w:lvlJc w:val="right"/>
      <w:pPr>
        <w:ind w:left="2160" w:hanging="180"/>
      </w:pPr>
    </w:lvl>
    <w:lvl w:ilvl="3" w:tplc="CB8068B6" w:tentative="1">
      <w:start w:val="1"/>
      <w:numFmt w:val="decimal"/>
      <w:lvlText w:val="%4."/>
      <w:lvlJc w:val="left"/>
      <w:pPr>
        <w:ind w:left="2880" w:hanging="360"/>
      </w:pPr>
    </w:lvl>
    <w:lvl w:ilvl="4" w:tplc="74CEA1AC" w:tentative="1">
      <w:start w:val="1"/>
      <w:numFmt w:val="lowerLetter"/>
      <w:lvlText w:val="%5."/>
      <w:lvlJc w:val="left"/>
      <w:pPr>
        <w:ind w:left="3600" w:hanging="360"/>
      </w:pPr>
    </w:lvl>
    <w:lvl w:ilvl="5" w:tplc="BFEC4A40" w:tentative="1">
      <w:start w:val="1"/>
      <w:numFmt w:val="lowerRoman"/>
      <w:lvlText w:val="%6."/>
      <w:lvlJc w:val="right"/>
      <w:pPr>
        <w:ind w:left="4320" w:hanging="180"/>
      </w:pPr>
    </w:lvl>
    <w:lvl w:ilvl="6" w:tplc="FA2E8484" w:tentative="1">
      <w:start w:val="1"/>
      <w:numFmt w:val="decimal"/>
      <w:lvlText w:val="%7."/>
      <w:lvlJc w:val="left"/>
      <w:pPr>
        <w:ind w:left="5040" w:hanging="360"/>
      </w:pPr>
    </w:lvl>
    <w:lvl w:ilvl="7" w:tplc="2AFC4B68" w:tentative="1">
      <w:start w:val="1"/>
      <w:numFmt w:val="lowerLetter"/>
      <w:lvlText w:val="%8."/>
      <w:lvlJc w:val="left"/>
      <w:pPr>
        <w:ind w:left="5760" w:hanging="360"/>
      </w:pPr>
    </w:lvl>
    <w:lvl w:ilvl="8" w:tplc="3F1689FC" w:tentative="1">
      <w:start w:val="1"/>
      <w:numFmt w:val="lowerRoman"/>
      <w:lvlText w:val="%9."/>
      <w:lvlJc w:val="right"/>
      <w:pPr>
        <w:ind w:left="6480" w:hanging="180"/>
      </w:pPr>
    </w:lvl>
  </w:abstractNum>
  <w:abstractNum w:abstractNumId="42">
    <w:nsid w:val="701D46BD"/>
    <w:multiLevelType w:val="multilevel"/>
    <w:tmpl w:val="B262E7A2"/>
    <w:lvl w:ilvl="0">
      <w:start w:val="1"/>
      <w:numFmt w:val="decimal"/>
      <w:lvlText w:val="3.%1 "/>
      <w:lvlJc w:val="left"/>
      <w:pPr>
        <w:ind w:left="720" w:hanging="360"/>
      </w:pPr>
      <w:rPr>
        <w:rFonts w:ascii="Palatino Linotype" w:hAnsi="Palatino Linotype" w:hint="default"/>
        <w:b/>
        <w:i w:val="0"/>
        <w:sz w:val="22"/>
        <w:u w:val="none"/>
      </w:rPr>
    </w:lvl>
    <w:lvl w:ilvl="1">
      <w:start w:val="1"/>
      <w:numFmt w:val="decimal"/>
      <w:lvlText w:val="3.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54F2F2C"/>
    <w:multiLevelType w:val="hybridMultilevel"/>
    <w:tmpl w:val="F41C7B74"/>
    <w:lvl w:ilvl="0" w:tplc="75140D62">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8010FA9"/>
    <w:multiLevelType w:val="hybridMultilevel"/>
    <w:tmpl w:val="7D4A0D86"/>
    <w:lvl w:ilvl="0" w:tplc="239C9E74">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28"/>
  </w:num>
  <w:num w:numId="3">
    <w:abstractNumId w:val="8"/>
  </w:num>
  <w:num w:numId="4">
    <w:abstractNumId w:val="17"/>
  </w:num>
  <w:num w:numId="5">
    <w:abstractNumId w:val="36"/>
  </w:num>
  <w:num w:numId="6">
    <w:abstractNumId w:val="5"/>
  </w:num>
  <w:num w:numId="7">
    <w:abstractNumId w:val="6"/>
  </w:num>
  <w:num w:numId="8">
    <w:abstractNumId w:val="42"/>
  </w:num>
  <w:num w:numId="9">
    <w:abstractNumId w:val="15"/>
  </w:num>
  <w:num w:numId="10">
    <w:abstractNumId w:val="19"/>
  </w:num>
  <w:num w:numId="11">
    <w:abstractNumId w:val="23"/>
  </w:num>
  <w:num w:numId="12">
    <w:abstractNumId w:val="27"/>
  </w:num>
  <w:num w:numId="13">
    <w:abstractNumId w:val="39"/>
  </w:num>
  <w:num w:numId="14">
    <w:abstractNumId w:val="12"/>
  </w:num>
  <w:num w:numId="15">
    <w:abstractNumId w:val="35"/>
  </w:num>
  <w:num w:numId="16">
    <w:abstractNumId w:val="21"/>
  </w:num>
  <w:num w:numId="17">
    <w:abstractNumId w:val="37"/>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1"/>
  </w:num>
  <w:num w:numId="27">
    <w:abstractNumId w:val="22"/>
  </w:num>
  <w:num w:numId="28">
    <w:abstractNumId w:val="14"/>
  </w:num>
  <w:num w:numId="29">
    <w:abstractNumId w:val="4"/>
  </w:num>
  <w:num w:numId="30">
    <w:abstractNumId w:val="38"/>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40"/>
  </w:num>
  <w:num w:numId="39">
    <w:abstractNumId w:val="30"/>
  </w:num>
  <w:num w:numId="40">
    <w:abstractNumId w:val="34"/>
  </w:num>
  <w:num w:numId="41">
    <w:abstractNumId w:val="33"/>
  </w:num>
  <w:num w:numId="42">
    <w:abstractNumId w:val="43"/>
  </w:num>
  <w:num w:numId="43">
    <w:abstractNumId w:val="1"/>
  </w:num>
  <w:num w:numId="44">
    <w:abstractNumId w:val="1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stovní">
    <w15:presenceInfo w15:providerId="None" w15:userId="Cestovní"/>
  </w15:person>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rsids>
    <w:rsidRoot w:val="004A7FA3"/>
    <w:rsid w:val="0000148B"/>
    <w:rsid w:val="00010973"/>
    <w:rsid w:val="00011473"/>
    <w:rsid w:val="0002649C"/>
    <w:rsid w:val="00035BDB"/>
    <w:rsid w:val="00053826"/>
    <w:rsid w:val="00057A79"/>
    <w:rsid w:val="000606CB"/>
    <w:rsid w:val="000644A3"/>
    <w:rsid w:val="000732B7"/>
    <w:rsid w:val="00077403"/>
    <w:rsid w:val="00093767"/>
    <w:rsid w:val="000957B2"/>
    <w:rsid w:val="000A5363"/>
    <w:rsid w:val="000A6D8C"/>
    <w:rsid w:val="000B0CA4"/>
    <w:rsid w:val="000D34D3"/>
    <w:rsid w:val="000D548B"/>
    <w:rsid w:val="000D6FA9"/>
    <w:rsid w:val="00112C16"/>
    <w:rsid w:val="00114EBD"/>
    <w:rsid w:val="001214E0"/>
    <w:rsid w:val="00121D53"/>
    <w:rsid w:val="00136962"/>
    <w:rsid w:val="00150497"/>
    <w:rsid w:val="00152BA7"/>
    <w:rsid w:val="00154ED7"/>
    <w:rsid w:val="00155AE7"/>
    <w:rsid w:val="00174CDD"/>
    <w:rsid w:val="00174E6A"/>
    <w:rsid w:val="001812E9"/>
    <w:rsid w:val="001A794D"/>
    <w:rsid w:val="001C4CE8"/>
    <w:rsid w:val="001D2BD1"/>
    <w:rsid w:val="001E43E4"/>
    <w:rsid w:val="001E5D81"/>
    <w:rsid w:val="001F3461"/>
    <w:rsid w:val="001F383B"/>
    <w:rsid w:val="002007DE"/>
    <w:rsid w:val="00204987"/>
    <w:rsid w:val="002202DB"/>
    <w:rsid w:val="002251D0"/>
    <w:rsid w:val="0023309C"/>
    <w:rsid w:val="00234E55"/>
    <w:rsid w:val="00236C23"/>
    <w:rsid w:val="00250028"/>
    <w:rsid w:val="002502D0"/>
    <w:rsid w:val="0025587A"/>
    <w:rsid w:val="00256542"/>
    <w:rsid w:val="00256787"/>
    <w:rsid w:val="00270A04"/>
    <w:rsid w:val="00281298"/>
    <w:rsid w:val="00283872"/>
    <w:rsid w:val="00284896"/>
    <w:rsid w:val="00291680"/>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1B0D"/>
    <w:rsid w:val="00306CBD"/>
    <w:rsid w:val="00307042"/>
    <w:rsid w:val="00310B61"/>
    <w:rsid w:val="00314C08"/>
    <w:rsid w:val="00323668"/>
    <w:rsid w:val="00325E58"/>
    <w:rsid w:val="003345DB"/>
    <w:rsid w:val="003579EE"/>
    <w:rsid w:val="00364342"/>
    <w:rsid w:val="0037588B"/>
    <w:rsid w:val="00376B84"/>
    <w:rsid w:val="00384E14"/>
    <w:rsid w:val="00390422"/>
    <w:rsid w:val="00393AC0"/>
    <w:rsid w:val="003A22BD"/>
    <w:rsid w:val="003B100E"/>
    <w:rsid w:val="003B6BB3"/>
    <w:rsid w:val="003C1BBE"/>
    <w:rsid w:val="003D1D83"/>
    <w:rsid w:val="003D24A6"/>
    <w:rsid w:val="003D7F24"/>
    <w:rsid w:val="003E151F"/>
    <w:rsid w:val="003F2071"/>
    <w:rsid w:val="003F3FA4"/>
    <w:rsid w:val="003F48FE"/>
    <w:rsid w:val="004043DB"/>
    <w:rsid w:val="004074A4"/>
    <w:rsid w:val="00414BFB"/>
    <w:rsid w:val="0041706B"/>
    <w:rsid w:val="004217BA"/>
    <w:rsid w:val="00432A20"/>
    <w:rsid w:val="00433923"/>
    <w:rsid w:val="0044213D"/>
    <w:rsid w:val="0044379C"/>
    <w:rsid w:val="004437CA"/>
    <w:rsid w:val="00447C09"/>
    <w:rsid w:val="004524D5"/>
    <w:rsid w:val="00455919"/>
    <w:rsid w:val="00486E9A"/>
    <w:rsid w:val="00496B54"/>
    <w:rsid w:val="004978D2"/>
    <w:rsid w:val="004A05AA"/>
    <w:rsid w:val="004A253E"/>
    <w:rsid w:val="004A47A7"/>
    <w:rsid w:val="004A7FA3"/>
    <w:rsid w:val="004C3F1A"/>
    <w:rsid w:val="004D4876"/>
    <w:rsid w:val="004F2E7B"/>
    <w:rsid w:val="004F61E3"/>
    <w:rsid w:val="00536D2B"/>
    <w:rsid w:val="00551395"/>
    <w:rsid w:val="005557D1"/>
    <w:rsid w:val="00555894"/>
    <w:rsid w:val="00560D8C"/>
    <w:rsid w:val="005653E6"/>
    <w:rsid w:val="00571459"/>
    <w:rsid w:val="00572417"/>
    <w:rsid w:val="0057696D"/>
    <w:rsid w:val="00577439"/>
    <w:rsid w:val="005859CE"/>
    <w:rsid w:val="005A399E"/>
    <w:rsid w:val="005A70CF"/>
    <w:rsid w:val="005B30C2"/>
    <w:rsid w:val="005B7180"/>
    <w:rsid w:val="005C5622"/>
    <w:rsid w:val="005C5AB3"/>
    <w:rsid w:val="005D0B52"/>
    <w:rsid w:val="005E1212"/>
    <w:rsid w:val="005E3972"/>
    <w:rsid w:val="005F0193"/>
    <w:rsid w:val="005F09FE"/>
    <w:rsid w:val="005F45DD"/>
    <w:rsid w:val="00604730"/>
    <w:rsid w:val="006050D0"/>
    <w:rsid w:val="006056BF"/>
    <w:rsid w:val="00615874"/>
    <w:rsid w:val="00626F13"/>
    <w:rsid w:val="00642B8E"/>
    <w:rsid w:val="00642E8D"/>
    <w:rsid w:val="00650656"/>
    <w:rsid w:val="00661012"/>
    <w:rsid w:val="00662EE5"/>
    <w:rsid w:val="00674134"/>
    <w:rsid w:val="006779D2"/>
    <w:rsid w:val="00695323"/>
    <w:rsid w:val="006957B4"/>
    <w:rsid w:val="006A0639"/>
    <w:rsid w:val="006B3A79"/>
    <w:rsid w:val="006C4E42"/>
    <w:rsid w:val="006E35D3"/>
    <w:rsid w:val="006E55B1"/>
    <w:rsid w:val="006E661A"/>
    <w:rsid w:val="006F0A94"/>
    <w:rsid w:val="00700B41"/>
    <w:rsid w:val="00707D01"/>
    <w:rsid w:val="00720D8F"/>
    <w:rsid w:val="00722A9C"/>
    <w:rsid w:val="00731B05"/>
    <w:rsid w:val="007414E3"/>
    <w:rsid w:val="007433D1"/>
    <w:rsid w:val="0074727E"/>
    <w:rsid w:val="007476B5"/>
    <w:rsid w:val="00747948"/>
    <w:rsid w:val="00751AE3"/>
    <w:rsid w:val="007531B4"/>
    <w:rsid w:val="00761B59"/>
    <w:rsid w:val="00780379"/>
    <w:rsid w:val="00795B91"/>
    <w:rsid w:val="007A6782"/>
    <w:rsid w:val="007A7BB5"/>
    <w:rsid w:val="007B31DA"/>
    <w:rsid w:val="007C243E"/>
    <w:rsid w:val="007D6216"/>
    <w:rsid w:val="007E5022"/>
    <w:rsid w:val="007F2F18"/>
    <w:rsid w:val="007F674C"/>
    <w:rsid w:val="00802466"/>
    <w:rsid w:val="00805BDC"/>
    <w:rsid w:val="00806729"/>
    <w:rsid w:val="00812E1B"/>
    <w:rsid w:val="00813D92"/>
    <w:rsid w:val="00814392"/>
    <w:rsid w:val="00814C8B"/>
    <w:rsid w:val="00814D49"/>
    <w:rsid w:val="00820545"/>
    <w:rsid w:val="0082541D"/>
    <w:rsid w:val="008309E4"/>
    <w:rsid w:val="00831B98"/>
    <w:rsid w:val="008515E4"/>
    <w:rsid w:val="00851C07"/>
    <w:rsid w:val="00862180"/>
    <w:rsid w:val="008734DD"/>
    <w:rsid w:val="008829ED"/>
    <w:rsid w:val="00884EEB"/>
    <w:rsid w:val="00897625"/>
    <w:rsid w:val="00897F14"/>
    <w:rsid w:val="008B3BB1"/>
    <w:rsid w:val="008C3DDC"/>
    <w:rsid w:val="008D3DD8"/>
    <w:rsid w:val="008F6822"/>
    <w:rsid w:val="0090495A"/>
    <w:rsid w:val="00910C14"/>
    <w:rsid w:val="009131A4"/>
    <w:rsid w:val="00920BC6"/>
    <w:rsid w:val="00927163"/>
    <w:rsid w:val="00927686"/>
    <w:rsid w:val="00932CB0"/>
    <w:rsid w:val="009604D2"/>
    <w:rsid w:val="00961849"/>
    <w:rsid w:val="00970415"/>
    <w:rsid w:val="00972DE9"/>
    <w:rsid w:val="00975914"/>
    <w:rsid w:val="009B35A5"/>
    <w:rsid w:val="009B5807"/>
    <w:rsid w:val="009B5AF1"/>
    <w:rsid w:val="009B74F8"/>
    <w:rsid w:val="009C0645"/>
    <w:rsid w:val="009C2C80"/>
    <w:rsid w:val="009D6E00"/>
    <w:rsid w:val="009E6DAA"/>
    <w:rsid w:val="009F20FB"/>
    <w:rsid w:val="009F24F9"/>
    <w:rsid w:val="009F7818"/>
    <w:rsid w:val="00A10208"/>
    <w:rsid w:val="00A10CDD"/>
    <w:rsid w:val="00A17FA2"/>
    <w:rsid w:val="00A204B9"/>
    <w:rsid w:val="00A22AEA"/>
    <w:rsid w:val="00A242A7"/>
    <w:rsid w:val="00A2556E"/>
    <w:rsid w:val="00A316DC"/>
    <w:rsid w:val="00A32512"/>
    <w:rsid w:val="00A454FC"/>
    <w:rsid w:val="00A45BCC"/>
    <w:rsid w:val="00A53349"/>
    <w:rsid w:val="00A55C70"/>
    <w:rsid w:val="00A6057E"/>
    <w:rsid w:val="00A6708D"/>
    <w:rsid w:val="00A67784"/>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1940"/>
    <w:rsid w:val="00AF3DA2"/>
    <w:rsid w:val="00AF5C2D"/>
    <w:rsid w:val="00B01F50"/>
    <w:rsid w:val="00B04937"/>
    <w:rsid w:val="00B07BE9"/>
    <w:rsid w:val="00B222B0"/>
    <w:rsid w:val="00B241EC"/>
    <w:rsid w:val="00B31C57"/>
    <w:rsid w:val="00B41E91"/>
    <w:rsid w:val="00B43F49"/>
    <w:rsid w:val="00B549C2"/>
    <w:rsid w:val="00B73573"/>
    <w:rsid w:val="00B75D5B"/>
    <w:rsid w:val="00B77BFC"/>
    <w:rsid w:val="00B82590"/>
    <w:rsid w:val="00B83617"/>
    <w:rsid w:val="00BA499C"/>
    <w:rsid w:val="00BB51C3"/>
    <w:rsid w:val="00BB642F"/>
    <w:rsid w:val="00BC7084"/>
    <w:rsid w:val="00BD055A"/>
    <w:rsid w:val="00BD5564"/>
    <w:rsid w:val="00BF253B"/>
    <w:rsid w:val="00BF5CA2"/>
    <w:rsid w:val="00C06980"/>
    <w:rsid w:val="00C1436E"/>
    <w:rsid w:val="00C20379"/>
    <w:rsid w:val="00C209BE"/>
    <w:rsid w:val="00C42E0C"/>
    <w:rsid w:val="00C51976"/>
    <w:rsid w:val="00C52BCA"/>
    <w:rsid w:val="00C5557D"/>
    <w:rsid w:val="00C62BEB"/>
    <w:rsid w:val="00C904FA"/>
    <w:rsid w:val="00C91A06"/>
    <w:rsid w:val="00C97789"/>
    <w:rsid w:val="00CA7707"/>
    <w:rsid w:val="00CA7F5C"/>
    <w:rsid w:val="00CB6AA8"/>
    <w:rsid w:val="00CC03AB"/>
    <w:rsid w:val="00CC2E62"/>
    <w:rsid w:val="00CC4C56"/>
    <w:rsid w:val="00CE3CA8"/>
    <w:rsid w:val="00CF114B"/>
    <w:rsid w:val="00CF7697"/>
    <w:rsid w:val="00D0119F"/>
    <w:rsid w:val="00D037D8"/>
    <w:rsid w:val="00D03BCE"/>
    <w:rsid w:val="00D03C68"/>
    <w:rsid w:val="00D105C3"/>
    <w:rsid w:val="00D12D78"/>
    <w:rsid w:val="00D17609"/>
    <w:rsid w:val="00D32431"/>
    <w:rsid w:val="00D3262C"/>
    <w:rsid w:val="00D3478E"/>
    <w:rsid w:val="00D34826"/>
    <w:rsid w:val="00D350DB"/>
    <w:rsid w:val="00D3692D"/>
    <w:rsid w:val="00D61B97"/>
    <w:rsid w:val="00D638F2"/>
    <w:rsid w:val="00D67644"/>
    <w:rsid w:val="00D9184F"/>
    <w:rsid w:val="00D9336A"/>
    <w:rsid w:val="00DA47BB"/>
    <w:rsid w:val="00DC11FE"/>
    <w:rsid w:val="00DC2723"/>
    <w:rsid w:val="00DC751F"/>
    <w:rsid w:val="00DD1566"/>
    <w:rsid w:val="00DD1945"/>
    <w:rsid w:val="00DD32D5"/>
    <w:rsid w:val="00DD67A4"/>
    <w:rsid w:val="00DE2234"/>
    <w:rsid w:val="00DF0AC6"/>
    <w:rsid w:val="00DF2CF3"/>
    <w:rsid w:val="00DF6246"/>
    <w:rsid w:val="00E13FEB"/>
    <w:rsid w:val="00E23E8D"/>
    <w:rsid w:val="00E25147"/>
    <w:rsid w:val="00E27603"/>
    <w:rsid w:val="00E27B7A"/>
    <w:rsid w:val="00E37649"/>
    <w:rsid w:val="00E4047A"/>
    <w:rsid w:val="00E40504"/>
    <w:rsid w:val="00E53709"/>
    <w:rsid w:val="00E57AF0"/>
    <w:rsid w:val="00E60D0D"/>
    <w:rsid w:val="00E63D34"/>
    <w:rsid w:val="00E802D3"/>
    <w:rsid w:val="00E82C93"/>
    <w:rsid w:val="00E83FA9"/>
    <w:rsid w:val="00E91DA4"/>
    <w:rsid w:val="00E96324"/>
    <w:rsid w:val="00E96F48"/>
    <w:rsid w:val="00EB0F79"/>
    <w:rsid w:val="00EB73A1"/>
    <w:rsid w:val="00EC28DF"/>
    <w:rsid w:val="00EC4E98"/>
    <w:rsid w:val="00ED389B"/>
    <w:rsid w:val="00ED41A3"/>
    <w:rsid w:val="00EE2256"/>
    <w:rsid w:val="00EF56C1"/>
    <w:rsid w:val="00EF702C"/>
    <w:rsid w:val="00F042DA"/>
    <w:rsid w:val="00F04488"/>
    <w:rsid w:val="00F0464F"/>
    <w:rsid w:val="00F057CB"/>
    <w:rsid w:val="00F07485"/>
    <w:rsid w:val="00F2106C"/>
    <w:rsid w:val="00F22069"/>
    <w:rsid w:val="00F23F2F"/>
    <w:rsid w:val="00F26924"/>
    <w:rsid w:val="00F42B8C"/>
    <w:rsid w:val="00F47AAA"/>
    <w:rsid w:val="00F60254"/>
    <w:rsid w:val="00F64C1D"/>
    <w:rsid w:val="00F75CD0"/>
    <w:rsid w:val="00F817D5"/>
    <w:rsid w:val="00F84019"/>
    <w:rsid w:val="00F90905"/>
    <w:rsid w:val="00FA0B89"/>
    <w:rsid w:val="00FA4A6B"/>
    <w:rsid w:val="00FC1BF3"/>
    <w:rsid w:val="00FD4731"/>
    <w:rsid w:val="00FD4F0D"/>
    <w:rsid w:val="00FE0666"/>
    <w:rsid w:val="00FE44DE"/>
    <w:rsid w:val="00FE62E6"/>
    <w:rsid w:val="00FF216C"/>
    <w:rsid w:val="00FF2D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uiPriority w:val="99"/>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character" w:customStyle="1" w:styleId="ZhlavChar1">
    <w:name w:val="Záhlaví Char1"/>
    <w:basedOn w:val="Standardnpsmoodstavce"/>
    <w:uiPriority w:val="99"/>
    <w:semiHidden/>
    <w:locked/>
    <w:rsid w:val="00795B91"/>
    <w:rPr>
      <w:rFonts w:cs="Times New Roman"/>
      <w:lang w:eastAsia="en-US"/>
    </w:rPr>
  </w:style>
  <w:style w:type="character" w:customStyle="1" w:styleId="ZpatChar1">
    <w:name w:val="Zápatí Char1"/>
    <w:basedOn w:val="Standardnpsmoodstavce"/>
    <w:uiPriority w:val="99"/>
    <w:semiHidden/>
    <w:locked/>
    <w:rsid w:val="00795B9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s://www.sfzp.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5621-965A-4186-B9DE-B62734A1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6977</Words>
  <Characters>41165</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48046</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2015-03-20T07:30:00Z</cp:lastPrinted>
  <dcterms:created xsi:type="dcterms:W3CDTF">2015-10-13T10:22:00Z</dcterms:created>
  <dcterms:modified xsi:type="dcterms:W3CDTF">2015-10-13T10:22:00Z</dcterms:modified>
</cp:coreProperties>
</file>