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952DF5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952DF5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8021AA" w:rsidRPr="00C77C1E">
        <w:rPr>
          <w:rFonts w:cs="Arial"/>
          <w:b/>
          <w:sz w:val="24"/>
          <w:szCs w:val="24"/>
        </w:rPr>
        <w:t>9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Pr="00C77C1E" w:rsidRDefault="00DB3B94" w:rsidP="00DB3B94">
      <w:pPr>
        <w:spacing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2A1F98" w:rsidRPr="002416D0" w:rsidRDefault="002A1F98" w:rsidP="002A1F9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KOHOUTOV – NOVÉ VEŘEJNÉ OSVĚTLENÍ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2A1F98" w:rsidRDefault="002A1F98" w:rsidP="002A1F9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2A1F98" w:rsidRPr="00775A98" w:rsidRDefault="002A1F98" w:rsidP="002A1F98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2A1F98" w:rsidRPr="00775A98" w:rsidRDefault="002A1F98" w:rsidP="002A1F98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2A1F98" w:rsidRPr="00775A98" w:rsidRDefault="002A1F98" w:rsidP="002A1F98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</w:p>
    <w:p w:rsidR="002A1F98" w:rsidRPr="00775A98" w:rsidRDefault="002A1F98" w:rsidP="002A1F98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</w:p>
    <w:p w:rsidR="002A1F98" w:rsidRPr="00775A98" w:rsidRDefault="002A1F98" w:rsidP="002A1F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2A1F98" w:rsidRDefault="002A1F98" w:rsidP="002A1F98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2A1F98" w:rsidRPr="008C61EC" w:rsidRDefault="002A1F98" w:rsidP="002A1F9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8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2A1F98" w:rsidRPr="00A658AE" w:rsidRDefault="002A1F98" w:rsidP="002A1F98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952DF5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952DF5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952DF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2DF5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952DF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2DF5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952DF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952DF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2DF5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952DF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2DF5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952DF5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952DF5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9A3EAD" w:rsidRPr="00C77C1E" w:rsidRDefault="009A3EAD" w:rsidP="009A3EAD">
      <w:pPr>
        <w:pStyle w:val="Odstavecseseznamem"/>
        <w:ind w:left="426"/>
        <w:rPr>
          <w:rFonts w:ascii="Calibri" w:hAnsi="Calibri"/>
        </w:rPr>
      </w:pPr>
    </w:p>
    <w:p w:rsidR="009B75D0" w:rsidRDefault="009B75D0" w:rsidP="009A3EAD">
      <w:pPr>
        <w:pStyle w:val="Odstavecseseznamem"/>
        <w:ind w:left="426"/>
        <w:rPr>
          <w:rFonts w:ascii="Calibri" w:hAnsi="Calibri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2A1F98" w:rsidRPr="00DB3B94" w:rsidTr="00CF3739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A1F98" w:rsidRPr="00DB3B94" w:rsidRDefault="002A1F98" w:rsidP="00CF37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A1F98" w:rsidRPr="00DB3B94" w:rsidRDefault="002A1F98" w:rsidP="00CF3739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A1F98" w:rsidRPr="00DB3B94" w:rsidRDefault="002A1F98" w:rsidP="00CF3739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2A1F98" w:rsidRPr="00DB3B94" w:rsidTr="00CF3739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98" w:rsidRPr="00DB3B94" w:rsidRDefault="002A1F98" w:rsidP="00613F53">
            <w:pPr>
              <w:snapToGrid w:val="0"/>
              <w:spacing w:after="0"/>
              <w:jc w:val="right"/>
              <w:rPr>
                <w:b/>
              </w:rPr>
            </w:pPr>
            <w:r w:rsidRPr="00DB3B94">
              <w:rPr>
                <w:b/>
              </w:rPr>
              <w:t>............................. ,- Kč</w:t>
            </w:r>
          </w:p>
        </w:tc>
      </w:tr>
      <w:tr w:rsidR="002A1F98" w:rsidRPr="006A2E5C" w:rsidTr="00CF3739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98" w:rsidRPr="00DB3B94" w:rsidRDefault="002A1F98" w:rsidP="00613F53">
            <w:pPr>
              <w:jc w:val="right"/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2A1F98" w:rsidRPr="006A2E5C" w:rsidTr="00CF3739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1F98" w:rsidRPr="00DB3B94" w:rsidRDefault="002A1F98" w:rsidP="00CF3739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A1F98" w:rsidRPr="00DB3B94" w:rsidRDefault="002A1F98" w:rsidP="00CF373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1F98" w:rsidRPr="00DB3B94" w:rsidRDefault="002A1F98" w:rsidP="00613F53">
            <w:pPr>
              <w:jc w:val="right"/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2A1F98" w:rsidRPr="006A2E5C" w:rsidTr="00CF3739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313F81" w:rsidRDefault="002A1F98" w:rsidP="00CF3739">
            <w:pPr>
              <w:snapToGrid w:val="0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A1F98" w:rsidRPr="00DB3B94" w:rsidRDefault="002A1F98" w:rsidP="00CF3739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313F81">
              <w:rPr>
                <w:rFonts w:cs="Arial"/>
                <w:b/>
              </w:rPr>
              <w:t>Lhůta výstavby (v týdnech</w:t>
            </w:r>
            <w:r>
              <w:rPr>
                <w:rFonts w:cs="Arial"/>
                <w:i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F98" w:rsidRPr="00DB3B94" w:rsidRDefault="002A1F98" w:rsidP="00613F53">
            <w:pPr>
              <w:jc w:val="right"/>
              <w:rPr>
                <w:i/>
              </w:rPr>
            </w:pPr>
          </w:p>
        </w:tc>
      </w:tr>
    </w:tbl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96E7A" w:rsidRPr="00C77C1E" w:rsidRDefault="00952DF5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t xml:space="preserve">titul, jméno a příjmení osoby </w:t>
      </w:r>
    </w:p>
    <w:p w:rsidR="00096E7A" w:rsidRPr="00C77C1E" w:rsidRDefault="00952DF5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952DF5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952DF5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2B" w:rsidRDefault="0020762B" w:rsidP="0003428A">
      <w:pPr>
        <w:spacing w:after="0" w:line="240" w:lineRule="auto"/>
      </w:pPr>
      <w:r>
        <w:separator/>
      </w:r>
    </w:p>
  </w:endnote>
  <w:endnote w:type="continuationSeparator" w:id="1">
    <w:p w:rsidR="0020762B" w:rsidRDefault="0020762B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2B" w:rsidRDefault="0020762B" w:rsidP="0003428A">
      <w:pPr>
        <w:spacing w:after="0" w:line="240" w:lineRule="auto"/>
      </w:pPr>
      <w:r>
        <w:separator/>
      </w:r>
    </w:p>
  </w:footnote>
  <w:footnote w:type="continuationSeparator" w:id="1">
    <w:p w:rsidR="0020762B" w:rsidRDefault="0020762B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98" w:rsidRDefault="002A1F98" w:rsidP="002A1F9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050B48">
      <w:rPr>
        <w:rFonts w:eastAsia="Times New Roman"/>
        <w:noProof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-284480</wp:posOffset>
          </wp:positionV>
          <wp:extent cx="889000" cy="990600"/>
          <wp:effectExtent l="19050" t="0" r="6350" b="0"/>
          <wp:wrapSquare wrapText="largest"/>
          <wp:docPr id="1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2C0B">
      <w:rPr>
        <w:rFonts w:eastAsia="Times New Roman"/>
        <w:sz w:val="24"/>
        <w:szCs w:val="24"/>
        <w:lang w:eastAsia="cs-CZ"/>
      </w:rPr>
      <w:t>Veřejná zakázka:</w:t>
    </w:r>
    <w:r w:rsidRPr="00050B48">
      <w:rPr>
        <w:rFonts w:eastAsia="Times New Roman"/>
        <w:noProof/>
        <w:lang w:eastAsia="cs-CZ"/>
      </w:rPr>
      <w:t xml:space="preserve"> </w:t>
    </w:r>
    <w:r w:rsidRPr="00050B48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1F98" w:rsidRPr="00ED2C0B" w:rsidRDefault="002A1F98" w:rsidP="002A1F98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„Kohoutov – nové veřejné osvětlení“</w:t>
    </w:r>
  </w:p>
  <w:p w:rsidR="002A1F98" w:rsidRDefault="002A1F98" w:rsidP="002A1F98">
    <w:pPr>
      <w:pStyle w:val="Zhlav"/>
    </w:pPr>
  </w:p>
  <w:p w:rsidR="009B75D0" w:rsidRPr="00B37C8C" w:rsidRDefault="009B75D0" w:rsidP="000941F1">
    <w:pPr>
      <w:pStyle w:val="Zhlav"/>
      <w:jc w:val="right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35"/>
    <w:multiLevelType w:val="multilevel"/>
    <w:tmpl w:val="D136C2BE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A4E29"/>
    <w:rsid w:val="001C2BDF"/>
    <w:rsid w:val="001D750D"/>
    <w:rsid w:val="0020762B"/>
    <w:rsid w:val="002127F4"/>
    <w:rsid w:val="00235443"/>
    <w:rsid w:val="00261000"/>
    <w:rsid w:val="00281190"/>
    <w:rsid w:val="002A1F98"/>
    <w:rsid w:val="002A5345"/>
    <w:rsid w:val="002C50F4"/>
    <w:rsid w:val="002D1A18"/>
    <w:rsid w:val="00303952"/>
    <w:rsid w:val="00304A95"/>
    <w:rsid w:val="0030604A"/>
    <w:rsid w:val="00310C1B"/>
    <w:rsid w:val="0034692F"/>
    <w:rsid w:val="0035515C"/>
    <w:rsid w:val="003C088F"/>
    <w:rsid w:val="003D35E4"/>
    <w:rsid w:val="00450239"/>
    <w:rsid w:val="00456916"/>
    <w:rsid w:val="0046258C"/>
    <w:rsid w:val="00462EE6"/>
    <w:rsid w:val="00467666"/>
    <w:rsid w:val="00492F8A"/>
    <w:rsid w:val="004C1FE4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13F53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2695B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11040"/>
    <w:rsid w:val="00911A3C"/>
    <w:rsid w:val="009432B2"/>
    <w:rsid w:val="00952DF5"/>
    <w:rsid w:val="009A1850"/>
    <w:rsid w:val="009A2359"/>
    <w:rsid w:val="009A3EAD"/>
    <w:rsid w:val="009B75D0"/>
    <w:rsid w:val="009D0C6D"/>
    <w:rsid w:val="009F1C5C"/>
    <w:rsid w:val="00A04365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77C1E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035D3"/>
    <w:rsid w:val="00F20A4D"/>
    <w:rsid w:val="00F24325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2" type="connector" idref="#AutoShape 52"/>
        <o:r id="V:Rule13" type="connector" idref="#AutoShape 50"/>
        <o:r id="V:Rule14" type="connector" idref="#AutoShape 28"/>
        <o:r id="V:Rule15" type="connector" idref="#AutoShape 27"/>
        <o:r id="V:Rule16" type="connector" idref="#AutoShape 29"/>
        <o:r id="V:Rule17" type="connector" idref="#AutoShape 51"/>
        <o:r id="V:Rule18" type="connector" idref="#AutoShape 53"/>
        <o:r id="V:Rule19" type="connector" idref="#AutoShape 30"/>
        <o:r id="V:Rule20" type="connector" idref="#AutoShape 55"/>
        <o:r id="V:Rule21" type="connector" idref="#AutoShape 54"/>
        <o:r id="V:Rule22" type="connector" idref="#AutoShape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kohoutov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2014-03-03T10:17:00Z</cp:lastPrinted>
  <dcterms:created xsi:type="dcterms:W3CDTF">2015-05-11T06:29:00Z</dcterms:created>
  <dcterms:modified xsi:type="dcterms:W3CDTF">2015-05-11T06:37:00Z</dcterms:modified>
</cp:coreProperties>
</file>