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31" w:rsidRDefault="00690331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828DD" w:rsidRDefault="00A34278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A34278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32.7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737D25">
        <w:rPr>
          <w:rFonts w:ascii="Palatino Linotype" w:hAnsi="Palatino Linotype" w:cs="Arial"/>
          <w:b/>
        </w:rPr>
        <w:t>7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>SEZNAM ZAMĚSTNANCŮ A VEDOUCÍCH ZAMĚSTNANCŮ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1156B3" w:rsidRPr="00CF19FC" w:rsidRDefault="001156B3" w:rsidP="001156B3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b/>
          <w:i/>
          <w:sz w:val="26"/>
          <w:szCs w:val="26"/>
        </w:rPr>
        <w:t>„Výstavba vodovodu – Šlikova Ves</w:t>
      </w:r>
      <w:r w:rsidRPr="000845DA">
        <w:rPr>
          <w:rFonts w:ascii="Palatino Linotype" w:hAnsi="Palatino Linotype"/>
          <w:b/>
          <w:i/>
          <w:sz w:val="26"/>
          <w:szCs w:val="26"/>
        </w:rPr>
        <w:t>“</w:t>
      </w:r>
    </w:p>
    <w:p w:rsidR="001156B3" w:rsidRDefault="001156B3" w:rsidP="001156B3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1156B3" w:rsidRPr="001B3D68" w:rsidRDefault="001156B3" w:rsidP="001156B3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Městys Podhradí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1156B3" w:rsidRPr="00CF19FC" w:rsidRDefault="001156B3" w:rsidP="001156B3">
      <w:pPr>
        <w:spacing w:after="0"/>
        <w:rPr>
          <w:rFonts w:ascii="Palatino Linotype" w:hAnsi="Palatino Linotype"/>
          <w:bCs/>
        </w:rPr>
      </w:pPr>
      <w:r w:rsidRPr="00CF19FC">
        <w:rPr>
          <w:rFonts w:ascii="Palatino Linotype" w:hAnsi="Palatino Linotype"/>
        </w:rPr>
        <w:t>se sídlem:</w:t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 w:cs="Arial"/>
          <w:bCs/>
        </w:rPr>
        <w:t>Čejkovice 17, 506 01 Jičín</w:t>
      </w:r>
    </w:p>
    <w:p w:rsidR="001156B3" w:rsidRPr="00CF19FC" w:rsidRDefault="001156B3" w:rsidP="001156B3">
      <w:pPr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  <w:bCs/>
        </w:rPr>
        <w:t xml:space="preserve">IČ: </w:t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  <w:t>002 71 951</w:t>
      </w:r>
    </w:p>
    <w:p w:rsidR="001156B3" w:rsidRPr="00CF19FC" w:rsidRDefault="001156B3" w:rsidP="001156B3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</w:rPr>
        <w:t>zastoupený ve věcech smluvních:</w:t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 w:cs="Arial"/>
          <w:bCs/>
        </w:rPr>
        <w:t>Michal Rambousek, starosta Městyse</w:t>
      </w:r>
    </w:p>
    <w:p w:rsidR="001156B3" w:rsidRPr="00CF19FC" w:rsidRDefault="001156B3" w:rsidP="001156B3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CF19FC">
        <w:rPr>
          <w:rFonts w:ascii="Palatino Linotype" w:hAnsi="Palatino Linotype" w:cs="Arial"/>
        </w:rPr>
        <w:t>mobil:</w:t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/>
        </w:rPr>
        <w:t>+420 603 288 988</w:t>
      </w:r>
    </w:p>
    <w:p w:rsidR="001156B3" w:rsidRPr="00CF19FC" w:rsidRDefault="001156B3" w:rsidP="001156B3">
      <w:pPr>
        <w:rPr>
          <w:rFonts w:ascii="Palatino Linotype" w:eastAsia="Times New Roman" w:hAnsi="Palatino Linotype"/>
        </w:rPr>
      </w:pPr>
      <w:r w:rsidRPr="00CF19FC">
        <w:rPr>
          <w:rFonts w:ascii="Palatino Linotype" w:hAnsi="Palatino Linotype" w:cs="Arial"/>
          <w:color w:val="000000"/>
        </w:rPr>
        <w:t>e-mail:</w:t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/>
          <w:bCs/>
        </w:rPr>
        <w:t>obecniurad.podhradi@quick.cz</w:t>
      </w:r>
    </w:p>
    <w:p w:rsidR="00D24696" w:rsidRDefault="00D24696" w:rsidP="00D24696">
      <w:pPr>
        <w:spacing w:after="0"/>
        <w:rPr>
          <w:rFonts w:ascii="Palatino Linotype" w:hAnsi="Palatino Linotype" w:cs="Arial"/>
          <w:b/>
          <w:u w:val="single"/>
        </w:rPr>
      </w:pPr>
    </w:p>
    <w:p w:rsidR="0009523A" w:rsidRPr="00E828DD" w:rsidRDefault="0009523A" w:rsidP="00D24696">
      <w:pPr>
        <w:spacing w:after="0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  <w:r w:rsidR="00A34278" w:rsidRPr="00A34278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5NR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0iS&#10;Hjh6OjgVSqN06R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Izbk1EfAgAAPQQAAA4AAAAAAAAAAAAAAAAALgIAAGRycy9lMm9Eb2MueG1sUEsB&#10;Ai0AFAAGAAgAAAAhAPssLk7dAAAACQEAAA8AAAAAAAAAAAAAAAAAeQQAAGRycy9kb3ducmV2Lnht&#10;bFBLBQYAAAAABAAEAPMAAACDBQAAAAA=&#10;"/>
        </w:pict>
      </w:r>
      <w:r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A34278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A34278">
        <w:rPr>
          <w:rFonts w:ascii="Palatino Linotype" w:hAnsi="Palatino Linotype" w:cs="Arial"/>
          <w:noProof/>
          <w:lang w:eastAsia="cs-CZ"/>
        </w:rPr>
        <w:pict>
          <v:shape id="AutoShape 30" o:spid="_x0000_s1034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ps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a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K6VSmwgAgAAPQQAAA4AAAAAAAAAAAAAAAAALgIAAGRycy9lMm9Eb2MueG1sUEsB&#10;Ai0AFAAGAAgAAAAhANbhgEHcAAAACQEAAA8AAAAAAAAAAAAAAAAAegQAAGRycy9kb3ducmV2Lnht&#10;bFBLBQYAAAAABAAEAPMAAACDBQAAAAA=&#10;"/>
        </w:pic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A34278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A34278">
        <w:rPr>
          <w:rFonts w:ascii="Palatino Linotype" w:hAnsi="Palatino Linotype" w:cs="Arial"/>
          <w:noProof/>
          <w:lang w:eastAsia="cs-CZ"/>
        </w:rPr>
        <w:pict>
          <v:shape id="AutoShape 28" o:spid="_x0000_s1033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s/HwIAAD0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HqKaz8fAgAAPQQAAA4AAAAAAAAAAAAAAAAALgIAAGRycy9lMm9Eb2MueG1sUEsB&#10;Ai0AFAAGAAgAAAAhAEX4ID/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A34278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27" o:spid="_x0000_s1032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irHwIAADw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D4OWKsfAgAAPAQAAA4AAAAAAAAAAAAAAAAALgIAAGRycy9lMm9Eb2MueG1sUEsB&#10;Ai0AFAAGAAgAAAAhAGmBjwv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A34278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A34278">
        <w:rPr>
          <w:rFonts w:ascii="Palatino Linotype" w:hAnsi="Palatino Linotype" w:cs="Arial"/>
          <w:noProof/>
          <w:lang w:eastAsia="cs-CZ"/>
        </w:rPr>
        <w:pict>
          <v:shape id="AutoShape 26" o:spid="_x0000_s1031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qlHw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c+6qUfAgAAPAQAAA4AAAAAAAAAAAAAAAAALgIAAGRycy9lMm9Eb2MueG1sUEsB&#10;Ai0AFAAGAAgAAAAhADCtGO7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6203B4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 w:cs="Arial"/>
          <w:b/>
        </w:rPr>
      </w:pPr>
    </w:p>
    <w:p w:rsidR="00302078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  <w:r>
        <w:rPr>
          <w:rFonts w:ascii="Palatino Linotype" w:hAnsi="Palatino Linotype" w:cs="Arial"/>
          <w:b/>
        </w:rPr>
        <w:t>Zájemce</w:t>
      </w:r>
      <w:r w:rsidR="00DC0F33">
        <w:rPr>
          <w:rFonts w:ascii="Palatino Linotype" w:hAnsi="Palatino Linotype" w:cs="Arial"/>
          <w:b/>
        </w:rPr>
        <w:t xml:space="preserve"> (dodavatel)</w:t>
      </w:r>
      <w:r w:rsidR="00450239" w:rsidRPr="00303952">
        <w:rPr>
          <w:rFonts w:ascii="Palatino Linotype" w:hAnsi="Palatino Linotype" w:cs="Arial"/>
          <w:b/>
        </w:rPr>
        <w:t xml:space="preserve"> tímto čestně prohlašuje a </w:t>
      </w:r>
      <w:r w:rsidR="00302078">
        <w:rPr>
          <w:rFonts w:ascii="Palatino Linotype" w:hAnsi="Palatino Linotype" w:cs="Arial"/>
          <w:b/>
        </w:rPr>
        <w:t xml:space="preserve">níže </w:t>
      </w:r>
      <w:r w:rsidR="00450239" w:rsidRPr="00303952">
        <w:rPr>
          <w:rFonts w:ascii="Palatino Linotype" w:hAnsi="Palatino Linotype" w:cs="Arial"/>
          <w:b/>
        </w:rPr>
        <w:t xml:space="preserve">předkládá </w:t>
      </w:r>
      <w:r w:rsidR="003356A7">
        <w:rPr>
          <w:rFonts w:ascii="Palatino Linotype" w:hAnsi="Palatino Linotype" w:cs="Arial"/>
          <w:b/>
        </w:rPr>
        <w:t>p</w:t>
      </w:r>
      <w:r w:rsidR="003356A7" w:rsidRPr="00254840">
        <w:rPr>
          <w:rFonts w:ascii="Palatino Linotype" w:hAnsi="Palatino Linotype"/>
          <w:b/>
          <w:bCs/>
        </w:rPr>
        <w:t>řehled průměrného ročního počtu zaměstnanců dodavatele či jiných osob podílejících se na plnění zakázek obdobného charakteru a počtu vedoucích zaměstnanců dodavatele nebo osob v obdobném postavení</w:t>
      </w:r>
      <w:r w:rsidR="0009523A">
        <w:rPr>
          <w:rFonts w:ascii="Palatino Linotype" w:hAnsi="Palatino Linotype"/>
          <w:b/>
          <w:bCs/>
        </w:rPr>
        <w:t xml:space="preserve"> </w:t>
      </w:r>
      <w:r w:rsidR="0009523A">
        <w:rPr>
          <w:rFonts w:ascii="Palatino Linotype" w:hAnsi="Palatino Linotype" w:cs="Arial"/>
        </w:rPr>
        <w:t>v</w:t>
      </w:r>
      <w:r w:rsidR="00173BEF">
        <w:rPr>
          <w:rFonts w:ascii="Palatino Linotype" w:hAnsi="Palatino Linotype" w:cs="Arial"/>
        </w:rPr>
        <w:t>e</w:t>
      </w:r>
      <w:r w:rsidR="0009523A">
        <w:rPr>
          <w:rFonts w:ascii="Palatino Linotype" w:hAnsi="Palatino Linotype" w:cs="Arial"/>
        </w:rPr>
        <w:t> </w:t>
      </w:r>
      <w:r w:rsidR="00173BEF">
        <w:rPr>
          <w:rFonts w:ascii="Palatino Linotype" w:hAnsi="Palatino Linotype" w:cs="Arial"/>
        </w:rPr>
        <w:t>smyslu</w:t>
      </w:r>
      <w:r w:rsidR="0009523A">
        <w:rPr>
          <w:rFonts w:ascii="Palatino Linotype" w:hAnsi="Palatino Linotype" w:cs="Arial"/>
        </w:rPr>
        <w:t xml:space="preserve"> s § 56 odst. 3 písm. e) zákona č. 137/2006 Sb., o veřejných zakázkách, v platném znění, a zadávací dokumentací k této veřejné zakázce</w:t>
      </w:r>
      <w:r w:rsidR="003356A7" w:rsidRPr="00254840">
        <w:rPr>
          <w:rFonts w:ascii="Palatino Linotype" w:hAnsi="Palatino Linotype"/>
          <w:b/>
          <w:bCs/>
        </w:rPr>
        <w:t>.</w:t>
      </w:r>
      <w:r w:rsidR="003356A7">
        <w:rPr>
          <w:rFonts w:ascii="Palatino Linotype" w:hAnsi="Palatino Linotype"/>
          <w:bCs/>
        </w:rPr>
        <w:t xml:space="preserve"> </w:t>
      </w:r>
    </w:p>
    <w:p w:rsidR="00302078" w:rsidRPr="004C4A96" w:rsidRDefault="00302078" w:rsidP="00690331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6203B4" w:rsidRDefault="006203B4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</w:p>
    <w:p w:rsidR="00DD294F" w:rsidRDefault="003356A7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 či jiných osob podílejících se na plnění zakázek obdobného charakteru</w:t>
      </w:r>
      <w:r w:rsidR="00C03827">
        <w:rPr>
          <w:rFonts w:ascii="Palatino Linotype" w:hAnsi="Palatino Linotype"/>
        </w:rPr>
        <w:t xml:space="preserve"> v souladu s požadavky zadavatele </w:t>
      </w:r>
      <w:r w:rsidR="0009523A">
        <w:rPr>
          <w:rFonts w:ascii="Palatino Linotype" w:hAnsi="Palatino Linotype"/>
        </w:rPr>
        <w:t>na kvalifikaci dle Zadávací dokumentace k této veřejné zakázce</w:t>
      </w:r>
      <w:r w:rsidR="00302078">
        <w:rPr>
          <w:rFonts w:ascii="Palatino Linotype" w:hAnsi="Palatino Linotype"/>
        </w:rPr>
        <w:t>:</w:t>
      </w:r>
      <w:r w:rsidR="00DD294F" w:rsidRPr="00E828DD">
        <w:rPr>
          <w:rFonts w:ascii="Palatino Linotype" w:hAnsi="Palatino Linotype" w:cs="Arial"/>
        </w:rPr>
        <w:t xml:space="preserve"> </w:t>
      </w:r>
    </w:p>
    <w:p w:rsidR="00D2469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D2469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D2469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302078" w:rsidRPr="00ED10BA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153"/>
        <w:gridCol w:w="2153"/>
        <w:gridCol w:w="2153"/>
        <w:gridCol w:w="2153"/>
      </w:tblGrid>
      <w:tr w:rsidR="003356A7" w:rsidRPr="00D6665E" w:rsidTr="004D7130">
        <w:trPr>
          <w:trHeight w:hRule="exact" w:val="1394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153" w:type="dxa"/>
          </w:tcPr>
          <w:p w:rsidR="003356A7" w:rsidRPr="00160BE3" w:rsidRDefault="003356A7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Jméno a příjmení zaměstnance či jiné obdobné osoby</w:t>
            </w:r>
          </w:p>
        </w:tc>
        <w:tc>
          <w:tcPr>
            <w:tcW w:w="2153" w:type="dxa"/>
          </w:tcPr>
          <w:p w:rsidR="003356A7" w:rsidRPr="00DA7819" w:rsidRDefault="003356A7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(funkce) zaměstnance či jiné obdobné osoby</w:t>
            </w:r>
          </w:p>
        </w:tc>
        <w:tc>
          <w:tcPr>
            <w:tcW w:w="2153" w:type="dxa"/>
          </w:tcPr>
          <w:p w:rsidR="003356A7" w:rsidRPr="00DA7819" w:rsidRDefault="003356A7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Délka </w:t>
            </w:r>
            <w:r w:rsidR="001743CB">
              <w:rPr>
                <w:rFonts w:ascii="Palatino Linotype" w:hAnsi="Palatino Linotype" w:cs="Calibri"/>
                <w:sz w:val="18"/>
                <w:szCs w:val="18"/>
              </w:rPr>
              <w:t xml:space="preserve">zaměstnaneckého či jiného obdobného </w:t>
            </w:r>
            <w:r w:rsidR="004D7130">
              <w:rPr>
                <w:rFonts w:ascii="Palatino Linotype" w:hAnsi="Palatino Linotype" w:cs="Calibri"/>
                <w:sz w:val="18"/>
                <w:szCs w:val="18"/>
              </w:rPr>
              <w:t xml:space="preserve">pracovněprávního </w:t>
            </w:r>
            <w:r w:rsidR="001743CB">
              <w:rPr>
                <w:rFonts w:ascii="Palatino Linotype" w:hAnsi="Palatino Linotype" w:cs="Calibri"/>
                <w:sz w:val="18"/>
                <w:szCs w:val="18"/>
              </w:rPr>
              <w:t xml:space="preserve">vztahu </w:t>
            </w:r>
          </w:p>
        </w:tc>
        <w:tc>
          <w:tcPr>
            <w:tcW w:w="2153" w:type="dxa"/>
          </w:tcPr>
          <w:p w:rsidR="003356A7" w:rsidRPr="00DA7819" w:rsidRDefault="003356A7" w:rsidP="003356A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zaměstnavatele (zájemce a dodavatele)</w:t>
            </w: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 xml:space="preserve">uvedené osoby </w:t>
            </w: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3</w:t>
            </w:r>
            <w:r w:rsidRPr="00160BE3">
              <w:rPr>
                <w:rFonts w:ascii="Palatino Linotype" w:hAnsi="Palatino Linotype" w:cs="Calibri"/>
                <w:sz w:val="18"/>
                <w:szCs w:val="18"/>
              </w:rPr>
              <w:t>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4.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5.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6.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7.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8.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9.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10.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11.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12.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13.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14.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15.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16.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17.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18.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19.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20.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21.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23.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24.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25.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6203B4" w:rsidRDefault="006203B4" w:rsidP="006203B4">
      <w:pPr>
        <w:spacing w:after="0"/>
        <w:jc w:val="both"/>
        <w:rPr>
          <w:rFonts w:ascii="Palatino Linotype" w:hAnsi="Palatino Linotype"/>
          <w:b/>
        </w:rPr>
      </w:pPr>
    </w:p>
    <w:p w:rsidR="006203B4" w:rsidRDefault="006203B4" w:rsidP="006203B4">
      <w:pPr>
        <w:spacing w:after="0"/>
        <w:jc w:val="both"/>
        <w:rPr>
          <w:rFonts w:ascii="Palatino Linotype" w:hAnsi="Palatino Linotype"/>
          <w:b/>
        </w:rPr>
      </w:pPr>
    </w:p>
    <w:p w:rsidR="00302078" w:rsidRDefault="003356A7" w:rsidP="00690331">
      <w:pPr>
        <w:spacing w:after="0"/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="00ED10BA" w:rsidRPr="002C68C8">
        <w:rPr>
          <w:rFonts w:ascii="Palatino Linotype" w:hAnsi="Palatino Linotype"/>
          <w:b/>
          <w:bCs/>
          <w:u w:val="single"/>
        </w:rPr>
        <w:t xml:space="preserve">vedoucích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</w:t>
      </w:r>
      <w:r w:rsidR="00ED10BA">
        <w:rPr>
          <w:rFonts w:ascii="Palatino Linotype" w:hAnsi="Palatino Linotype"/>
          <w:b/>
          <w:bCs/>
        </w:rPr>
        <w:t xml:space="preserve"> či osob v obdobném postavení</w:t>
      </w:r>
      <w:r w:rsidRPr="00254840">
        <w:rPr>
          <w:rFonts w:ascii="Palatino Linotype" w:hAnsi="Palatino Linotype"/>
          <w:b/>
          <w:bCs/>
        </w:rPr>
        <w:t xml:space="preserve"> </w:t>
      </w:r>
      <w:r w:rsidR="002C68C8">
        <w:rPr>
          <w:rFonts w:ascii="Palatino Linotype" w:hAnsi="Palatino Linotype"/>
        </w:rPr>
        <w:t>v souladu s požadavky zadavatele na kvalifikaci dle Zadávací dokumentace k této veřejné zakázce:</w:t>
      </w:r>
    </w:p>
    <w:p w:rsidR="00ED10BA" w:rsidRP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153"/>
        <w:gridCol w:w="2153"/>
        <w:gridCol w:w="2153"/>
        <w:gridCol w:w="2153"/>
      </w:tblGrid>
      <w:tr w:rsidR="00ED10BA" w:rsidRPr="00D6665E" w:rsidTr="00271957">
        <w:trPr>
          <w:trHeight w:hRule="exact" w:val="1394"/>
          <w:jc w:val="center"/>
        </w:trPr>
        <w:tc>
          <w:tcPr>
            <w:tcW w:w="674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153" w:type="dxa"/>
          </w:tcPr>
          <w:p w:rsidR="00ED10BA" w:rsidRPr="00160BE3" w:rsidRDefault="00ED10BA" w:rsidP="002719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Jméno a příjmení zaměstnance či jiné obdobné osoby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(funkce) zaměstnance či jiné obdobné osoby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Délka zaměstnaneckého či jiného obdobného pracovněprávního vztahu 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zaměstnavatele (zájemce a dodavatele)</w:t>
            </w: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 xml:space="preserve">uvedené osoby </w:t>
            </w:r>
          </w:p>
        </w:tc>
      </w:tr>
      <w:tr w:rsidR="00ED10BA" w:rsidRPr="00D6665E" w:rsidTr="00271957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EA3ED9" w:rsidRPr="00D6665E" w:rsidTr="00271957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70EBD" w:rsidRPr="00D6665E" w:rsidTr="00271957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70EBD" w:rsidRDefault="00370EBD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3.</w:t>
            </w:r>
          </w:p>
        </w:tc>
        <w:tc>
          <w:tcPr>
            <w:tcW w:w="2153" w:type="dxa"/>
            <w:vAlign w:val="center"/>
          </w:tcPr>
          <w:p w:rsidR="00370EBD" w:rsidRPr="00160BE3" w:rsidRDefault="00370EBD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70EBD" w:rsidRPr="00160BE3" w:rsidRDefault="00370EBD" w:rsidP="002719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70EBD" w:rsidRPr="00160BE3" w:rsidRDefault="00370EBD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70EBD" w:rsidRPr="00160BE3" w:rsidRDefault="00370EBD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D2469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bookmarkStart w:id="0" w:name="_GoBack"/>
      <w:bookmarkEnd w:id="0"/>
    </w:p>
    <w:p w:rsidR="00D2469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70EBD" w:rsidRDefault="00370EBD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70EBD" w:rsidRDefault="00370EBD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70EBD" w:rsidRDefault="00370EBD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70EBD" w:rsidRDefault="00370EBD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70EBD" w:rsidRDefault="00370EBD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70EBD" w:rsidRDefault="00370EBD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70EBD" w:rsidRDefault="00370EBD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A34278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AutoShape 14" o:spid="_x0000_s1030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a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AP+maJHQIAADwEAAAOAAAAAAAAAAAAAAAAAC4CAABkcnMvZTJvRG9jLnhtbFBLAQIt&#10;ABQABgAIAAAAIQCpwmcZ3QAAAAkBAAAPAAAAAAAAAAAAAAAAAHcEAABkcnMvZG93bnJldi54bWxQ&#10;SwUGAAAAAAQABADzAAAAgQUAAAAA&#10;"/>
        </w:pict>
      </w:r>
      <w:r>
        <w:rPr>
          <w:rFonts w:ascii="Palatino Linotype" w:hAnsi="Palatino Linotype"/>
          <w:noProof/>
          <w:lang w:eastAsia="cs-CZ"/>
        </w:rPr>
        <w:pict>
          <v:shape id="AutoShape 13" o:spid="_x0000_s1029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rf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Py+2t8cAgAAPAQAAA4AAAAAAAAAAAAAAAAALgIAAGRycy9lMm9Eb2MueG1sUEsBAi0A&#10;FAAGAAgAAAAhAPA+k87dAAAACAEAAA8AAAAAAAAAAAAAAAAAdgQAAGRycy9kb3ducmV2LnhtbFBL&#10;BQYAAAAABAAEAPMAAACABQAAAAA=&#10;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A342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A34278">
        <w:rPr>
          <w:rFonts w:ascii="Palatino Linotype" w:hAnsi="Palatino Linotype" w:cs="Arial"/>
          <w:noProof/>
          <w:lang w:eastAsia="cs-CZ"/>
        </w:rPr>
        <w:pict>
          <v:shape id="AutoShape 16" o:spid="_x0000_s1028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BrhVVFIAIAADwEAAAOAAAAAAAAAAAAAAAAAC4CAABkcnMvZTJvRG9jLnhtbFBL&#10;AQItABQABgAIAAAAIQAG7PWA3QAAAAkBAAAPAAAAAAAAAAAAAAAAAHoEAABkcnMvZG93bnJldi54&#10;bWxQSwUGAAAAAAQABADzAAAAhAUAAAAA&#10;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A34278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34278">
        <w:rPr>
          <w:rFonts w:ascii="Palatino Linotype" w:hAnsi="Palatino Linotype" w:cs="Arial"/>
          <w:noProof/>
          <w:lang w:eastAsia="cs-CZ"/>
        </w:rPr>
        <w:pict>
          <v:shape id="AutoShape 15" o:spid="_x0000_s1027" type="#_x0000_t32" style="position:absolute;left:0;text-align:left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ENga0kfAgAAPAQAAA4AAAAAAAAAAAAAAAAALgIAAGRycy9lMm9Eb2MueG1sUEsB&#10;Ai0AFAAGAAgAAAAhAOEUbBTdAAAACQEAAA8AAAAAAAAAAAAAAAAAeQQAAGRycy9kb3ducmV2Lnht&#10;bFBLBQYAAAAABAAEAPMAAACDBQAAAAA=&#10;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4C4A9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A8E" w:rsidRDefault="00083A8E" w:rsidP="0003428A">
      <w:pPr>
        <w:spacing w:after="0" w:line="240" w:lineRule="auto"/>
      </w:pPr>
      <w:r>
        <w:separator/>
      </w:r>
    </w:p>
  </w:endnote>
  <w:endnote w:type="continuationSeparator" w:id="0">
    <w:p w:rsidR="00083A8E" w:rsidRDefault="00083A8E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EF" w:rsidRPr="00784FEE" w:rsidRDefault="001156B3" w:rsidP="00173BEF">
    <w:pPr>
      <w:pStyle w:val="Zpat"/>
      <w:rPr>
        <w:szCs w:val="20"/>
      </w:rPr>
    </w:pPr>
    <w:r w:rsidRPr="001156B3">
      <w:rPr>
        <w:noProof/>
        <w:lang w:eastAsia="cs-CZ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-500961</wp:posOffset>
          </wp:positionH>
          <wp:positionV relativeFrom="paragraph">
            <wp:posOffset>9336</wp:posOffset>
          </wp:positionV>
          <wp:extent cx="1887166" cy="107004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Ze 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017" cy="1073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3BEF">
      <w:rPr>
        <w:rFonts w:ascii="Palatino Linotype" w:hAnsi="Palatino Linotype"/>
        <w:b/>
        <w:i/>
        <w:sz w:val="2"/>
        <w:szCs w:val="2"/>
      </w:rPr>
      <w:tab/>
    </w:r>
    <w:r w:rsidR="00173BEF"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E046FB" w:rsidRPr="00173BEF" w:rsidRDefault="00E046FB" w:rsidP="00173BEF">
    <w:pPr>
      <w:pStyle w:val="Zpat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A8E" w:rsidRDefault="00083A8E" w:rsidP="0003428A">
      <w:pPr>
        <w:spacing w:after="0" w:line="240" w:lineRule="auto"/>
      </w:pPr>
      <w:r>
        <w:separator/>
      </w:r>
    </w:p>
  </w:footnote>
  <w:footnote w:type="continuationSeparator" w:id="0">
    <w:p w:rsidR="00083A8E" w:rsidRDefault="00083A8E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F52" w:rsidRPr="00215975" w:rsidRDefault="00961F52" w:rsidP="001156B3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  <w:r w:rsidRPr="00553061"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0" t="0" r="0" b="0"/>
          <wp:wrapNone/>
          <wp:docPr id="11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961F52" w:rsidRPr="00215975" w:rsidRDefault="001156B3" w:rsidP="00961F52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„Výstavba vodovodu – Šlikova Ves</w:t>
    </w:r>
    <w:r w:rsidR="00961F52" w:rsidRPr="00215975">
      <w:t xml:space="preserve">“ </w:t>
    </w:r>
  </w:p>
  <w:p w:rsidR="00961F52" w:rsidRDefault="00961F52" w:rsidP="00961F52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961F52" w:rsidRDefault="00961F52" w:rsidP="00961F52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412963" w:rsidRDefault="00412963" w:rsidP="00412963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</w:p>
  <w:p w:rsidR="00E046FB" w:rsidRPr="001567D8" w:rsidRDefault="00E046FB" w:rsidP="00E046FB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3428A"/>
    <w:rsid w:val="00083A8E"/>
    <w:rsid w:val="00085F38"/>
    <w:rsid w:val="0009523A"/>
    <w:rsid w:val="000A16D4"/>
    <w:rsid w:val="000B227D"/>
    <w:rsid w:val="001156B3"/>
    <w:rsid w:val="001446AC"/>
    <w:rsid w:val="00160BE3"/>
    <w:rsid w:val="00173BEF"/>
    <w:rsid w:val="001743CB"/>
    <w:rsid w:val="001824EA"/>
    <w:rsid w:val="001A4E29"/>
    <w:rsid w:val="00230019"/>
    <w:rsid w:val="00235443"/>
    <w:rsid w:val="00271957"/>
    <w:rsid w:val="002934EA"/>
    <w:rsid w:val="002A5345"/>
    <w:rsid w:val="002C68C8"/>
    <w:rsid w:val="00302078"/>
    <w:rsid w:val="00303952"/>
    <w:rsid w:val="00304A95"/>
    <w:rsid w:val="0032758F"/>
    <w:rsid w:val="003356A7"/>
    <w:rsid w:val="00370EBD"/>
    <w:rsid w:val="003B66D5"/>
    <w:rsid w:val="00412963"/>
    <w:rsid w:val="0043605B"/>
    <w:rsid w:val="00450239"/>
    <w:rsid w:val="00462EE6"/>
    <w:rsid w:val="004745D3"/>
    <w:rsid w:val="00484299"/>
    <w:rsid w:val="004C4A96"/>
    <w:rsid w:val="004D7130"/>
    <w:rsid w:val="00500DA8"/>
    <w:rsid w:val="0056744A"/>
    <w:rsid w:val="005A239D"/>
    <w:rsid w:val="005C51E1"/>
    <w:rsid w:val="005E3B7A"/>
    <w:rsid w:val="005F22AF"/>
    <w:rsid w:val="006203B4"/>
    <w:rsid w:val="006309B1"/>
    <w:rsid w:val="006411F2"/>
    <w:rsid w:val="006559FB"/>
    <w:rsid w:val="00680E7F"/>
    <w:rsid w:val="00687A3F"/>
    <w:rsid w:val="00690331"/>
    <w:rsid w:val="00696DC5"/>
    <w:rsid w:val="006E4315"/>
    <w:rsid w:val="006E7B5D"/>
    <w:rsid w:val="00704345"/>
    <w:rsid w:val="00737D25"/>
    <w:rsid w:val="00751DD0"/>
    <w:rsid w:val="00765CB0"/>
    <w:rsid w:val="00771829"/>
    <w:rsid w:val="007933E8"/>
    <w:rsid w:val="007F5B25"/>
    <w:rsid w:val="00810879"/>
    <w:rsid w:val="00815285"/>
    <w:rsid w:val="00827373"/>
    <w:rsid w:val="00891FF7"/>
    <w:rsid w:val="008B6BA8"/>
    <w:rsid w:val="008F1292"/>
    <w:rsid w:val="00911A3C"/>
    <w:rsid w:val="00927F8A"/>
    <w:rsid w:val="009432B2"/>
    <w:rsid w:val="009443AA"/>
    <w:rsid w:val="00955A2A"/>
    <w:rsid w:val="00961F52"/>
    <w:rsid w:val="00962A08"/>
    <w:rsid w:val="009779E5"/>
    <w:rsid w:val="0099709A"/>
    <w:rsid w:val="009C24E0"/>
    <w:rsid w:val="00A01211"/>
    <w:rsid w:val="00A22B6B"/>
    <w:rsid w:val="00A34278"/>
    <w:rsid w:val="00A51ACF"/>
    <w:rsid w:val="00AA4FB2"/>
    <w:rsid w:val="00AB5AAB"/>
    <w:rsid w:val="00AC53F0"/>
    <w:rsid w:val="00AC5B31"/>
    <w:rsid w:val="00AD0B73"/>
    <w:rsid w:val="00AE02B8"/>
    <w:rsid w:val="00B37D3A"/>
    <w:rsid w:val="00B6009D"/>
    <w:rsid w:val="00B91E50"/>
    <w:rsid w:val="00BB051B"/>
    <w:rsid w:val="00BB2B48"/>
    <w:rsid w:val="00BB6ABC"/>
    <w:rsid w:val="00C03827"/>
    <w:rsid w:val="00C84F76"/>
    <w:rsid w:val="00CD631F"/>
    <w:rsid w:val="00D11913"/>
    <w:rsid w:val="00D14D77"/>
    <w:rsid w:val="00D24696"/>
    <w:rsid w:val="00D331CC"/>
    <w:rsid w:val="00D477B8"/>
    <w:rsid w:val="00D54F3C"/>
    <w:rsid w:val="00DA7819"/>
    <w:rsid w:val="00DB26B7"/>
    <w:rsid w:val="00DC0F33"/>
    <w:rsid w:val="00DD294F"/>
    <w:rsid w:val="00DF050C"/>
    <w:rsid w:val="00E046FB"/>
    <w:rsid w:val="00E13A8C"/>
    <w:rsid w:val="00E828DD"/>
    <w:rsid w:val="00EA3ED9"/>
    <w:rsid w:val="00EA7340"/>
    <w:rsid w:val="00ED10BA"/>
    <w:rsid w:val="00EF3FEE"/>
    <w:rsid w:val="00F02B0A"/>
    <w:rsid w:val="00F129B5"/>
    <w:rsid w:val="00F14ED6"/>
    <w:rsid w:val="00F55B23"/>
    <w:rsid w:val="00FA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10" type="connector" idref="#AutoShape 15"/>
        <o:r id="V:Rule11" type="connector" idref="#AutoShape 29"/>
        <o:r id="V:Rule12" type="connector" idref="#AutoShape 28"/>
        <o:r id="V:Rule13" type="connector" idref="#AutoShape 13"/>
        <o:r id="V:Rule14" type="connector" idref="#AutoShape 30"/>
        <o:r id="V:Rule15" type="connector" idref="#AutoShape 16"/>
        <o:r id="V:Rule16" type="connector" idref="#AutoShape 26"/>
        <o:r id="V:Rule17" type="connector" idref="#AutoShape 14"/>
        <o:r id="V:Rule18" type="connector" idref="#AutoShape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2352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Valued Acer Customer</cp:lastModifiedBy>
  <cp:revision>3</cp:revision>
  <cp:lastPrinted>2011-04-13T12:08:00Z</cp:lastPrinted>
  <dcterms:created xsi:type="dcterms:W3CDTF">2014-02-21T07:45:00Z</dcterms:created>
  <dcterms:modified xsi:type="dcterms:W3CDTF">2014-04-06T19:54:00Z</dcterms:modified>
</cp:coreProperties>
</file>