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86" w:rsidRDefault="008A0286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F86D76" w:rsidRDefault="00681619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681619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32.7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" fillcolor="#f2f2f2"/>
        </w:pict>
      </w:r>
      <w:r w:rsidR="00E828DD" w:rsidRPr="00F86D76">
        <w:rPr>
          <w:rFonts w:cs="Arial"/>
          <w:b/>
          <w:sz w:val="24"/>
          <w:szCs w:val="24"/>
        </w:rPr>
        <w:t xml:space="preserve">Příloha č. </w:t>
      </w:r>
      <w:r w:rsidR="00420061">
        <w:rPr>
          <w:rFonts w:cs="Arial"/>
          <w:b/>
          <w:sz w:val="24"/>
          <w:szCs w:val="24"/>
        </w:rPr>
        <w:t>7</w:t>
      </w:r>
    </w:p>
    <w:p w:rsidR="00884B31" w:rsidRPr="00884B31" w:rsidRDefault="00884B31" w:rsidP="00E828DD">
      <w:pPr>
        <w:spacing w:after="0" w:line="240" w:lineRule="auto"/>
        <w:jc w:val="center"/>
        <w:rPr>
          <w:rFonts w:cs="Arial"/>
          <w:b/>
          <w:sz w:val="8"/>
          <w:szCs w:val="8"/>
        </w:rPr>
      </w:pPr>
    </w:p>
    <w:p w:rsidR="002A5345" w:rsidRPr="00F86D76" w:rsidRDefault="00304A95" w:rsidP="00E828D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86D76">
        <w:rPr>
          <w:rFonts w:cs="Arial"/>
          <w:b/>
          <w:sz w:val="24"/>
          <w:szCs w:val="24"/>
        </w:rPr>
        <w:t xml:space="preserve">ČESTNÉ </w:t>
      </w:r>
      <w:r w:rsidR="005A14ED" w:rsidRPr="00F86D76">
        <w:rPr>
          <w:rFonts w:cs="Arial"/>
          <w:b/>
          <w:sz w:val="24"/>
          <w:szCs w:val="24"/>
        </w:rPr>
        <w:t>PROHLÁŠENÍ – SEZNAM</w:t>
      </w:r>
      <w:r w:rsidR="003356A7" w:rsidRPr="00F86D76">
        <w:rPr>
          <w:rFonts w:cs="Arial"/>
          <w:b/>
          <w:sz w:val="24"/>
          <w:szCs w:val="24"/>
        </w:rPr>
        <w:t xml:space="preserve"> ZAMĚSTNANCŮ A VEDOUCÍCH ZAMĚSTNANCŮ</w:t>
      </w:r>
    </w:p>
    <w:p w:rsidR="008A0286" w:rsidRPr="00884B31" w:rsidRDefault="008A0286" w:rsidP="00884B31">
      <w:pPr>
        <w:spacing w:after="0" w:line="240" w:lineRule="auto"/>
        <w:rPr>
          <w:rFonts w:cs="Arial"/>
          <w:sz w:val="12"/>
          <w:szCs w:val="12"/>
        </w:rPr>
      </w:pPr>
    </w:p>
    <w:p w:rsidR="00884B31" w:rsidRDefault="00884B31" w:rsidP="0009523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9523A" w:rsidRPr="00F86D76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86D76">
        <w:rPr>
          <w:rFonts w:cs="Arial"/>
          <w:sz w:val="24"/>
          <w:szCs w:val="24"/>
        </w:rPr>
        <w:t>Veřejná zakázka</w:t>
      </w:r>
    </w:p>
    <w:p w:rsidR="0009523A" w:rsidRPr="00F86D76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EA5E70" w:rsidRPr="00CD083D" w:rsidRDefault="00EA5E70" w:rsidP="00EA5E70">
      <w:pPr>
        <w:pStyle w:val="Default"/>
        <w:jc w:val="center"/>
        <w:rPr>
          <w:rFonts w:ascii="Calibri" w:hAnsi="Calibri" w:cs="Arial"/>
          <w:sz w:val="32"/>
          <w:szCs w:val="32"/>
          <w:lang w:eastAsia="cs-CZ"/>
        </w:rPr>
      </w:pPr>
      <w:bookmarkStart w:id="0" w:name="_GoBack"/>
      <w:bookmarkEnd w:id="0"/>
      <w:r w:rsidRPr="00CD083D">
        <w:rPr>
          <w:rFonts w:ascii="Calibri" w:hAnsi="Calibri" w:cs="Arial"/>
          <w:b/>
          <w:sz w:val="32"/>
          <w:szCs w:val="32"/>
        </w:rPr>
        <w:t>„</w:t>
      </w:r>
      <w:r w:rsidRPr="00CD083D">
        <w:rPr>
          <w:rFonts w:ascii="Calibri" w:hAnsi="Calibri" w:cs="Arial"/>
          <w:b/>
          <w:bCs/>
          <w:sz w:val="32"/>
          <w:szCs w:val="32"/>
          <w:lang w:eastAsia="cs-CZ"/>
        </w:rPr>
        <w:t>Oprava chodníku po jedné straně komunikace na pozemcích parcelní číslo 488/3 a 500/6 v k.ú. Kněžice u Ronova</w:t>
      </w:r>
      <w:r>
        <w:rPr>
          <w:rFonts w:ascii="Calibri" w:hAnsi="Calibri" w:cs="Arial"/>
          <w:b/>
          <w:bCs/>
          <w:sz w:val="32"/>
          <w:szCs w:val="32"/>
          <w:lang w:eastAsia="cs-CZ"/>
        </w:rPr>
        <w:t xml:space="preserve"> (část B)</w:t>
      </w:r>
      <w:r w:rsidRPr="00CD083D">
        <w:rPr>
          <w:rFonts w:ascii="Calibri" w:hAnsi="Calibri" w:cs="Arial"/>
          <w:b/>
          <w:i/>
          <w:sz w:val="32"/>
          <w:szCs w:val="32"/>
        </w:rPr>
        <w:t>“</w:t>
      </w:r>
    </w:p>
    <w:p w:rsidR="00EA5E70" w:rsidRPr="0065326C" w:rsidRDefault="00EA5E70" w:rsidP="00EA5E70">
      <w:pPr>
        <w:spacing w:line="240" w:lineRule="auto"/>
        <w:rPr>
          <w:rFonts w:cs="Arial"/>
          <w:b/>
          <w:color w:val="000000"/>
          <w:sz w:val="12"/>
          <w:szCs w:val="12"/>
          <w:u w:val="single"/>
        </w:rPr>
      </w:pPr>
    </w:p>
    <w:p w:rsidR="00EA5E70" w:rsidRDefault="00EA5E70" w:rsidP="00EA5E70">
      <w:pPr>
        <w:tabs>
          <w:tab w:val="left" w:pos="2835"/>
        </w:tabs>
        <w:rPr>
          <w:rFonts w:cs="Arial"/>
          <w:b/>
          <w:color w:val="000000"/>
          <w:sz w:val="24"/>
          <w:szCs w:val="24"/>
          <w:u w:val="single"/>
        </w:rPr>
      </w:pPr>
    </w:p>
    <w:p w:rsidR="00EA5E70" w:rsidRDefault="00EA5E70" w:rsidP="00EA5E70">
      <w:pPr>
        <w:tabs>
          <w:tab w:val="left" w:pos="2835"/>
        </w:tabs>
        <w:rPr>
          <w:b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Obec Kněžice</w:t>
      </w:r>
    </w:p>
    <w:p w:rsidR="00EA5E70" w:rsidRPr="006C07C4" w:rsidRDefault="00EA5E70" w:rsidP="00EA5E70">
      <w:pPr>
        <w:tabs>
          <w:tab w:val="left" w:pos="2835"/>
        </w:tabs>
        <w:spacing w:after="0"/>
        <w:rPr>
          <w:b/>
          <w:sz w:val="24"/>
          <w:szCs w:val="24"/>
        </w:rPr>
      </w:pPr>
      <w:r w:rsidRPr="006C07C4">
        <w:rPr>
          <w:sz w:val="24"/>
          <w:szCs w:val="24"/>
        </w:rPr>
        <w:t>se sídlem:</w:t>
      </w:r>
      <w:r w:rsidRPr="006C07C4">
        <w:rPr>
          <w:sz w:val="24"/>
          <w:szCs w:val="24"/>
        </w:rPr>
        <w:tab/>
      </w:r>
      <w:r w:rsidRPr="006C07C4">
        <w:rPr>
          <w:color w:val="000000"/>
          <w:sz w:val="24"/>
          <w:szCs w:val="24"/>
        </w:rPr>
        <w:t>Kněžice čp. 33, 538 43 Třemošnice</w:t>
      </w:r>
    </w:p>
    <w:p w:rsidR="00EA5E70" w:rsidRPr="006C07C4" w:rsidRDefault="00EA5E70" w:rsidP="00EA5E70">
      <w:pPr>
        <w:spacing w:after="0"/>
        <w:rPr>
          <w:sz w:val="24"/>
          <w:szCs w:val="24"/>
        </w:rPr>
      </w:pPr>
      <w:r w:rsidRPr="006C07C4">
        <w:rPr>
          <w:bCs/>
          <w:sz w:val="24"/>
          <w:szCs w:val="24"/>
        </w:rPr>
        <w:t xml:space="preserve">IČ: </w:t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sz w:val="24"/>
          <w:szCs w:val="24"/>
        </w:rPr>
        <w:t>15054250</w:t>
      </w:r>
    </w:p>
    <w:p w:rsidR="00EA5E70" w:rsidRPr="006C07C4" w:rsidRDefault="00EA5E70" w:rsidP="00EA5E70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 w:rsidRPr="006C07C4">
        <w:rPr>
          <w:bCs/>
          <w:sz w:val="24"/>
          <w:szCs w:val="24"/>
        </w:rPr>
        <w:t>zastoupená:</w:t>
      </w:r>
      <w:r w:rsidRPr="006C07C4">
        <w:rPr>
          <w:bCs/>
          <w:sz w:val="24"/>
          <w:szCs w:val="24"/>
        </w:rPr>
        <w:tab/>
        <w:t xml:space="preserve"> </w:t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  <w:t>Jiřím Ronovským, starostou obce</w:t>
      </w:r>
    </w:p>
    <w:p w:rsidR="00EA5E70" w:rsidRPr="006C07C4" w:rsidRDefault="00EA5E70" w:rsidP="00EA5E70">
      <w:pPr>
        <w:spacing w:after="0"/>
        <w:jc w:val="both"/>
        <w:rPr>
          <w:bCs/>
          <w:sz w:val="24"/>
          <w:szCs w:val="24"/>
        </w:rPr>
      </w:pPr>
      <w:r w:rsidRPr="006C07C4">
        <w:rPr>
          <w:bCs/>
          <w:sz w:val="24"/>
          <w:szCs w:val="24"/>
        </w:rPr>
        <w:t xml:space="preserve">mobil: </w:t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  <w:t>+420 774 122 474 </w:t>
      </w:r>
    </w:p>
    <w:p w:rsidR="00EA5E70" w:rsidRPr="006C07C4" w:rsidRDefault="00EA5E70" w:rsidP="00EA5E70">
      <w:pPr>
        <w:spacing w:after="0"/>
        <w:jc w:val="both"/>
        <w:rPr>
          <w:bCs/>
          <w:sz w:val="24"/>
          <w:szCs w:val="24"/>
        </w:rPr>
      </w:pPr>
      <w:r w:rsidRPr="006C07C4">
        <w:rPr>
          <w:bCs/>
          <w:sz w:val="24"/>
          <w:szCs w:val="24"/>
        </w:rPr>
        <w:t>e-mail:</w:t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hyperlink r:id="rId7" w:history="1">
        <w:r w:rsidR="00540A27">
          <w:rPr>
            <w:rStyle w:val="Hypertextovodkaz"/>
            <w:rFonts w:cs="Arial"/>
            <w:sz w:val="24"/>
            <w:szCs w:val="24"/>
          </w:rPr>
          <w:t>ou-knezice@seznam</w:t>
        </w:r>
        <w:r w:rsidRPr="006C07C4">
          <w:rPr>
            <w:rStyle w:val="Hypertextovodkaz"/>
            <w:rFonts w:cs="Arial"/>
            <w:sz w:val="24"/>
            <w:szCs w:val="24"/>
          </w:rPr>
          <w:t>.cz</w:t>
        </w:r>
      </w:hyperlink>
    </w:p>
    <w:p w:rsidR="00EA5E70" w:rsidRPr="006C07C4" w:rsidRDefault="00EA5E70" w:rsidP="00EA5E70">
      <w:pPr>
        <w:rPr>
          <w:rFonts w:eastAsia="Times New Roman" w:cs="Arial"/>
          <w:color w:val="000000"/>
          <w:sz w:val="24"/>
          <w:szCs w:val="24"/>
          <w:lang w:eastAsia="cs-CZ"/>
        </w:rPr>
      </w:pPr>
      <w:r w:rsidRPr="006C07C4">
        <w:rPr>
          <w:bCs/>
          <w:sz w:val="24"/>
          <w:szCs w:val="24"/>
        </w:rPr>
        <w:t>bankovní spojení:</w:t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  <w:t xml:space="preserve"> č. ú. </w:t>
      </w:r>
      <w:r w:rsidRPr="006C07C4">
        <w:rPr>
          <w:rFonts w:eastAsia="Times New Roman" w:cs="Arial"/>
          <w:color w:val="000000"/>
          <w:sz w:val="24"/>
          <w:szCs w:val="24"/>
          <w:lang w:eastAsia="cs-CZ"/>
        </w:rPr>
        <w:t>1141652349 / 0800</w:t>
      </w:r>
    </w:p>
    <w:p w:rsidR="00D24696" w:rsidRPr="00F86D76" w:rsidRDefault="00D24696" w:rsidP="00B70761">
      <w:pPr>
        <w:pStyle w:val="Prosttext1"/>
        <w:spacing w:after="0"/>
        <w:jc w:val="center"/>
        <w:rPr>
          <w:rFonts w:cs="Arial"/>
          <w:b/>
          <w:sz w:val="24"/>
          <w:szCs w:val="24"/>
          <w:u w:val="single"/>
        </w:rPr>
      </w:pPr>
    </w:p>
    <w:p w:rsidR="0009523A" w:rsidRPr="00F86D76" w:rsidRDefault="0009523A" w:rsidP="00D24696">
      <w:pPr>
        <w:spacing w:after="0"/>
        <w:rPr>
          <w:rFonts w:cs="Arial"/>
          <w:b/>
          <w:sz w:val="24"/>
          <w:szCs w:val="24"/>
        </w:rPr>
      </w:pPr>
      <w:r w:rsidRPr="00F86D76">
        <w:rPr>
          <w:rFonts w:cs="Arial"/>
          <w:b/>
          <w:sz w:val="24"/>
          <w:szCs w:val="24"/>
          <w:u w:val="single"/>
        </w:rPr>
        <w:t>Uchazeč:</w:t>
      </w:r>
      <w:r w:rsidR="00681619" w:rsidRPr="00681619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NR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N06R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Izbk1EfAgAAPQQAAA4AAAAAAAAAAAAAAAAALgIAAGRycy9lMm9Eb2MueG1sUEsB&#10;Ai0AFAAGAAgAAAAhAPssLk7dAAAACQEAAA8AAAAAAAAAAAAAAAAAeQQAAGRycy9kb3ducmV2Lnht&#10;bFBLBQYAAAAABAAEAPMAAACDBQAAAAA=&#10;"/>
        </w:pict>
      </w:r>
      <w:r w:rsidRPr="00F86D76">
        <w:rPr>
          <w:rFonts w:cs="Arial"/>
          <w:b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sz w:val="24"/>
          <w:szCs w:val="24"/>
        </w:rPr>
        <w:tab/>
      </w:r>
      <w:r w:rsidRPr="00F86D76">
        <w:rPr>
          <w:rFonts w:cs="Arial"/>
          <w:sz w:val="18"/>
          <w:szCs w:val="18"/>
        </w:rPr>
        <w:t>(obchodní firma uchazeče)</w:t>
      </w:r>
    </w:p>
    <w:p w:rsidR="0009523A" w:rsidRPr="00F86D76" w:rsidRDefault="00681619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681619">
        <w:rPr>
          <w:rFonts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ps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a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K6VSmwgAgAAPQQAAA4AAAAAAAAAAAAAAAAALgIAAGRycy9lMm9Eb2MueG1sUEsB&#10;Ai0AFAAGAAgAAAAhANbhgEHcAAAACQEAAA8AAAAAAAAAAAAAAAAAegQAAGRycy9kb3ducmV2Lnht&#10;bFBLBQYAAAAABAAEAPMAAACDBQAAAAA=&#10;"/>
        </w:pict>
      </w:r>
      <w:r w:rsidR="0009523A" w:rsidRPr="00F86D76">
        <w:rPr>
          <w:rFonts w:cs="Arial"/>
          <w:bCs/>
          <w:sz w:val="24"/>
          <w:szCs w:val="24"/>
        </w:rPr>
        <w:t xml:space="preserve">se sídlem </w:t>
      </w:r>
      <w:r w:rsidR="0009523A" w:rsidRPr="00F86D76">
        <w:rPr>
          <w:rFonts w:cs="Arial"/>
          <w:bCs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(adresa sídla uchazeče)</w:t>
      </w:r>
    </w:p>
    <w:p w:rsidR="0009523A" w:rsidRPr="00F86D76" w:rsidRDefault="00681619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681619">
        <w:rPr>
          <w:rFonts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s/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HqKaz8fAgAAPQQAAA4AAAAAAAAAAAAAAAAALgIAAGRycy9lMm9Eb2MueG1sUEsB&#10;Ai0AFAAGAAgAAAAhAEX4ID/dAAAACQEAAA8AAAAAAAAAAAAAAAAAeQQAAGRycy9kb3ducmV2Lnht&#10;bFBLBQYAAAAABAAEAPMAAACDBQAAAAA=&#10;"/>
        </w:pict>
      </w:r>
      <w:r w:rsidR="0009523A" w:rsidRPr="00F86D76">
        <w:rPr>
          <w:rFonts w:cs="Arial"/>
          <w:sz w:val="24"/>
          <w:szCs w:val="24"/>
        </w:rPr>
        <w:t xml:space="preserve">IČ: </w:t>
      </w:r>
      <w:r w:rsidR="0009523A" w:rsidRPr="00F86D76">
        <w:rPr>
          <w:rFonts w:cs="Arial"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(identifikační číslo uchazeče)</w:t>
      </w:r>
    </w:p>
    <w:p w:rsidR="0009523A" w:rsidRPr="00F86D76" w:rsidRDefault="00681619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irHw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D4OWKsfAgAAPAQAAA4AAAAAAAAAAAAAAAAALgIAAGRycy9lMm9Eb2MueG1sUEsB&#10;Ai0AFAAGAAgAAAAhAGmBjwvdAAAACQEAAA8AAAAAAAAAAAAAAAAAeQQAAGRycy9kb3ducmV2Lnht&#10;bFBLBQYAAAAABAAEAPMAAACDBQAAAAA=&#10;"/>
        </w:pict>
      </w:r>
      <w:r w:rsidR="0009523A" w:rsidRPr="00F86D76">
        <w:rPr>
          <w:rFonts w:cs="Arial"/>
          <w:sz w:val="24"/>
          <w:szCs w:val="24"/>
        </w:rPr>
        <w:t xml:space="preserve">DIČ: </w:t>
      </w:r>
      <w:r w:rsidR="0009523A" w:rsidRPr="00F86D76">
        <w:rPr>
          <w:rFonts w:cs="Arial"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(daňové identifikační číslo uchazeče)</w:t>
      </w:r>
    </w:p>
    <w:p w:rsidR="0009523A" w:rsidRPr="00F86D76" w:rsidRDefault="00681619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681619">
        <w:rPr>
          <w:rFonts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qlHw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c+6qUfAgAAPAQAAA4AAAAAAAAAAAAAAAAALgIAAGRycy9lMm9Eb2MueG1sUEsB&#10;Ai0AFAAGAAgAAAAhADCtGO7dAAAACQEAAA8AAAAAAAAAAAAAAAAAeQQAAGRycy9kb3ducmV2Lnht&#10;bFBLBQYAAAAABAAEAPMAAACDBQAAAAA=&#10;"/>
        </w:pict>
      </w:r>
      <w:r w:rsidR="0029708E" w:rsidRPr="00F86D76">
        <w:rPr>
          <w:rFonts w:cs="Arial"/>
          <w:sz w:val="24"/>
          <w:szCs w:val="24"/>
        </w:rPr>
        <w:t>zastoupen</w:t>
      </w:r>
      <w:r w:rsidR="0009523A" w:rsidRPr="00F86D76">
        <w:rPr>
          <w:rFonts w:cs="Arial"/>
          <w:sz w:val="24"/>
          <w:szCs w:val="24"/>
        </w:rPr>
        <w:t xml:space="preserve">: </w:t>
      </w:r>
      <w:r w:rsidR="0009523A" w:rsidRPr="00F86D76">
        <w:rPr>
          <w:rFonts w:cs="Arial"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(jméno a příjmení / funkce - např. jednatel, předseda</w:t>
      </w:r>
      <w:r w:rsidR="005A14ED" w:rsidRPr="00F86D76">
        <w:rPr>
          <w:rFonts w:cs="Arial"/>
          <w:bCs/>
          <w:sz w:val="18"/>
          <w:szCs w:val="18"/>
        </w:rPr>
        <w:t xml:space="preserve"> </w:t>
      </w:r>
      <w:r w:rsidRPr="00F86D76">
        <w:rPr>
          <w:rFonts w:cs="Arial"/>
          <w:bCs/>
          <w:sz w:val="18"/>
          <w:szCs w:val="18"/>
        </w:rPr>
        <w:t>představenstva)</w:t>
      </w:r>
      <w:r w:rsidRPr="00F86D76">
        <w:rPr>
          <w:rFonts w:cs="Arial"/>
          <w:sz w:val="18"/>
          <w:szCs w:val="18"/>
        </w:rPr>
        <w:tab/>
      </w:r>
    </w:p>
    <w:p w:rsidR="00C03827" w:rsidRPr="00F86D76" w:rsidRDefault="00C03827" w:rsidP="00C03827">
      <w:pPr>
        <w:pStyle w:val="Odstavecseseznamem"/>
        <w:ind w:left="426"/>
        <w:rPr>
          <w:rFonts w:ascii="Calibri" w:hAnsi="Calibri"/>
        </w:rPr>
      </w:pPr>
    </w:p>
    <w:p w:rsidR="00302078" w:rsidRPr="00F86D76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6203B4" w:rsidRPr="00F86D76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cs="Arial"/>
          <w:b/>
          <w:sz w:val="24"/>
          <w:szCs w:val="24"/>
        </w:rPr>
      </w:pPr>
    </w:p>
    <w:p w:rsidR="00302078" w:rsidRPr="00F86D76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  <w:r w:rsidRPr="00F86D76">
        <w:rPr>
          <w:rFonts w:cs="Arial"/>
          <w:b/>
          <w:sz w:val="24"/>
          <w:szCs w:val="24"/>
        </w:rPr>
        <w:t>Zájemce</w:t>
      </w:r>
      <w:r w:rsidR="00DC0F33" w:rsidRPr="00F86D76">
        <w:rPr>
          <w:rFonts w:cs="Arial"/>
          <w:b/>
          <w:sz w:val="24"/>
          <w:szCs w:val="24"/>
        </w:rPr>
        <w:t xml:space="preserve"> (dodavatel)</w:t>
      </w:r>
      <w:r w:rsidR="00450239" w:rsidRPr="00F86D76">
        <w:rPr>
          <w:rFonts w:cs="Arial"/>
          <w:b/>
          <w:sz w:val="24"/>
          <w:szCs w:val="24"/>
        </w:rPr>
        <w:t xml:space="preserve"> tímto čestně prohlašuje a </w:t>
      </w:r>
      <w:r w:rsidR="00302078" w:rsidRPr="00F86D76">
        <w:rPr>
          <w:rFonts w:cs="Arial"/>
          <w:b/>
          <w:sz w:val="24"/>
          <w:szCs w:val="24"/>
        </w:rPr>
        <w:t xml:space="preserve">níže </w:t>
      </w:r>
      <w:r w:rsidR="00450239" w:rsidRPr="00F86D76">
        <w:rPr>
          <w:rFonts w:cs="Arial"/>
          <w:b/>
          <w:sz w:val="24"/>
          <w:szCs w:val="24"/>
        </w:rPr>
        <w:t xml:space="preserve">předkládá </w:t>
      </w:r>
      <w:r w:rsidR="003356A7" w:rsidRPr="00F86D76">
        <w:rPr>
          <w:rFonts w:cs="Arial"/>
          <w:b/>
          <w:sz w:val="24"/>
          <w:szCs w:val="24"/>
        </w:rPr>
        <w:t>p</w:t>
      </w:r>
      <w:r w:rsidR="003356A7" w:rsidRPr="00F86D76">
        <w:rPr>
          <w:b/>
          <w:bCs/>
          <w:sz w:val="24"/>
          <w:szCs w:val="24"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5A14ED" w:rsidRPr="00F86D76">
        <w:rPr>
          <w:b/>
          <w:bCs/>
          <w:sz w:val="24"/>
          <w:szCs w:val="24"/>
        </w:rPr>
        <w:t xml:space="preserve"> </w:t>
      </w:r>
      <w:r w:rsidR="0009523A" w:rsidRPr="00F86D76">
        <w:rPr>
          <w:rFonts w:cs="Arial"/>
          <w:sz w:val="24"/>
          <w:szCs w:val="24"/>
        </w:rPr>
        <w:t>v</w:t>
      </w:r>
      <w:r w:rsidR="00173BEF" w:rsidRPr="00F86D76">
        <w:rPr>
          <w:rFonts w:cs="Arial"/>
          <w:sz w:val="24"/>
          <w:szCs w:val="24"/>
        </w:rPr>
        <w:t>e</w:t>
      </w:r>
      <w:r w:rsidR="0009523A" w:rsidRPr="00F86D76">
        <w:rPr>
          <w:rFonts w:cs="Arial"/>
          <w:sz w:val="24"/>
          <w:szCs w:val="24"/>
        </w:rPr>
        <w:t> </w:t>
      </w:r>
      <w:r w:rsidR="00173BEF" w:rsidRPr="00F86D76">
        <w:rPr>
          <w:rFonts w:cs="Arial"/>
          <w:sz w:val="24"/>
          <w:szCs w:val="24"/>
        </w:rPr>
        <w:t>smyslu</w:t>
      </w:r>
      <w:r w:rsidR="0009523A" w:rsidRPr="00F86D76">
        <w:rPr>
          <w:rFonts w:cs="Arial"/>
          <w:sz w:val="24"/>
          <w:szCs w:val="24"/>
        </w:rPr>
        <w:t xml:space="preserve"> </w:t>
      </w:r>
      <w:r w:rsidR="00D35193">
        <w:rPr>
          <w:rFonts w:cs="Arial"/>
          <w:sz w:val="24"/>
          <w:szCs w:val="24"/>
        </w:rPr>
        <w:t>ustanovení</w:t>
      </w:r>
      <w:r w:rsidR="0009523A" w:rsidRPr="00F86D76">
        <w:rPr>
          <w:rFonts w:cs="Arial"/>
          <w:sz w:val="24"/>
          <w:szCs w:val="24"/>
        </w:rPr>
        <w:t xml:space="preserve"> § 56 odst. 3 písm. e) zákona č. 137/2006 Sb., o veřejných zakázkách, v platném znění, a zadávací dokumentací k této veřejné zakázce</w:t>
      </w:r>
      <w:r w:rsidR="003356A7" w:rsidRPr="00F86D76">
        <w:rPr>
          <w:b/>
          <w:bCs/>
          <w:sz w:val="24"/>
          <w:szCs w:val="24"/>
        </w:rPr>
        <w:t>.</w:t>
      </w:r>
    </w:p>
    <w:p w:rsidR="00302078" w:rsidRPr="00F86D76" w:rsidRDefault="00302078" w:rsidP="00690331">
      <w:pPr>
        <w:tabs>
          <w:tab w:val="left" w:pos="2552"/>
          <w:tab w:val="left" w:pos="3544"/>
        </w:tabs>
        <w:spacing w:after="0"/>
        <w:jc w:val="both"/>
        <w:rPr>
          <w:b/>
          <w:sz w:val="24"/>
          <w:szCs w:val="24"/>
        </w:rPr>
      </w:pPr>
    </w:p>
    <w:p w:rsidR="006203B4" w:rsidRPr="00F86D76" w:rsidRDefault="006203B4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</w:p>
    <w:p w:rsidR="00EA5E70" w:rsidRDefault="00EA5E70" w:rsidP="0029708E">
      <w:pPr>
        <w:tabs>
          <w:tab w:val="left" w:pos="0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</w:p>
    <w:p w:rsidR="00EA5E70" w:rsidRDefault="00EA5E70" w:rsidP="0029708E">
      <w:pPr>
        <w:tabs>
          <w:tab w:val="left" w:pos="0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</w:p>
    <w:p w:rsidR="00EA5E70" w:rsidRDefault="00EA5E70" w:rsidP="0029708E">
      <w:pPr>
        <w:tabs>
          <w:tab w:val="left" w:pos="0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</w:p>
    <w:p w:rsidR="00D24696" w:rsidRPr="00F86D76" w:rsidRDefault="003356A7" w:rsidP="00EA5E70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  <w:r w:rsidRPr="00F86D76">
        <w:rPr>
          <w:b/>
          <w:sz w:val="24"/>
          <w:szCs w:val="24"/>
        </w:rPr>
        <w:t xml:space="preserve">Přehled </w:t>
      </w:r>
      <w:r w:rsidRPr="00F86D76">
        <w:rPr>
          <w:b/>
          <w:bCs/>
          <w:sz w:val="24"/>
          <w:szCs w:val="24"/>
        </w:rPr>
        <w:t xml:space="preserve">průměrného ročního počtu </w:t>
      </w:r>
      <w:r w:rsidRPr="00F86D76">
        <w:rPr>
          <w:b/>
          <w:bCs/>
          <w:sz w:val="24"/>
          <w:szCs w:val="24"/>
          <w:u w:val="single"/>
        </w:rPr>
        <w:t>zaměstnanců</w:t>
      </w:r>
      <w:r w:rsidRPr="00F86D76">
        <w:rPr>
          <w:b/>
          <w:bCs/>
          <w:sz w:val="24"/>
          <w:szCs w:val="24"/>
        </w:rPr>
        <w:t xml:space="preserve"> dodavatele či jiných osob podílejících se na plnění zakázek obdobného charakteru</w:t>
      </w:r>
      <w:r w:rsidR="00C03827" w:rsidRPr="00F86D76">
        <w:rPr>
          <w:sz w:val="24"/>
          <w:szCs w:val="24"/>
        </w:rPr>
        <w:t xml:space="preserve"> v souladu s požadavky zadavatele </w:t>
      </w:r>
      <w:r w:rsidR="0009523A" w:rsidRPr="00F86D76">
        <w:rPr>
          <w:sz w:val="24"/>
          <w:szCs w:val="24"/>
        </w:rPr>
        <w:t xml:space="preserve">na kvalifikaci dle </w:t>
      </w:r>
      <w:r w:rsidR="00420061">
        <w:rPr>
          <w:sz w:val="24"/>
          <w:szCs w:val="24"/>
        </w:rPr>
        <w:t>čl. 3</w:t>
      </w:r>
      <w:r w:rsidR="0029708E" w:rsidRPr="00F86D76">
        <w:rPr>
          <w:sz w:val="24"/>
          <w:szCs w:val="24"/>
        </w:rPr>
        <w:t xml:space="preserve"> odst. IV. písm. c) </w:t>
      </w:r>
      <w:r w:rsidR="0009523A" w:rsidRPr="00F86D76">
        <w:rPr>
          <w:sz w:val="24"/>
          <w:szCs w:val="24"/>
        </w:rPr>
        <w:t>Zadávací dokumentace k této veřejné zakázce</w:t>
      </w:r>
      <w:r w:rsidR="00302078" w:rsidRPr="00F86D76">
        <w:rPr>
          <w:sz w:val="24"/>
          <w:szCs w:val="24"/>
        </w:rPr>
        <w:t>:</w:t>
      </w: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EA0B24" w:rsidRPr="00F86D76" w:rsidRDefault="00EA0B24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F16186" w:rsidRPr="00F86D76" w:rsidTr="003F6D44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>ROK</w:t>
            </w:r>
          </w:p>
        </w:tc>
        <w:tc>
          <w:tcPr>
            <w:tcW w:w="5455" w:type="dxa"/>
          </w:tcPr>
          <w:p w:rsidR="00F16186" w:rsidRPr="00F86D76" w:rsidRDefault="00F16186" w:rsidP="003F6D44">
            <w:pPr>
              <w:tabs>
                <w:tab w:val="left" w:pos="720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 xml:space="preserve">Počet </w:t>
            </w:r>
            <w:r w:rsidRPr="00F86D76">
              <w:rPr>
                <w:rFonts w:cs="Calibri"/>
                <w:b/>
                <w:bCs/>
                <w:sz w:val="24"/>
                <w:szCs w:val="24"/>
              </w:rPr>
              <w:t>průměrného ročního počtu zaměstnanců dodavatele či jiných osob podílejících se na plnění zakázek obdobného charakteru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2C3F3B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………………….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2C3F3B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2C3F3B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……………………</w:t>
            </w:r>
          </w:p>
        </w:tc>
      </w:tr>
    </w:tbl>
    <w:p w:rsidR="006203B4" w:rsidRPr="00F86D76" w:rsidRDefault="006203B4" w:rsidP="006203B4">
      <w:pPr>
        <w:spacing w:after="0"/>
        <w:jc w:val="both"/>
        <w:rPr>
          <w:b/>
          <w:sz w:val="24"/>
          <w:szCs w:val="24"/>
        </w:rPr>
      </w:pPr>
    </w:p>
    <w:p w:rsidR="006203B4" w:rsidRPr="00F86D76" w:rsidRDefault="006203B4" w:rsidP="006203B4">
      <w:pPr>
        <w:spacing w:after="0"/>
        <w:jc w:val="both"/>
        <w:rPr>
          <w:b/>
          <w:sz w:val="24"/>
          <w:szCs w:val="24"/>
        </w:rPr>
      </w:pPr>
    </w:p>
    <w:p w:rsidR="00302078" w:rsidRPr="00F86D76" w:rsidRDefault="003356A7" w:rsidP="0029708E">
      <w:pPr>
        <w:spacing w:after="0"/>
        <w:ind w:firstLine="567"/>
        <w:jc w:val="both"/>
        <w:rPr>
          <w:sz w:val="24"/>
          <w:szCs w:val="24"/>
        </w:rPr>
      </w:pPr>
      <w:r w:rsidRPr="00F86D76">
        <w:rPr>
          <w:b/>
          <w:sz w:val="24"/>
          <w:szCs w:val="24"/>
        </w:rPr>
        <w:t xml:space="preserve">Přehled </w:t>
      </w:r>
      <w:r w:rsidRPr="00F86D76">
        <w:rPr>
          <w:b/>
          <w:bCs/>
          <w:sz w:val="24"/>
          <w:szCs w:val="24"/>
        </w:rPr>
        <w:t xml:space="preserve">průměrného ročního počtu </w:t>
      </w:r>
      <w:r w:rsidR="00ED10BA" w:rsidRPr="00F86D76">
        <w:rPr>
          <w:b/>
          <w:bCs/>
          <w:sz w:val="24"/>
          <w:szCs w:val="24"/>
          <w:u w:val="single"/>
        </w:rPr>
        <w:t xml:space="preserve">vedoucích </w:t>
      </w:r>
      <w:r w:rsidRPr="00F86D76">
        <w:rPr>
          <w:b/>
          <w:bCs/>
          <w:sz w:val="24"/>
          <w:szCs w:val="24"/>
          <w:u w:val="single"/>
        </w:rPr>
        <w:t>zaměstnanců</w:t>
      </w:r>
      <w:r w:rsidRPr="00F86D76">
        <w:rPr>
          <w:b/>
          <w:bCs/>
          <w:sz w:val="24"/>
          <w:szCs w:val="24"/>
        </w:rPr>
        <w:t xml:space="preserve"> dodavatele</w:t>
      </w:r>
      <w:r w:rsidR="00ED10BA" w:rsidRPr="00F86D76">
        <w:rPr>
          <w:b/>
          <w:bCs/>
          <w:sz w:val="24"/>
          <w:szCs w:val="24"/>
        </w:rPr>
        <w:t xml:space="preserve"> či osob v obdobném postavení</w:t>
      </w:r>
      <w:r w:rsidR="005A14ED" w:rsidRPr="00F86D76">
        <w:rPr>
          <w:b/>
          <w:bCs/>
          <w:sz w:val="24"/>
          <w:szCs w:val="24"/>
        </w:rPr>
        <w:t xml:space="preserve"> </w:t>
      </w:r>
      <w:r w:rsidR="002C68C8" w:rsidRPr="00F86D76">
        <w:rPr>
          <w:sz w:val="24"/>
          <w:szCs w:val="24"/>
        </w:rPr>
        <w:t>v souladu s požadavky zadavatele na kvalifikaci dle</w:t>
      </w:r>
      <w:r w:rsidR="00420061">
        <w:rPr>
          <w:sz w:val="24"/>
          <w:szCs w:val="24"/>
        </w:rPr>
        <w:t xml:space="preserve"> čl. 3</w:t>
      </w:r>
      <w:r w:rsidR="0029708E" w:rsidRPr="00F86D76">
        <w:rPr>
          <w:sz w:val="24"/>
          <w:szCs w:val="24"/>
        </w:rPr>
        <w:t xml:space="preserve"> odst. IV. písm. c) </w:t>
      </w:r>
      <w:r w:rsidR="002C68C8" w:rsidRPr="00F86D76">
        <w:rPr>
          <w:sz w:val="24"/>
          <w:szCs w:val="24"/>
        </w:rPr>
        <w:t>Zadávací dokumentace k této veřejné zakázce:</w:t>
      </w:r>
    </w:p>
    <w:p w:rsidR="00ED10BA" w:rsidRPr="00F86D76" w:rsidRDefault="00ED10BA" w:rsidP="003356A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16186" w:rsidRPr="00F86D76" w:rsidRDefault="00F16186" w:rsidP="003356A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16186" w:rsidRPr="00F86D76" w:rsidRDefault="00F16186" w:rsidP="003356A7">
      <w:pPr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F16186" w:rsidRPr="00F86D76" w:rsidTr="003F6D44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>ROK</w:t>
            </w:r>
          </w:p>
        </w:tc>
        <w:tc>
          <w:tcPr>
            <w:tcW w:w="5455" w:type="dxa"/>
          </w:tcPr>
          <w:p w:rsidR="00F16186" w:rsidRPr="00F86D76" w:rsidRDefault="00F16186" w:rsidP="003F6D44">
            <w:pPr>
              <w:tabs>
                <w:tab w:val="left" w:pos="720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 xml:space="preserve">Počet </w:t>
            </w:r>
            <w:r w:rsidRPr="00F86D76">
              <w:rPr>
                <w:rFonts w:cs="Calibri"/>
                <w:b/>
                <w:bCs/>
                <w:sz w:val="24"/>
                <w:szCs w:val="24"/>
              </w:rPr>
              <w:t>průměrného ročního počtu vedoucích zaměstnanců dodavatele či jiných osob podílejících se na plnění zakázek obdobného charakteru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2C3F3B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………………….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2C3F3B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CC5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2C3F3B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……………………</w:t>
            </w:r>
          </w:p>
        </w:tc>
      </w:tr>
    </w:tbl>
    <w:p w:rsidR="00D24696" w:rsidRPr="00F86D7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F16186" w:rsidRPr="00F86D76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302078" w:rsidRPr="00F86D76" w:rsidRDefault="0068161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14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a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P+maJHQIAADwEAAAOAAAAAAAAAAAAAAAAAC4CAABkcnMvZTJvRG9jLnhtbFBLAQIt&#10;ABQABgAIAAAAIQCpwmcZ3QAAAAkBAAAPAAAAAAAAAAAAAAAAAHcEAABkcnMvZG93bnJldi54bWxQ&#10;SwUGAAAAAAQABADzAAAAgQUAAAAA&#10;"/>
        </w:pict>
      </w:r>
      <w:r>
        <w:rPr>
          <w:noProof/>
          <w:sz w:val="24"/>
          <w:szCs w:val="24"/>
          <w:lang w:eastAsia="cs-CZ"/>
        </w:rPr>
        <w:pict>
          <v:shape id="AutoShape 13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rf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dsPp3OJ0CODr6E5EOisc5/5rpDwSiw85aIpvWlVgo2r20Wy5DT&#10;k/OBFsmHhFBV6Z2QMgpAKtQXeBXqBI/TUrDgjBfbHEpp0YkECcVf7PFdmNVHxSJYywnb3mxPhLza&#10;UFyqgAeNAZ2bddXIz1W62i63y9loNllsR7O0qkaPu3I2WuyyT/NqWpVllf0K1LJZ3grGuArsBr1m&#10;s7/Tw+3lXJV2V+x9DMlb9DgvIDv8R9Jxs2GZV1kcNLvs7bBxkGgMvj2n8AZe38F+/eg3vwE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Py+2t8cAgAAPAQAAA4AAAAAAAAAAAAAAAAALgIAAGRycy9lMm9Eb2MueG1sUEsBAi0A&#10;FAAGAAgAAAAhAPA+k87dAAAACAEAAA8AAAAAAAAAAAAAAAAAdgQAAGRycy9kb3ducmV2LnhtbFBL&#10;BQYAAAAABAAEAPMAAACABQAAAAA=&#10;"/>
        </w:pict>
      </w:r>
      <w:r w:rsidR="00302078" w:rsidRPr="00F86D76">
        <w:rPr>
          <w:sz w:val="24"/>
          <w:szCs w:val="24"/>
        </w:rPr>
        <w:t>V</w:t>
      </w:r>
      <w:r w:rsidR="00302078" w:rsidRPr="00F86D76">
        <w:rPr>
          <w:sz w:val="24"/>
          <w:szCs w:val="24"/>
        </w:rPr>
        <w:tab/>
      </w:r>
      <w:r w:rsidR="00302078" w:rsidRPr="00F86D76">
        <w:rPr>
          <w:sz w:val="24"/>
          <w:szCs w:val="24"/>
        </w:rPr>
        <w:tab/>
        <w:t>, dne</w:t>
      </w:r>
      <w:r w:rsidR="00302078" w:rsidRPr="00F86D76">
        <w:rPr>
          <w:sz w:val="24"/>
          <w:szCs w:val="24"/>
        </w:rPr>
        <w:tab/>
      </w:r>
    </w:p>
    <w:p w:rsidR="00302078" w:rsidRPr="00F86D76" w:rsidRDefault="00302078" w:rsidP="00302078">
      <w:pPr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F86D76">
        <w:rPr>
          <w:sz w:val="24"/>
          <w:szCs w:val="24"/>
        </w:rPr>
        <w:t xml:space="preserve">titul, jméno a příjmení osoby </w:t>
      </w:r>
    </w:p>
    <w:p w:rsidR="00302078" w:rsidRPr="00F86D76" w:rsidRDefault="00681619" w:rsidP="0029708E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681619">
        <w:rPr>
          <w:rFonts w:cs="Arial"/>
          <w:noProof/>
          <w:sz w:val="24"/>
          <w:szCs w:val="24"/>
          <w:lang w:eastAsia="cs-CZ"/>
        </w:rPr>
        <w:pict>
          <v:shape id="AutoShape 16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LMxnMK6AsEptbeiQHtWredb0u0NKVx1RLY/RbycDyVnISN6lhIszUGU3fNEMYggU&#10;iMM6NrYPkDAGdIw7Od12wo8eUfg4nk4msymsjl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rhVVFIAIAADwEAAAOAAAAAAAAAAAAAAAAAC4CAABkcnMvZTJvRG9jLnhtbFBL&#10;AQItABQABgAIAAAAIQAG7PWA3QAAAAkBAAAPAAAAAAAAAAAAAAAAAHoEAABkcnMvZG93bnJldi54&#10;bWxQSwUGAAAAAAQABADzAAAAhAUAAAAA&#10;"/>
        </w:pict>
      </w:r>
      <w:r w:rsidR="00302078" w:rsidRPr="00F86D76">
        <w:rPr>
          <w:sz w:val="24"/>
          <w:szCs w:val="24"/>
        </w:rPr>
        <w:t xml:space="preserve">oprávněné </w:t>
      </w:r>
      <w:r w:rsidR="0029708E" w:rsidRPr="00F86D76">
        <w:rPr>
          <w:sz w:val="24"/>
          <w:szCs w:val="24"/>
        </w:rPr>
        <w:t>zastupovat</w:t>
      </w:r>
      <w:r w:rsidR="00302078" w:rsidRPr="00F86D76">
        <w:rPr>
          <w:sz w:val="24"/>
          <w:szCs w:val="24"/>
        </w:rPr>
        <w:t xml:space="preserve"> uchazeče:</w:t>
      </w:r>
      <w:r w:rsidR="00302078" w:rsidRPr="00F86D76">
        <w:rPr>
          <w:sz w:val="24"/>
          <w:szCs w:val="24"/>
        </w:rPr>
        <w:tab/>
      </w: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F86D76">
        <w:rPr>
          <w:rFonts w:cs="Arial"/>
          <w:sz w:val="24"/>
          <w:szCs w:val="24"/>
        </w:rPr>
        <w:t>razítko uchazeče a podpis osoby</w:t>
      </w:r>
    </w:p>
    <w:p w:rsidR="00302078" w:rsidRPr="00F86D76" w:rsidRDefault="00681619" w:rsidP="0029708E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5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tJHwIAADw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ENga0kfAgAAPAQAAA4AAAAAAAAAAAAAAAAALgIAAGRycy9lMm9Eb2MueG1sUEsB&#10;Ai0AFAAGAAgAAAAhAOEUbBTdAAAACQEAAA8AAAAAAAAAAAAAAAAAeQQAAGRycy9kb3ducmV2Lnht&#10;bFBLBQYAAAAABAAEAPMAAACDBQAAAAA=&#10;"/>
        </w:pict>
      </w:r>
      <w:r w:rsidR="00302078" w:rsidRPr="00F86D76">
        <w:rPr>
          <w:rFonts w:cs="Arial"/>
          <w:sz w:val="24"/>
          <w:szCs w:val="24"/>
        </w:rPr>
        <w:t xml:space="preserve">oprávněné </w:t>
      </w:r>
      <w:r w:rsidR="0029708E" w:rsidRPr="00F86D76">
        <w:rPr>
          <w:rFonts w:cs="Arial"/>
          <w:sz w:val="24"/>
          <w:szCs w:val="24"/>
        </w:rPr>
        <w:t>zastupovat</w:t>
      </w:r>
      <w:r w:rsidR="00302078" w:rsidRPr="00F86D76">
        <w:rPr>
          <w:rFonts w:cs="Arial"/>
          <w:sz w:val="24"/>
          <w:szCs w:val="24"/>
        </w:rPr>
        <w:t xml:space="preserve"> uchazeče:</w:t>
      </w:r>
      <w:r w:rsidR="00302078" w:rsidRPr="00F86D76">
        <w:rPr>
          <w:rFonts w:cs="Arial"/>
          <w:sz w:val="24"/>
          <w:szCs w:val="24"/>
        </w:rPr>
        <w:tab/>
      </w:r>
    </w:p>
    <w:sectPr w:rsidR="00302078" w:rsidRPr="00F86D76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800" w:rsidRDefault="006D1800" w:rsidP="0003428A">
      <w:pPr>
        <w:spacing w:after="0" w:line="240" w:lineRule="auto"/>
      </w:pPr>
      <w:r>
        <w:separator/>
      </w:r>
    </w:p>
  </w:endnote>
  <w:endnote w:type="continuationSeparator" w:id="1">
    <w:p w:rsidR="006D1800" w:rsidRDefault="006D1800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800" w:rsidRDefault="006D1800" w:rsidP="0003428A">
      <w:pPr>
        <w:spacing w:after="0" w:line="240" w:lineRule="auto"/>
      </w:pPr>
      <w:r>
        <w:separator/>
      </w:r>
    </w:p>
  </w:footnote>
  <w:footnote w:type="continuationSeparator" w:id="1">
    <w:p w:rsidR="006D1800" w:rsidRDefault="006D1800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70" w:rsidRPr="00147070" w:rsidRDefault="00EA5E70" w:rsidP="00EA5E70">
    <w:pPr>
      <w:pStyle w:val="Zhlav"/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4529455</wp:posOffset>
          </wp:positionH>
          <wp:positionV relativeFrom="paragraph">
            <wp:posOffset>-30480</wp:posOffset>
          </wp:positionV>
          <wp:extent cx="2038350" cy="1009650"/>
          <wp:effectExtent l="19050" t="0" r="0" b="0"/>
          <wp:wrapNone/>
          <wp:docPr id="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04EC">
      <w:rPr>
        <w:rFonts w:eastAsia="Times New Roman"/>
        <w:sz w:val="24"/>
        <w:szCs w:val="24"/>
        <w:lang w:eastAsia="cs-CZ"/>
      </w:rPr>
      <w:t>Veřejná zakázka:</w:t>
    </w:r>
  </w:p>
  <w:p w:rsidR="00EA5E70" w:rsidRPr="00BB782A" w:rsidRDefault="00EA5E70" w:rsidP="00EA5E70">
    <w:pPr>
      <w:spacing w:before="75" w:after="75" w:line="240" w:lineRule="auto"/>
      <w:ind w:left="360" w:right="75"/>
      <w:jc w:val="center"/>
      <w:rPr>
        <w:rFonts w:eastAsia="Times New Roman"/>
        <w:sz w:val="10"/>
        <w:szCs w:val="10"/>
        <w:lang w:eastAsia="cs-CZ"/>
      </w:rPr>
    </w:pPr>
  </w:p>
  <w:p w:rsidR="00EA5E70" w:rsidRDefault="00EA5E70" w:rsidP="00EA5E70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sz w:val="24"/>
        <w:szCs w:val="24"/>
      </w:rPr>
    </w:pPr>
    <w:r w:rsidRPr="00F804EC">
      <w:rPr>
        <w:sz w:val="24"/>
        <w:szCs w:val="24"/>
      </w:rPr>
      <w:t>„</w:t>
    </w:r>
    <w:r>
      <w:rPr>
        <w:sz w:val="24"/>
        <w:szCs w:val="24"/>
      </w:rPr>
      <w:t xml:space="preserve">Oprava chodníku po jedné straně komunikace na pozemcích parcelní číslo </w:t>
    </w:r>
  </w:p>
  <w:p w:rsidR="00EA5E70" w:rsidRDefault="00EA5E70" w:rsidP="00EA5E70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cs="Arial"/>
        <w:i/>
        <w:color w:val="000000"/>
        <w:sz w:val="24"/>
        <w:szCs w:val="24"/>
      </w:rPr>
    </w:pPr>
    <w:r>
      <w:rPr>
        <w:sz w:val="24"/>
        <w:szCs w:val="24"/>
      </w:rPr>
      <w:t>488/3 a 500/6 v k. ú. Kněžice u Ronova (část B)</w:t>
    </w:r>
    <w:r w:rsidRPr="00F804EC">
      <w:rPr>
        <w:rFonts w:cs="Arial"/>
        <w:i/>
        <w:color w:val="000000"/>
        <w:sz w:val="24"/>
        <w:szCs w:val="24"/>
      </w:rPr>
      <w:t>“</w:t>
    </w:r>
  </w:p>
  <w:p w:rsidR="00E046FB" w:rsidRPr="00EA5E70" w:rsidRDefault="00E046FB" w:rsidP="00EA5E70">
    <w:pPr>
      <w:pStyle w:val="Zhlav"/>
      <w:rPr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764BA"/>
    <w:rsid w:val="00083A8E"/>
    <w:rsid w:val="00085F38"/>
    <w:rsid w:val="0009523A"/>
    <w:rsid w:val="000A16D4"/>
    <w:rsid w:val="000B227D"/>
    <w:rsid w:val="001266E7"/>
    <w:rsid w:val="001446AC"/>
    <w:rsid w:val="00151777"/>
    <w:rsid w:val="00160BE3"/>
    <w:rsid w:val="00173BEF"/>
    <w:rsid w:val="001743CB"/>
    <w:rsid w:val="001824EA"/>
    <w:rsid w:val="001863F5"/>
    <w:rsid w:val="00190F01"/>
    <w:rsid w:val="001A4E29"/>
    <w:rsid w:val="001F520D"/>
    <w:rsid w:val="001F5775"/>
    <w:rsid w:val="00230019"/>
    <w:rsid w:val="00235443"/>
    <w:rsid w:val="00271957"/>
    <w:rsid w:val="002934EA"/>
    <w:rsid w:val="0029708E"/>
    <w:rsid w:val="002A5345"/>
    <w:rsid w:val="002C3F3B"/>
    <w:rsid w:val="002C68C8"/>
    <w:rsid w:val="002E45A2"/>
    <w:rsid w:val="002F60FE"/>
    <w:rsid w:val="00302078"/>
    <w:rsid w:val="00303952"/>
    <w:rsid w:val="00304A95"/>
    <w:rsid w:val="0032758F"/>
    <w:rsid w:val="003356A7"/>
    <w:rsid w:val="003505A8"/>
    <w:rsid w:val="00363067"/>
    <w:rsid w:val="0039105B"/>
    <w:rsid w:val="003A1197"/>
    <w:rsid w:val="003B66D5"/>
    <w:rsid w:val="00412963"/>
    <w:rsid w:val="00420061"/>
    <w:rsid w:val="0043605B"/>
    <w:rsid w:val="0043664F"/>
    <w:rsid w:val="00450239"/>
    <w:rsid w:val="00462EE6"/>
    <w:rsid w:val="004745D3"/>
    <w:rsid w:val="00484299"/>
    <w:rsid w:val="00491C9C"/>
    <w:rsid w:val="00495322"/>
    <w:rsid w:val="004C3C8B"/>
    <w:rsid w:val="004C4A96"/>
    <w:rsid w:val="004D4197"/>
    <w:rsid w:val="004D7130"/>
    <w:rsid w:val="00500DA8"/>
    <w:rsid w:val="00532172"/>
    <w:rsid w:val="00540A27"/>
    <w:rsid w:val="00547150"/>
    <w:rsid w:val="00552A39"/>
    <w:rsid w:val="0056744A"/>
    <w:rsid w:val="005A14ED"/>
    <w:rsid w:val="005A239D"/>
    <w:rsid w:val="005B4E74"/>
    <w:rsid w:val="005C51E1"/>
    <w:rsid w:val="005D3128"/>
    <w:rsid w:val="005E3B7A"/>
    <w:rsid w:val="005F22AF"/>
    <w:rsid w:val="0060186A"/>
    <w:rsid w:val="006203B4"/>
    <w:rsid w:val="006309B1"/>
    <w:rsid w:val="006411F2"/>
    <w:rsid w:val="00651ED8"/>
    <w:rsid w:val="006559FB"/>
    <w:rsid w:val="00680E7F"/>
    <w:rsid w:val="00681619"/>
    <w:rsid w:val="00687A3F"/>
    <w:rsid w:val="00690331"/>
    <w:rsid w:val="00696DC5"/>
    <w:rsid w:val="006D1800"/>
    <w:rsid w:val="006E4315"/>
    <w:rsid w:val="006E7B5D"/>
    <w:rsid w:val="00704345"/>
    <w:rsid w:val="0073229D"/>
    <w:rsid w:val="00737D25"/>
    <w:rsid w:val="007425D0"/>
    <w:rsid w:val="00742F40"/>
    <w:rsid w:val="00751DD0"/>
    <w:rsid w:val="00765CB0"/>
    <w:rsid w:val="00771829"/>
    <w:rsid w:val="007933E8"/>
    <w:rsid w:val="007B2EF6"/>
    <w:rsid w:val="007F5B25"/>
    <w:rsid w:val="00810879"/>
    <w:rsid w:val="00815285"/>
    <w:rsid w:val="00827373"/>
    <w:rsid w:val="00867656"/>
    <w:rsid w:val="00884B31"/>
    <w:rsid w:val="00891FF7"/>
    <w:rsid w:val="008A0286"/>
    <w:rsid w:val="008B6BA8"/>
    <w:rsid w:val="008D1E1F"/>
    <w:rsid w:val="008F1292"/>
    <w:rsid w:val="008F190A"/>
    <w:rsid w:val="00911A3C"/>
    <w:rsid w:val="00912973"/>
    <w:rsid w:val="00927F8A"/>
    <w:rsid w:val="009432B2"/>
    <w:rsid w:val="009443AA"/>
    <w:rsid w:val="009537C0"/>
    <w:rsid w:val="00955A2A"/>
    <w:rsid w:val="00961F52"/>
    <w:rsid w:val="00962A08"/>
    <w:rsid w:val="009779E5"/>
    <w:rsid w:val="0099709A"/>
    <w:rsid w:val="009C24E0"/>
    <w:rsid w:val="00A01211"/>
    <w:rsid w:val="00A22B6B"/>
    <w:rsid w:val="00A37845"/>
    <w:rsid w:val="00A51ACF"/>
    <w:rsid w:val="00A84725"/>
    <w:rsid w:val="00AA4FB2"/>
    <w:rsid w:val="00AB5AAB"/>
    <w:rsid w:val="00AC18A8"/>
    <w:rsid w:val="00AC53F0"/>
    <w:rsid w:val="00AC5B31"/>
    <w:rsid w:val="00AD0B73"/>
    <w:rsid w:val="00AE02B8"/>
    <w:rsid w:val="00AF6EF8"/>
    <w:rsid w:val="00B2019D"/>
    <w:rsid w:val="00B37D3A"/>
    <w:rsid w:val="00B6009D"/>
    <w:rsid w:val="00B70761"/>
    <w:rsid w:val="00B91E50"/>
    <w:rsid w:val="00BB051B"/>
    <w:rsid w:val="00BB2B48"/>
    <w:rsid w:val="00BB6ABC"/>
    <w:rsid w:val="00BE0E3E"/>
    <w:rsid w:val="00BE7B3E"/>
    <w:rsid w:val="00C03827"/>
    <w:rsid w:val="00C5472A"/>
    <w:rsid w:val="00C63B12"/>
    <w:rsid w:val="00C75F43"/>
    <w:rsid w:val="00C84F76"/>
    <w:rsid w:val="00C8534E"/>
    <w:rsid w:val="00CA3636"/>
    <w:rsid w:val="00CD631F"/>
    <w:rsid w:val="00D11913"/>
    <w:rsid w:val="00D14D77"/>
    <w:rsid w:val="00D16895"/>
    <w:rsid w:val="00D24696"/>
    <w:rsid w:val="00D331CC"/>
    <w:rsid w:val="00D35193"/>
    <w:rsid w:val="00D477B8"/>
    <w:rsid w:val="00D54F3C"/>
    <w:rsid w:val="00DA7819"/>
    <w:rsid w:val="00DB26B7"/>
    <w:rsid w:val="00DC0F33"/>
    <w:rsid w:val="00DC5490"/>
    <w:rsid w:val="00DD294F"/>
    <w:rsid w:val="00E046FB"/>
    <w:rsid w:val="00E13A8C"/>
    <w:rsid w:val="00E3685A"/>
    <w:rsid w:val="00E70A8D"/>
    <w:rsid w:val="00E750FB"/>
    <w:rsid w:val="00E828DD"/>
    <w:rsid w:val="00E87470"/>
    <w:rsid w:val="00EA0B24"/>
    <w:rsid w:val="00EA3ED9"/>
    <w:rsid w:val="00EA5E70"/>
    <w:rsid w:val="00EA7340"/>
    <w:rsid w:val="00ED10BA"/>
    <w:rsid w:val="00EF3FEE"/>
    <w:rsid w:val="00F02B0A"/>
    <w:rsid w:val="00F129B5"/>
    <w:rsid w:val="00F14ED6"/>
    <w:rsid w:val="00F16186"/>
    <w:rsid w:val="00F16CC5"/>
    <w:rsid w:val="00F1756F"/>
    <w:rsid w:val="00F55B23"/>
    <w:rsid w:val="00F760DE"/>
    <w:rsid w:val="00F86D76"/>
    <w:rsid w:val="00FA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  <o:rules v:ext="edit">
        <o:r id="V:Rule10" type="connector" idref="#AutoShape 15"/>
        <o:r id="V:Rule11" type="connector" idref="#AutoShape 13"/>
        <o:r id="V:Rule12" type="connector" idref="#AutoShape 28"/>
        <o:r id="V:Rule13" type="connector" idref="#AutoShape 29"/>
        <o:r id="V:Rule14" type="connector" idref="#AutoShape 26"/>
        <o:r id="V:Rule15" type="connector" idref="#AutoShape 16"/>
        <o:r id="V:Rule16" type="connector" idref="#AutoShape 30"/>
        <o:r id="V:Rule17" type="connector" idref="#AutoShape 14"/>
        <o:r id="V:Rule18" type="connector" idref="#AutoShape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16CC5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-knezice@quick.c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2139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6</cp:revision>
  <cp:lastPrinted>2011-04-13T12:08:00Z</cp:lastPrinted>
  <dcterms:created xsi:type="dcterms:W3CDTF">2016-05-03T05:32:00Z</dcterms:created>
  <dcterms:modified xsi:type="dcterms:W3CDTF">2016-05-17T18:02:00Z</dcterms:modified>
</cp:coreProperties>
</file>