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9" w:rsidRDefault="00BB42C9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6E1450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43840"/>
                <wp:effectExtent l="5080" t="5715" r="13970" b="762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6E1450" w:rsidRPr="006E1450" w:rsidRDefault="006E1450" w:rsidP="006E145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6E1450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A76547" w:rsidRPr="00FA0207" w:rsidRDefault="00A76547" w:rsidP="00A76547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A76547" w:rsidRPr="0035651B" w:rsidRDefault="00A76547" w:rsidP="00A7654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E1450" w:rsidRPr="001B3D68" w:rsidRDefault="00A76547" w:rsidP="006E145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6E1450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6E1450" w:rsidRPr="001B3D68">
        <w:rPr>
          <w:rFonts w:ascii="Palatino Linotype" w:hAnsi="Palatino Linotype"/>
          <w:b/>
          <w:bCs/>
        </w:rPr>
        <w:tab/>
      </w:r>
      <w:r w:rsidR="006E1450" w:rsidRPr="001B3D68">
        <w:rPr>
          <w:rFonts w:ascii="Palatino Linotype" w:hAnsi="Palatino Linotype"/>
          <w:b/>
          <w:bCs/>
        </w:rPr>
        <w:tab/>
      </w:r>
      <w:r w:rsidR="006E1450" w:rsidRPr="001B3D68">
        <w:rPr>
          <w:rFonts w:ascii="Palatino Linotype" w:hAnsi="Palatino Linotype"/>
          <w:b/>
          <w:bCs/>
        </w:rPr>
        <w:tab/>
      </w:r>
    </w:p>
    <w:p w:rsidR="006E1450" w:rsidRPr="001B3D68" w:rsidRDefault="006E1450" w:rsidP="006E1450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6E1450" w:rsidRPr="00AA1756" w:rsidRDefault="006E1450" w:rsidP="006E1450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AA1756" w:rsidRPr="00AA1756">
        <w:rPr>
          <w:rFonts w:ascii="Palatino Linotype" w:hAnsi="Palatino Linotype"/>
        </w:rPr>
        <w:t>639</w:t>
      </w:r>
      <w:r w:rsidR="00AA1756">
        <w:rPr>
          <w:rFonts w:ascii="Palatino Linotype" w:hAnsi="Palatino Linotype"/>
        </w:rPr>
        <w:t xml:space="preserve"> </w:t>
      </w:r>
      <w:r w:rsidR="00AA1756" w:rsidRPr="00AA1756">
        <w:rPr>
          <w:rFonts w:ascii="Palatino Linotype" w:hAnsi="Palatino Linotype"/>
        </w:rPr>
        <w:t>88</w:t>
      </w:r>
      <w:r w:rsidR="00AA1756">
        <w:rPr>
          <w:rFonts w:ascii="Palatino Linotype" w:hAnsi="Palatino Linotype"/>
        </w:rPr>
        <w:t xml:space="preserve"> </w:t>
      </w:r>
      <w:r w:rsidR="00AA1756" w:rsidRPr="00AA1756">
        <w:rPr>
          <w:rFonts w:ascii="Palatino Linotype" w:hAnsi="Palatino Linotype"/>
        </w:rPr>
        <w:t>186</w:t>
      </w:r>
    </w:p>
    <w:p w:rsidR="006E1450" w:rsidRPr="00AA1756" w:rsidRDefault="006E1450" w:rsidP="006E1450">
      <w:pPr>
        <w:spacing w:after="0"/>
        <w:rPr>
          <w:rFonts w:ascii="Palatino Linotype" w:hAnsi="Palatino Linotype"/>
        </w:rPr>
      </w:pPr>
      <w:r w:rsidRPr="00AA1756">
        <w:rPr>
          <w:rFonts w:ascii="Palatino Linotype" w:hAnsi="Palatino Linotype"/>
          <w:bCs/>
        </w:rPr>
        <w:t>DIČ:</w:t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  <w:bCs/>
        </w:rPr>
        <w:tab/>
      </w:r>
      <w:r w:rsidRPr="00AA1756">
        <w:rPr>
          <w:rFonts w:ascii="Palatino Linotype" w:hAnsi="Palatino Linotype"/>
        </w:rPr>
        <w:t>CZ</w:t>
      </w:r>
      <w:r w:rsidR="00AA1756" w:rsidRPr="00AA1756">
        <w:rPr>
          <w:rFonts w:ascii="Palatino Linotype" w:hAnsi="Palatino Linotype"/>
        </w:rPr>
        <w:t xml:space="preserve"> 63988186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F3248" w:rsidRDefault="00EF3248" w:rsidP="00EF32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6E1450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6E145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E145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6E1450">
      <w:pPr>
        <w:tabs>
          <w:tab w:val="left" w:pos="0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6E145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6E145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6E145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0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C35AF76" wp14:editId="629934BB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A88D54F" wp14:editId="5E6BF656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0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50" w:rsidRPr="00AE2311" w:rsidRDefault="006E1450" w:rsidP="006E1450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32C7379" wp14:editId="1B56C98B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B7E9224" wp14:editId="71B95534">
          <wp:simplePos x="0" y="0"/>
          <wp:positionH relativeFrom="column">
            <wp:posOffset>4783455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1450" w:rsidRPr="00AE2311" w:rsidRDefault="006E1450" w:rsidP="006E1450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E1450" w:rsidRPr="002770AC" w:rsidRDefault="006E1450" w:rsidP="006E1450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5AF8"/>
    <w:rsid w:val="00025E07"/>
    <w:rsid w:val="0003428A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11A3C"/>
    <w:rsid w:val="009432B2"/>
    <w:rsid w:val="00955A2A"/>
    <w:rsid w:val="00962A08"/>
    <w:rsid w:val="009C24E0"/>
    <w:rsid w:val="009F245B"/>
    <w:rsid w:val="00A22B6B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09234-8DFC-4E92-90F4-49BF71B1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cp:lastPrinted>2011-04-13T12:08:00Z</cp:lastPrinted>
  <dcterms:created xsi:type="dcterms:W3CDTF">2013-08-07T16:22:00Z</dcterms:created>
  <dcterms:modified xsi:type="dcterms:W3CDTF">2013-10-24T14:48:00Z</dcterms:modified>
</cp:coreProperties>
</file>