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016723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16723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4967EE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AB5FF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B7A39" w:rsidRPr="00AB5FFA">
        <w:rPr>
          <w:rFonts w:asciiTheme="minorHAnsi" w:hAnsiTheme="minorHAnsi" w:cs="Arial"/>
          <w:b/>
          <w:sz w:val="24"/>
          <w:szCs w:val="24"/>
        </w:rPr>
        <w:t>PROHLÁŠENÍ – REFERENČNÍ</w:t>
      </w:r>
      <w:r w:rsidR="005E3B7A" w:rsidRPr="00AB5FFA">
        <w:rPr>
          <w:rFonts w:asciiTheme="minorHAnsi" w:hAnsiTheme="minorHAnsi" w:cs="Arial"/>
          <w:b/>
          <w:sz w:val="24"/>
          <w:szCs w:val="24"/>
        </w:rPr>
        <w:t xml:space="preserve"> LIST</w:t>
      </w:r>
    </w:p>
    <w:p w:rsidR="00E828DD" w:rsidRPr="00AB5FF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76547" w:rsidRPr="00AB5FFA" w:rsidRDefault="00A76547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Veřejná zakázka</w:t>
      </w:r>
    </w:p>
    <w:p w:rsidR="003B0EE0" w:rsidRPr="00AB5FFA" w:rsidRDefault="003B0EE0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967EE" w:rsidRPr="00711D9B" w:rsidRDefault="004967EE" w:rsidP="004967EE">
      <w:pPr>
        <w:pStyle w:val="Prosttext1"/>
        <w:spacing w:after="0"/>
        <w:jc w:val="center"/>
        <w:rPr>
          <w:rFonts w:asciiTheme="minorHAnsi" w:hAnsiTheme="minorHAnsi" w:cs="Arial"/>
          <w:b/>
          <w:sz w:val="36"/>
          <w:szCs w:val="36"/>
          <w:lang w:val="cs-CZ"/>
        </w:rPr>
      </w:pPr>
      <w:r w:rsidRPr="00711D9B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 w:rsidRPr="00711D9B">
        <w:rPr>
          <w:rFonts w:asciiTheme="minorHAnsi" w:hAnsiTheme="minorHAnsi" w:cs="Arial"/>
          <w:b/>
          <w:sz w:val="36"/>
          <w:szCs w:val="36"/>
          <w:lang w:val="cs-CZ"/>
        </w:rPr>
        <w:t>STAVEBNÍ ÚPRAVY STÁVAJÍCÍ SPORTOVNÍ HALY</w:t>
      </w:r>
      <w:r w:rsidRPr="00711D9B">
        <w:rPr>
          <w:rFonts w:asciiTheme="minorHAnsi" w:hAnsiTheme="minorHAnsi" w:cs="Arial"/>
          <w:b/>
          <w:sz w:val="36"/>
          <w:szCs w:val="36"/>
          <w:lang w:val="cs-CZ" w:eastAsia="cs-CZ"/>
        </w:rPr>
        <w:t>“</w:t>
      </w:r>
    </w:p>
    <w:p w:rsidR="004967EE" w:rsidRDefault="004967EE" w:rsidP="004967E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967EE" w:rsidRPr="00566C33" w:rsidRDefault="004967EE" w:rsidP="004967E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4967EE" w:rsidRPr="00711D9B" w:rsidRDefault="004967EE" w:rsidP="004967EE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711D9B">
        <w:rPr>
          <w:rFonts w:eastAsia="Times New Roman" w:cs="Arial"/>
          <w:b/>
          <w:color w:val="000000"/>
          <w:sz w:val="24"/>
          <w:szCs w:val="24"/>
          <w:lang w:eastAsia="ar-SA"/>
        </w:rPr>
        <w:t>Sportovní klub Hala Lužiny z.s.</w:t>
      </w:r>
    </w:p>
    <w:p w:rsidR="004967EE" w:rsidRPr="00711D9B" w:rsidRDefault="004967EE" w:rsidP="004967EE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sz w:val="24"/>
          <w:szCs w:val="24"/>
          <w:lang w:eastAsia="ar-SA"/>
        </w:rPr>
        <w:t xml:space="preserve">se sídlem: </w:t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color w:val="000000"/>
          <w:sz w:val="24"/>
          <w:szCs w:val="24"/>
          <w:lang w:eastAsia="ar-SA"/>
        </w:rPr>
        <w:t>Bellušova 1877/68, 155 00 Praha 5</w:t>
      </w:r>
    </w:p>
    <w:p w:rsidR="004967EE" w:rsidRPr="00711D9B" w:rsidRDefault="004967EE" w:rsidP="004967EE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 w:cs="Tahoma"/>
          <w:bCs/>
          <w:color w:val="000000"/>
          <w:sz w:val="24"/>
          <w:szCs w:val="24"/>
          <w:lang w:eastAsia="ar-SA"/>
        </w:rPr>
        <w:t>26547970 / CZ26547970</w:t>
      </w:r>
    </w:p>
    <w:p w:rsidR="004967EE" w:rsidRPr="00711D9B" w:rsidRDefault="004967EE" w:rsidP="004967EE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PaedDr. Jiřím Olšiakem, předsedou výboru</w:t>
      </w:r>
    </w:p>
    <w:p w:rsidR="004967EE" w:rsidRPr="00711D9B" w:rsidRDefault="004967EE" w:rsidP="004967EE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tel.: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+420 602 275 221</w:t>
      </w:r>
    </w:p>
    <w:p w:rsidR="004967EE" w:rsidRPr="00711D9B" w:rsidRDefault="004967EE" w:rsidP="004967EE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e-mail: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hyperlink r:id="rId8" w:history="1">
        <w:r w:rsidRPr="00711D9B">
          <w:rPr>
            <w:rFonts w:eastAsia="Times New Roman"/>
            <w:bCs/>
            <w:color w:val="0000FF"/>
            <w:sz w:val="24"/>
            <w:szCs w:val="24"/>
            <w:u w:val="single"/>
            <w:lang w:eastAsia="ar-SA"/>
          </w:rPr>
          <w:t>j.olsiak@seznam.cz</w:t>
        </w:r>
      </w:hyperlink>
    </w:p>
    <w:p w:rsidR="004967EE" w:rsidRDefault="004967EE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016723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1672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016723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1672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016723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1672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016723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016723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1672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F68E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FE66F6" w:rsidRDefault="00FE66F6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302078" w:rsidRPr="00AB5FFA" w:rsidRDefault="00450239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Referenční </w:t>
      </w:r>
      <w:r w:rsidR="00C107BF" w:rsidRPr="00AB5FFA">
        <w:rPr>
          <w:rFonts w:asciiTheme="minorHAnsi" w:hAnsiTheme="minorHAnsi" w:cs="Arial"/>
          <w:b/>
          <w:sz w:val="24"/>
          <w:szCs w:val="24"/>
        </w:rPr>
        <w:t>list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 se seznamem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významných </w:t>
      </w:r>
      <w:r w:rsidR="009A11AB" w:rsidRPr="00AB5FFA">
        <w:rPr>
          <w:rFonts w:asciiTheme="minorHAnsi" w:hAnsiTheme="minorHAnsi" w:cs="Arial"/>
          <w:b/>
          <w:sz w:val="24"/>
          <w:szCs w:val="24"/>
        </w:rPr>
        <w:t xml:space="preserve">stavebních prací </w:t>
      </w:r>
      <w:r w:rsidRPr="00AB5FFA">
        <w:rPr>
          <w:rFonts w:asciiTheme="minorHAnsi" w:hAnsiTheme="minorHAnsi" w:cs="Arial"/>
          <w:sz w:val="24"/>
          <w:szCs w:val="24"/>
        </w:rPr>
        <w:t>v</w:t>
      </w:r>
      <w:r w:rsidR="004967EE">
        <w:rPr>
          <w:rFonts w:asciiTheme="minorHAnsi" w:hAnsiTheme="minorHAnsi" w:cs="Arial"/>
          <w:sz w:val="24"/>
          <w:szCs w:val="24"/>
        </w:rPr>
        <w:t xml:space="preserve"> souladu</w:t>
      </w:r>
      <w:r w:rsidRPr="00AB5FFA">
        <w:rPr>
          <w:rFonts w:asciiTheme="minorHAnsi" w:hAnsiTheme="minorHAnsi" w:cs="Arial"/>
          <w:sz w:val="24"/>
          <w:szCs w:val="24"/>
        </w:rPr>
        <w:t xml:space="preserve"> s § 56 odst. </w:t>
      </w:r>
      <w:r w:rsidR="00C03827" w:rsidRPr="00AB5FFA">
        <w:rPr>
          <w:rFonts w:asciiTheme="minorHAnsi" w:hAnsiTheme="minorHAnsi" w:cs="Arial"/>
          <w:sz w:val="24"/>
          <w:szCs w:val="24"/>
        </w:rPr>
        <w:t>3</w:t>
      </w:r>
      <w:r w:rsidRPr="00AB5FFA">
        <w:rPr>
          <w:rFonts w:asciiTheme="minorHAnsi" w:hAnsiTheme="minorHAnsi" w:cs="Arial"/>
          <w:sz w:val="24"/>
          <w:szCs w:val="24"/>
        </w:rPr>
        <w:t xml:space="preserve"> písm. a) zákona</w:t>
      </w:r>
      <w:r w:rsidR="00303952" w:rsidRPr="00AB5FFA">
        <w:rPr>
          <w:rFonts w:asciiTheme="minorHAnsi" w:hAnsiTheme="minorHAnsi" w:cs="Arial"/>
          <w:sz w:val="24"/>
          <w:szCs w:val="24"/>
        </w:rPr>
        <w:t xml:space="preserve"> č. 137/2006 Sb., o veřejných zakázkách, v platném znění,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a zadávací dokumentací k této veřejné zakázce.</w:t>
      </w: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DD294F" w:rsidRDefault="00A76547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</w:t>
      </w:r>
      <w:r w:rsidR="00302078" w:rsidRPr="00AB5FFA">
        <w:rPr>
          <w:rFonts w:asciiTheme="minorHAnsi" w:hAnsiTheme="minorHAnsi"/>
          <w:b/>
          <w:sz w:val="24"/>
          <w:szCs w:val="24"/>
        </w:rPr>
        <w:t>Referenční</w:t>
      </w:r>
      <w:r w:rsidRPr="00AB5FFA">
        <w:rPr>
          <w:rFonts w:asciiTheme="minorHAnsi" w:hAnsiTheme="minorHAnsi"/>
          <w:b/>
          <w:sz w:val="24"/>
          <w:szCs w:val="24"/>
        </w:rPr>
        <w:t>m</w:t>
      </w:r>
      <w:r w:rsidR="00302078" w:rsidRPr="00AB5FFA">
        <w:rPr>
          <w:rFonts w:asciiTheme="minorHAnsi" w:hAnsiTheme="minorHAnsi"/>
          <w:b/>
          <w:sz w:val="24"/>
          <w:szCs w:val="24"/>
        </w:rPr>
        <w:t xml:space="preserve"> list</w:t>
      </w:r>
      <w:r w:rsidRPr="00AB5FFA">
        <w:rPr>
          <w:rFonts w:asciiTheme="minorHAnsi" w:hAnsiTheme="minorHAnsi"/>
          <w:b/>
          <w:sz w:val="24"/>
          <w:szCs w:val="24"/>
        </w:rPr>
        <w:t xml:space="preserve">u </w:t>
      </w:r>
      <w:r w:rsidR="00302078"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C03827" w:rsidRPr="00AB5FFA">
        <w:rPr>
          <w:rFonts w:asciiTheme="minorHAnsi" w:hAnsiTheme="minorHAnsi"/>
          <w:sz w:val="24"/>
          <w:szCs w:val="24"/>
        </w:rPr>
        <w:t xml:space="preserve">stavebních prací v souladu s požadavky zadavatele na kvalifikaci </w:t>
      </w:r>
      <w:r w:rsidRPr="00AB5FFA">
        <w:rPr>
          <w:rFonts w:asciiTheme="minorHAnsi" w:hAnsiTheme="minorHAnsi"/>
          <w:sz w:val="24"/>
          <w:szCs w:val="24"/>
        </w:rPr>
        <w:t>dle</w:t>
      </w:r>
      <w:r w:rsidR="004967EE">
        <w:rPr>
          <w:rFonts w:asciiTheme="minorHAnsi" w:hAnsiTheme="minorHAnsi"/>
          <w:sz w:val="24"/>
          <w:szCs w:val="24"/>
        </w:rPr>
        <w:t xml:space="preserve"> čl. 5 odst. 5.4</w:t>
      </w:r>
      <w:r w:rsidR="00AD4A79" w:rsidRPr="00AB5FFA">
        <w:rPr>
          <w:rFonts w:asciiTheme="minorHAnsi" w:hAnsiTheme="minorHAnsi"/>
          <w:sz w:val="24"/>
          <w:szCs w:val="24"/>
        </w:rPr>
        <w:t xml:space="preserve"> písm. a)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="000F47EA" w:rsidRPr="00AB5FFA">
        <w:rPr>
          <w:rFonts w:asciiTheme="minorHAnsi" w:hAnsiTheme="minorHAnsi"/>
          <w:sz w:val="24"/>
          <w:szCs w:val="24"/>
        </w:rPr>
        <w:t>dokumentace</w:t>
      </w:r>
      <w:r w:rsidR="00C03827" w:rsidRPr="00AB5FFA">
        <w:rPr>
          <w:rFonts w:asciiTheme="minorHAnsi" w:hAnsiTheme="minorHAnsi"/>
          <w:sz w:val="24"/>
          <w:szCs w:val="24"/>
        </w:rPr>
        <w:t xml:space="preserve"> k této veřejné zakázce</w:t>
      </w:r>
      <w:r w:rsidR="00302078" w:rsidRPr="00AB5FFA">
        <w:rPr>
          <w:rFonts w:asciiTheme="minorHAnsi" w:hAnsiTheme="minorHAnsi"/>
          <w:sz w:val="24"/>
          <w:szCs w:val="24"/>
        </w:rPr>
        <w:t>:</w:t>
      </w: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E66F6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FE66F6" w:rsidRPr="00AB5FFA" w:rsidRDefault="00FE66F6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AB5FFA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B5FFA" w:rsidRDefault="00DA7819" w:rsidP="00A7654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Předmět a popis stavebních prací (stavby) </w:t>
            </w:r>
            <w:r w:rsidR="00E13A8C" w:rsidRPr="00AB5FFA">
              <w:rPr>
                <w:rFonts w:asciiTheme="minorHAnsi" w:hAnsiTheme="minorHAnsi" w:cs="Calibri"/>
                <w:sz w:val="20"/>
                <w:szCs w:val="20"/>
              </w:rPr>
              <w:t>včetně místa plnění</w:t>
            </w:r>
          </w:p>
        </w:tc>
        <w:tc>
          <w:tcPr>
            <w:tcW w:w="1692" w:type="dxa"/>
          </w:tcPr>
          <w:p w:rsidR="00DA7819" w:rsidRPr="00AB5FFA" w:rsidRDefault="00DA7819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Termín realizace 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stavebních prací</w:t>
            </w:r>
          </w:p>
        </w:tc>
        <w:tc>
          <w:tcPr>
            <w:tcW w:w="1776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ho plnění</w:t>
            </w: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967EE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4967EE" w:rsidRPr="00AB5FFA" w:rsidRDefault="004967EE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1436" w:type="dxa"/>
            <w:vAlign w:val="center"/>
          </w:tcPr>
          <w:p w:rsidR="004967EE" w:rsidRPr="00AB5FFA" w:rsidRDefault="004967EE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4967EE" w:rsidRPr="00AB5FFA" w:rsidRDefault="004967EE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4967EE" w:rsidRPr="00AB5FFA" w:rsidRDefault="004967EE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967EE" w:rsidRPr="00AB5FFA" w:rsidRDefault="004967EE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967EE" w:rsidRPr="00AB5FFA" w:rsidRDefault="004967EE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967EE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4967EE" w:rsidRPr="00AB5FFA" w:rsidRDefault="004967EE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1436" w:type="dxa"/>
            <w:vAlign w:val="center"/>
          </w:tcPr>
          <w:p w:rsidR="004967EE" w:rsidRPr="00AB5FFA" w:rsidRDefault="004967EE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4967EE" w:rsidRPr="00AB5FFA" w:rsidRDefault="004967EE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4967EE" w:rsidRPr="00AB5FFA" w:rsidRDefault="004967EE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967EE" w:rsidRPr="00AB5FFA" w:rsidRDefault="004967EE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4967EE" w:rsidRPr="00AB5FFA" w:rsidRDefault="004967EE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13907" w:rsidRDefault="0011390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334C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AB5FFA">
        <w:rPr>
          <w:rFonts w:asciiTheme="minorHAnsi" w:hAnsiTheme="minorHAnsi"/>
          <w:b/>
          <w:bCs/>
          <w:i/>
          <w:sz w:val="24"/>
          <w:szCs w:val="24"/>
        </w:rPr>
        <w:t>Uchazeč čestně prohlašuje, že veškeré shora uvedené referenční zakázky a realizované stavební práce byly provedeny řádně a odborně.</w:t>
      </w:r>
    </w:p>
    <w:p w:rsidR="00BB42C9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Uchazeč dále čestně prohlašuje, že p</w:t>
      </w:r>
      <w:r w:rsidR="00A76547" w:rsidRPr="00AB5FFA">
        <w:rPr>
          <w:rFonts w:asciiTheme="minorHAnsi" w:hAnsiTheme="minorHAnsi"/>
          <w:i/>
          <w:sz w:val="24"/>
          <w:szCs w:val="24"/>
        </w:rPr>
        <w:t xml:space="preserve">řílohou referenčního listu obsahujícího seznam významných stavebních prací je ke každé uvedené referenční zakázce 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osvědčení vydané či podepsané objednatelem referenční zakázky, kdy takové osvědčení </w:t>
      </w:r>
      <w:r>
        <w:rPr>
          <w:rFonts w:asciiTheme="minorHAnsi" w:hAnsiTheme="minorHAnsi"/>
          <w:b/>
          <w:i/>
          <w:sz w:val="24"/>
          <w:szCs w:val="24"/>
        </w:rPr>
        <w:t>zahrnuje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a </w:t>
      </w:r>
      <w:r>
        <w:rPr>
          <w:rFonts w:asciiTheme="minorHAnsi" w:hAnsiTheme="minorHAnsi"/>
          <w:b/>
          <w:i/>
          <w:sz w:val="24"/>
          <w:szCs w:val="24"/>
        </w:rPr>
        <w:t xml:space="preserve">obsahuje </w:t>
      </w:r>
      <w:r w:rsidRPr="00AB5FFA">
        <w:rPr>
          <w:b/>
          <w:i/>
          <w:iCs/>
          <w:sz w:val="24"/>
          <w:szCs w:val="24"/>
        </w:rPr>
        <w:t>identifikační údaje objednatele</w:t>
      </w:r>
      <w:r>
        <w:rPr>
          <w:b/>
          <w:sz w:val="24"/>
          <w:szCs w:val="24"/>
        </w:rPr>
        <w:t xml:space="preserve">, </w:t>
      </w:r>
      <w:r w:rsidRPr="00AB5FFA">
        <w:rPr>
          <w:rFonts w:asciiTheme="minorHAnsi" w:hAnsiTheme="minorHAnsi"/>
          <w:b/>
          <w:i/>
          <w:sz w:val="24"/>
          <w:szCs w:val="24"/>
        </w:rPr>
        <w:t>údaje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o ceně, době a místu provádění stavebních prací a </w:t>
      </w:r>
      <w:r>
        <w:rPr>
          <w:rFonts w:asciiTheme="minorHAnsi" w:hAnsiTheme="minorHAnsi"/>
          <w:b/>
          <w:i/>
          <w:sz w:val="24"/>
          <w:szCs w:val="24"/>
        </w:rPr>
        <w:t>obsahuje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i údaj o tom, zda byly tyto stavební práce provedeny řádně a odborně</w:t>
      </w:r>
      <w:r w:rsidR="00A208A6" w:rsidRPr="00AB5FFA">
        <w:rPr>
          <w:rFonts w:asciiTheme="minorHAnsi" w:hAnsiTheme="minorHAnsi"/>
          <w:b/>
          <w:i/>
          <w:sz w:val="24"/>
          <w:szCs w:val="24"/>
        </w:rPr>
        <w:t>.</w:t>
      </w:r>
    </w:p>
    <w:p w:rsidR="00DC415A" w:rsidRPr="00AB5FF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B7A39" w:rsidRPr="00AB5FFA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967EE" w:rsidRDefault="004967E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016723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016723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16723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016723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C5" w:rsidRDefault="00570DC5" w:rsidP="0003428A">
      <w:pPr>
        <w:spacing w:after="0" w:line="240" w:lineRule="auto"/>
      </w:pPr>
      <w:r>
        <w:separator/>
      </w:r>
    </w:p>
  </w:endnote>
  <w:endnote w:type="continuationSeparator" w:id="1">
    <w:p w:rsidR="00570DC5" w:rsidRDefault="00570DC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C5" w:rsidRDefault="00570DC5" w:rsidP="0003428A">
      <w:pPr>
        <w:spacing w:after="0" w:line="240" w:lineRule="auto"/>
      </w:pPr>
      <w:r>
        <w:separator/>
      </w:r>
    </w:p>
  </w:footnote>
  <w:footnote w:type="continuationSeparator" w:id="1">
    <w:p w:rsidR="00570DC5" w:rsidRDefault="00570DC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F6" w:rsidRPr="004967EE" w:rsidRDefault="00FE66F6" w:rsidP="004967EE">
    <w:pPr>
      <w:spacing w:before="75" w:after="75" w:line="240" w:lineRule="auto"/>
      <w:ind w:right="75"/>
      <w:rPr>
        <w:sz w:val="24"/>
        <w:szCs w:val="24"/>
        <w:lang w:eastAsia="cs-CZ"/>
      </w:rPr>
    </w:pPr>
    <w:r w:rsidRPr="004967EE"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-97155</wp:posOffset>
          </wp:positionV>
          <wp:extent cx="2028825" cy="1019175"/>
          <wp:effectExtent l="19050" t="0" r="9525" b="0"/>
          <wp:wrapNone/>
          <wp:docPr id="9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67EE">
      <w:rPr>
        <w:sz w:val="24"/>
        <w:szCs w:val="24"/>
        <w:lang w:eastAsia="cs-CZ"/>
      </w:rPr>
      <w:t>Veřejná zakázka:</w:t>
    </w:r>
  </w:p>
  <w:p w:rsidR="00FE66F6" w:rsidRPr="004967EE" w:rsidRDefault="00FE66F6" w:rsidP="00FE66F6">
    <w:pPr>
      <w:pStyle w:val="Zhlav"/>
      <w:jc w:val="center"/>
      <w:rPr>
        <w:b/>
        <w:sz w:val="24"/>
        <w:szCs w:val="24"/>
      </w:rPr>
    </w:pPr>
    <w:r w:rsidRPr="004967EE">
      <w:rPr>
        <w:b/>
        <w:sz w:val="24"/>
        <w:szCs w:val="24"/>
      </w:rPr>
      <w:t xml:space="preserve"> </w:t>
    </w:r>
    <w:r w:rsidR="004967EE" w:rsidRPr="004967EE">
      <w:rPr>
        <w:sz w:val="24"/>
        <w:szCs w:val="24"/>
      </w:rPr>
      <w:t>„STAVEBNÍ ÚPRAVY STÁVAJÍCÍ SPORTOVNÍ HALY</w:t>
    </w:r>
    <w:r w:rsidRPr="004967EE">
      <w:rPr>
        <w:sz w:val="24"/>
        <w:szCs w:val="24"/>
      </w:rPr>
      <w:t>“</w:t>
    </w:r>
  </w:p>
  <w:p w:rsidR="00FE66F6" w:rsidRPr="004967EE" w:rsidRDefault="00FE66F6" w:rsidP="00FE66F6">
    <w:pPr>
      <w:tabs>
        <w:tab w:val="left" w:pos="480"/>
        <w:tab w:val="left" w:pos="4005"/>
      </w:tabs>
      <w:spacing w:before="75" w:after="75" w:line="240" w:lineRule="auto"/>
      <w:ind w:right="75"/>
      <w:jc w:val="center"/>
      <w:rPr>
        <w:sz w:val="24"/>
        <w:szCs w:val="24"/>
      </w:rPr>
    </w:pPr>
  </w:p>
  <w:p w:rsidR="007D37A8" w:rsidRDefault="007D37A8" w:rsidP="003B0EE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16723"/>
    <w:rsid w:val="00025E07"/>
    <w:rsid w:val="00025FF6"/>
    <w:rsid w:val="0003428A"/>
    <w:rsid w:val="00050EAF"/>
    <w:rsid w:val="00064B87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56955"/>
    <w:rsid w:val="00160BE3"/>
    <w:rsid w:val="001824EA"/>
    <w:rsid w:val="0019459D"/>
    <w:rsid w:val="001A4E29"/>
    <w:rsid w:val="001C7E4C"/>
    <w:rsid w:val="001D05DD"/>
    <w:rsid w:val="00235443"/>
    <w:rsid w:val="002675CC"/>
    <w:rsid w:val="002901E9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3F68E5"/>
    <w:rsid w:val="00450239"/>
    <w:rsid w:val="00462EE6"/>
    <w:rsid w:val="004967EE"/>
    <w:rsid w:val="00496F78"/>
    <w:rsid w:val="004A769A"/>
    <w:rsid w:val="004F3FAE"/>
    <w:rsid w:val="00500DA8"/>
    <w:rsid w:val="00501D0B"/>
    <w:rsid w:val="005065DD"/>
    <w:rsid w:val="00515CF7"/>
    <w:rsid w:val="00540087"/>
    <w:rsid w:val="005539DD"/>
    <w:rsid w:val="0056744A"/>
    <w:rsid w:val="00570DC5"/>
    <w:rsid w:val="005B7A39"/>
    <w:rsid w:val="005C51E1"/>
    <w:rsid w:val="005E3B7A"/>
    <w:rsid w:val="005F22AF"/>
    <w:rsid w:val="00622224"/>
    <w:rsid w:val="00622A6D"/>
    <w:rsid w:val="006309B1"/>
    <w:rsid w:val="006411F2"/>
    <w:rsid w:val="00670C1D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51DD0"/>
    <w:rsid w:val="00765CB0"/>
    <w:rsid w:val="00771829"/>
    <w:rsid w:val="007831D9"/>
    <w:rsid w:val="007933E8"/>
    <w:rsid w:val="007D37A8"/>
    <w:rsid w:val="007F5B25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A3C"/>
    <w:rsid w:val="009432B2"/>
    <w:rsid w:val="0095078F"/>
    <w:rsid w:val="00955A2A"/>
    <w:rsid w:val="00962A08"/>
    <w:rsid w:val="00986592"/>
    <w:rsid w:val="009A11AB"/>
    <w:rsid w:val="009C24E0"/>
    <w:rsid w:val="009F245B"/>
    <w:rsid w:val="00A208A6"/>
    <w:rsid w:val="00A22B6B"/>
    <w:rsid w:val="00A51ACF"/>
    <w:rsid w:val="00A56578"/>
    <w:rsid w:val="00A76547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E7705"/>
    <w:rsid w:val="00BF27B1"/>
    <w:rsid w:val="00C03827"/>
    <w:rsid w:val="00C05AD5"/>
    <w:rsid w:val="00C107BF"/>
    <w:rsid w:val="00C15A85"/>
    <w:rsid w:val="00C16D23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C2896"/>
    <w:rsid w:val="00EF3FEE"/>
    <w:rsid w:val="00F07C80"/>
    <w:rsid w:val="00F216E9"/>
    <w:rsid w:val="00F30891"/>
    <w:rsid w:val="00F326EE"/>
    <w:rsid w:val="00F504A5"/>
    <w:rsid w:val="00F74BA0"/>
    <w:rsid w:val="00F91548"/>
    <w:rsid w:val="00FE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lsiak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C9C8-446B-42F5-8818-A7880F3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2016-08-08T11:49:00Z</dcterms:created>
  <dcterms:modified xsi:type="dcterms:W3CDTF">2016-08-08T11:49:00Z</dcterms:modified>
</cp:coreProperties>
</file>