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67B7B" w:rsidRDefault="00235B5B" w:rsidP="006B6E61">
      <w:pPr>
        <w:spacing w:after="120" w:line="240" w:lineRule="auto"/>
        <w:rPr>
          <w:rFonts w:cs="Arial"/>
          <w:b/>
          <w:sz w:val="24"/>
          <w:szCs w:val="24"/>
        </w:rPr>
      </w:pPr>
      <w:r w:rsidRPr="00235B5B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7.85pt;width:463.5pt;height:18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A67B7B">
        <w:rPr>
          <w:rFonts w:cs="Arial"/>
          <w:b/>
          <w:sz w:val="24"/>
          <w:szCs w:val="24"/>
        </w:rPr>
        <w:t xml:space="preserve">Příloha č. </w:t>
      </w:r>
      <w:r w:rsidR="00A67B7B" w:rsidRPr="00A67B7B">
        <w:rPr>
          <w:rFonts w:cs="Arial"/>
          <w:b/>
          <w:sz w:val="24"/>
          <w:szCs w:val="24"/>
        </w:rPr>
        <w:t>4</w:t>
      </w:r>
    </w:p>
    <w:p w:rsidR="002A5345" w:rsidRPr="00A67B7B" w:rsidRDefault="00304A95" w:rsidP="0035651B">
      <w:pPr>
        <w:spacing w:after="0" w:line="240" w:lineRule="auto"/>
        <w:jc w:val="center"/>
        <w:rPr>
          <w:rFonts w:cs="Arial"/>
          <w:sz w:val="27"/>
          <w:szCs w:val="27"/>
        </w:rPr>
      </w:pPr>
      <w:r w:rsidRPr="00A67B7B">
        <w:rPr>
          <w:rFonts w:cs="Arial"/>
          <w:b/>
          <w:sz w:val="27"/>
          <w:szCs w:val="27"/>
        </w:rPr>
        <w:t xml:space="preserve">ČESTNÉ PROHLÁŠENÍ </w:t>
      </w:r>
      <w:r w:rsidR="003A1871" w:rsidRPr="00A67B7B">
        <w:rPr>
          <w:rFonts w:cs="Arial"/>
          <w:b/>
          <w:sz w:val="27"/>
          <w:szCs w:val="27"/>
        </w:rPr>
        <w:t>– EKONOMICKÁ A FINANČNÍ ZPŮSOBILOST UCHAZEČE</w:t>
      </w:r>
    </w:p>
    <w:p w:rsidR="006B6E61" w:rsidRPr="00EA00CC" w:rsidRDefault="006B6E61" w:rsidP="006B6E61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6B6E61" w:rsidRPr="00EA00CC" w:rsidRDefault="006B6E61" w:rsidP="006B6E61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6B6E61" w:rsidRPr="00EA00CC" w:rsidRDefault="006B6E61" w:rsidP="006B6E61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6B6E61" w:rsidRPr="00EA00CC" w:rsidRDefault="006B6E61" w:rsidP="006B6E61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6B6E61" w:rsidRPr="00EA00CC" w:rsidRDefault="006B6E61" w:rsidP="006B6E61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A41FF3" w:rsidRPr="00EA00CC" w:rsidRDefault="00A41FF3" w:rsidP="00A41FF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A41FF3" w:rsidRPr="00EA00CC" w:rsidRDefault="00A41FF3" w:rsidP="00A41FF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A41FF3" w:rsidRPr="00EA00CC" w:rsidRDefault="00A41FF3" w:rsidP="00A41FF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6B6E61" w:rsidRPr="00EA00CC" w:rsidRDefault="006B6E61" w:rsidP="006B6E61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6B6E61" w:rsidRPr="00EA00CC" w:rsidRDefault="006B6E61" w:rsidP="006B6E61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6B6E61" w:rsidRPr="00EA00CC" w:rsidRDefault="006B6E61" w:rsidP="006B6E61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6B6E61" w:rsidRPr="00EA00CC" w:rsidRDefault="00235B5B" w:rsidP="006B6E61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35B5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6B6E61" w:rsidRPr="00EA00CC">
        <w:rPr>
          <w:rFonts w:cs="Arial"/>
          <w:b/>
          <w:sz w:val="24"/>
          <w:szCs w:val="24"/>
        </w:rPr>
        <w:tab/>
      </w:r>
    </w:p>
    <w:p w:rsidR="006B6E61" w:rsidRPr="00EA00CC" w:rsidRDefault="006B6E61" w:rsidP="006B6E61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6B6E61" w:rsidRPr="00EA00CC" w:rsidRDefault="00235B5B" w:rsidP="006B6E61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35B5B">
        <w:rPr>
          <w:rFonts w:cs="Arial"/>
          <w:noProof/>
          <w:sz w:val="24"/>
          <w:szCs w:val="24"/>
          <w:lang w:eastAsia="cs-CZ"/>
        </w:rPr>
        <w:pict>
          <v:shape id="AutoShape 17" o:spid="_x0000_s1045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6B6E61" w:rsidRPr="00EA00CC">
        <w:rPr>
          <w:rFonts w:cs="Arial"/>
          <w:bCs/>
          <w:sz w:val="24"/>
          <w:szCs w:val="24"/>
        </w:rPr>
        <w:t xml:space="preserve">se sídlem </w:t>
      </w:r>
      <w:r w:rsidR="006B6E61" w:rsidRPr="00EA00CC">
        <w:rPr>
          <w:rFonts w:cs="Arial"/>
          <w:bCs/>
          <w:sz w:val="24"/>
          <w:szCs w:val="24"/>
        </w:rPr>
        <w:tab/>
      </w:r>
    </w:p>
    <w:p w:rsidR="006B6E61" w:rsidRPr="00EA00CC" w:rsidRDefault="006B6E61" w:rsidP="006B6E6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6B6E61" w:rsidRPr="00EA00CC" w:rsidRDefault="00235B5B" w:rsidP="006B6E61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35B5B"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6B6E61" w:rsidRPr="00EA00CC">
        <w:rPr>
          <w:rFonts w:cs="Arial"/>
          <w:sz w:val="24"/>
          <w:szCs w:val="24"/>
        </w:rPr>
        <w:t xml:space="preserve">IČ: </w:t>
      </w:r>
      <w:r w:rsidR="006B6E61" w:rsidRPr="00EA00CC">
        <w:rPr>
          <w:rFonts w:cs="Arial"/>
          <w:sz w:val="24"/>
          <w:szCs w:val="24"/>
        </w:rPr>
        <w:tab/>
      </w:r>
    </w:p>
    <w:p w:rsidR="006B6E61" w:rsidRPr="00EA00CC" w:rsidRDefault="006B6E61" w:rsidP="006B6E6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6B6E61" w:rsidRPr="00EA00CC" w:rsidRDefault="00235B5B" w:rsidP="006B6E61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6B6E61" w:rsidRPr="00EA00CC">
        <w:rPr>
          <w:rFonts w:cs="Arial"/>
          <w:sz w:val="24"/>
          <w:szCs w:val="24"/>
        </w:rPr>
        <w:t xml:space="preserve">DIČ: </w:t>
      </w:r>
      <w:r w:rsidR="006B6E61" w:rsidRPr="00EA00CC">
        <w:rPr>
          <w:rFonts w:cs="Arial"/>
          <w:sz w:val="24"/>
          <w:szCs w:val="24"/>
        </w:rPr>
        <w:tab/>
      </w:r>
    </w:p>
    <w:p w:rsidR="006B6E61" w:rsidRPr="00EA00CC" w:rsidRDefault="006B6E61" w:rsidP="006B6E6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6B6E61" w:rsidRPr="00EA00CC" w:rsidRDefault="00235B5B" w:rsidP="006B6E61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35B5B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6B6E61" w:rsidRPr="00EA00CC">
        <w:rPr>
          <w:rFonts w:cs="Arial"/>
          <w:sz w:val="24"/>
          <w:szCs w:val="24"/>
        </w:rPr>
        <w:t xml:space="preserve">jejímž jménem jedná: </w:t>
      </w:r>
      <w:r w:rsidR="006B6E61" w:rsidRPr="00EA00CC">
        <w:rPr>
          <w:rFonts w:cs="Arial"/>
          <w:sz w:val="24"/>
          <w:szCs w:val="24"/>
        </w:rPr>
        <w:tab/>
      </w:r>
    </w:p>
    <w:p w:rsidR="006B6E61" w:rsidRPr="00EA00CC" w:rsidRDefault="006B6E61" w:rsidP="006B6E6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FB742B" w:rsidRPr="00A67B7B" w:rsidRDefault="00A67B7B" w:rsidP="006B6E61">
      <w:pPr>
        <w:spacing w:before="240" w:after="120" w:line="240" w:lineRule="auto"/>
        <w:ind w:firstLine="567"/>
        <w:jc w:val="both"/>
        <w:rPr>
          <w:rFonts w:cs="Arial"/>
          <w:b/>
          <w:sz w:val="24"/>
          <w:szCs w:val="24"/>
        </w:rPr>
      </w:pPr>
      <w:r w:rsidRPr="00A67B7B">
        <w:rPr>
          <w:rFonts w:cs="Arial"/>
          <w:b/>
          <w:sz w:val="24"/>
          <w:szCs w:val="24"/>
        </w:rPr>
        <w:t>Uchazeč</w:t>
      </w:r>
      <w:r w:rsidR="00FB742B" w:rsidRPr="00A67B7B">
        <w:rPr>
          <w:rFonts w:cs="Arial"/>
          <w:b/>
          <w:sz w:val="24"/>
          <w:szCs w:val="24"/>
        </w:rPr>
        <w:t xml:space="preserve"> (dodavatel) tímto </w:t>
      </w:r>
      <w:r w:rsidR="00FB742B" w:rsidRPr="00A67B7B">
        <w:rPr>
          <w:rFonts w:cs="Arial"/>
          <w:b/>
          <w:color w:val="000000"/>
          <w:sz w:val="24"/>
          <w:szCs w:val="24"/>
        </w:rPr>
        <w:t xml:space="preserve">prokazuje splnění </w:t>
      </w:r>
      <w:r w:rsidR="00FB742B" w:rsidRPr="00A67B7B">
        <w:rPr>
          <w:b/>
          <w:bCs/>
          <w:sz w:val="24"/>
          <w:szCs w:val="24"/>
        </w:rPr>
        <w:t>ekonomické a finanční způsobilosti dodavatele</w:t>
      </w:r>
      <w:r w:rsidR="00FB742B" w:rsidRPr="00A67B7B">
        <w:rPr>
          <w:rFonts w:cs="Arial"/>
          <w:b/>
          <w:color w:val="000000"/>
          <w:sz w:val="24"/>
          <w:szCs w:val="24"/>
        </w:rPr>
        <w:t xml:space="preserve"> dle ustanovení § 50 odst. 1 písm. c) zákona č. 137/2006 Sb., o veřejných zakázkách, v platném znění</w:t>
      </w:r>
      <w:r w:rsidR="00FB742B" w:rsidRPr="00A67B7B">
        <w:rPr>
          <w:rFonts w:cs="Arial"/>
          <w:color w:val="000000"/>
          <w:sz w:val="24"/>
          <w:szCs w:val="24"/>
        </w:rPr>
        <w:t xml:space="preserve"> (dále jen „zákon“), kdy </w:t>
      </w:r>
      <w:r w:rsidR="00FB742B" w:rsidRPr="00A67B7B">
        <w:rPr>
          <w:rFonts w:cs="Arial"/>
          <w:b/>
          <w:color w:val="000000"/>
          <w:sz w:val="24"/>
          <w:szCs w:val="24"/>
        </w:rPr>
        <w:t xml:space="preserve">čestně prohlašuje, že každý </w:t>
      </w:r>
      <w:r w:rsidR="00FB742B" w:rsidRPr="00A67B7B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FB742B" w:rsidRPr="00A67B7B">
        <w:rPr>
          <w:rFonts w:cs="Arial"/>
          <w:b/>
          <w:sz w:val="24"/>
          <w:szCs w:val="24"/>
        </w:rPr>
        <w:t>: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A67B7B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není v likvidaci;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</w:t>
      </w:r>
      <w:r w:rsidRPr="00A67B7B">
        <w:rPr>
          <w:rFonts w:cs="Arial"/>
          <w:sz w:val="24"/>
          <w:szCs w:val="24"/>
        </w:rPr>
        <w:lastRenderedPageBreak/>
        <w:t>včetně případů, kdy jde o přípravu nebo pokus nebo účastenství na takovém trestném činu, nebo došlo k zahlazení odsouzení za spáchání takového trestného činu;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nenaplnil skutkovou podstatu jednání nekalé soutěže formou podplácení podle zvláštního právního předpisu;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nemá v evidenci daní zachyceny daňové nedoplatky;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A67B7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není vyloučen z účasti na zadávání veřejných zakázek.</w:t>
      </w:r>
    </w:p>
    <w:p w:rsidR="00FB742B" w:rsidRPr="00A67B7B" w:rsidRDefault="00FB742B" w:rsidP="00FB742B">
      <w:pPr>
        <w:spacing w:after="0" w:line="240" w:lineRule="auto"/>
        <w:rPr>
          <w:sz w:val="24"/>
          <w:szCs w:val="24"/>
        </w:rPr>
      </w:pPr>
    </w:p>
    <w:p w:rsidR="00FB742B" w:rsidRPr="00A67B7B" w:rsidRDefault="00FB742B" w:rsidP="00FB74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B742B" w:rsidRPr="00A67B7B" w:rsidRDefault="00235B5B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A67B7B">
        <w:rPr>
          <w:sz w:val="24"/>
          <w:szCs w:val="24"/>
        </w:rPr>
        <w:t>V</w:t>
      </w:r>
      <w:r w:rsidR="00FB742B" w:rsidRPr="00A67B7B">
        <w:rPr>
          <w:sz w:val="24"/>
          <w:szCs w:val="24"/>
        </w:rPr>
        <w:tab/>
      </w:r>
      <w:r w:rsidR="00FB742B" w:rsidRPr="00A67B7B">
        <w:rPr>
          <w:sz w:val="24"/>
          <w:szCs w:val="24"/>
        </w:rPr>
        <w:tab/>
        <w:t>, dne</w:t>
      </w:r>
      <w:r w:rsidR="00FB742B" w:rsidRPr="00A67B7B">
        <w:rPr>
          <w:sz w:val="24"/>
          <w:szCs w:val="24"/>
        </w:rPr>
        <w:tab/>
      </w:r>
    </w:p>
    <w:p w:rsidR="00FB742B" w:rsidRPr="00A67B7B" w:rsidRDefault="00FB742B" w:rsidP="00FB742B">
      <w:pPr>
        <w:spacing w:after="0" w:line="240" w:lineRule="auto"/>
        <w:rPr>
          <w:sz w:val="24"/>
          <w:szCs w:val="24"/>
        </w:rPr>
      </w:pPr>
    </w:p>
    <w:p w:rsidR="00FB742B" w:rsidRPr="00A67B7B" w:rsidRDefault="00FB742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67B7B">
        <w:rPr>
          <w:sz w:val="24"/>
          <w:szCs w:val="24"/>
        </w:rPr>
        <w:t xml:space="preserve">titul, jméno a příjmení osoby </w:t>
      </w:r>
    </w:p>
    <w:p w:rsidR="00FB742B" w:rsidRPr="00A67B7B" w:rsidRDefault="00235B5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35B5B">
        <w:rPr>
          <w:rFonts w:cs="Arial"/>
          <w:noProof/>
          <w:sz w:val="24"/>
          <w:szCs w:val="24"/>
          <w:lang w:eastAsia="cs-CZ"/>
        </w:rPr>
        <w:pict>
          <v:shape id="Přímá spojnice se šipkou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A67B7B">
        <w:rPr>
          <w:sz w:val="24"/>
          <w:szCs w:val="24"/>
        </w:rPr>
        <w:t xml:space="preserve">oprávněné </w:t>
      </w:r>
      <w:r w:rsidR="000E6EBD">
        <w:rPr>
          <w:sz w:val="24"/>
          <w:szCs w:val="24"/>
        </w:rPr>
        <w:t>zastupovat uchazeče</w:t>
      </w:r>
      <w:r w:rsidR="00FB742B" w:rsidRPr="00A67B7B">
        <w:rPr>
          <w:sz w:val="24"/>
          <w:szCs w:val="24"/>
        </w:rPr>
        <w:t xml:space="preserve"> (dodavatele):</w:t>
      </w:r>
      <w:r w:rsidR="00FB742B" w:rsidRPr="00A67B7B">
        <w:rPr>
          <w:sz w:val="24"/>
          <w:szCs w:val="24"/>
        </w:rPr>
        <w:tab/>
      </w:r>
    </w:p>
    <w:p w:rsidR="00FB742B" w:rsidRPr="00A67B7B" w:rsidRDefault="00FB742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FB742B" w:rsidRPr="00A67B7B" w:rsidRDefault="00FB742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FB742B" w:rsidRPr="00A67B7B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67B7B">
        <w:rPr>
          <w:rFonts w:cs="Arial"/>
          <w:sz w:val="24"/>
          <w:szCs w:val="24"/>
        </w:rPr>
        <w:t>razítko uchazeče a podpis osoby</w:t>
      </w:r>
    </w:p>
    <w:p w:rsidR="00FB742B" w:rsidRPr="00A67B7B" w:rsidRDefault="00235B5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A67B7B">
        <w:rPr>
          <w:rFonts w:cs="Arial"/>
          <w:sz w:val="24"/>
          <w:szCs w:val="24"/>
        </w:rPr>
        <w:t xml:space="preserve">oprávněné </w:t>
      </w:r>
      <w:r w:rsidR="000E6EBD">
        <w:rPr>
          <w:rFonts w:cs="Arial"/>
          <w:sz w:val="24"/>
          <w:szCs w:val="24"/>
        </w:rPr>
        <w:t>zastupovat uchazeče</w:t>
      </w:r>
      <w:r w:rsidR="00FB742B" w:rsidRPr="00A67B7B">
        <w:rPr>
          <w:sz w:val="24"/>
          <w:szCs w:val="24"/>
        </w:rPr>
        <w:t xml:space="preserve"> (dodavatele)</w:t>
      </w:r>
      <w:r w:rsidR="00FB742B" w:rsidRPr="00A67B7B">
        <w:rPr>
          <w:rFonts w:cs="Arial"/>
          <w:sz w:val="24"/>
          <w:szCs w:val="24"/>
        </w:rPr>
        <w:t>:</w:t>
      </w:r>
      <w:r w:rsidR="00FB742B" w:rsidRPr="00A67B7B">
        <w:rPr>
          <w:rFonts w:cs="Arial"/>
          <w:sz w:val="24"/>
          <w:szCs w:val="24"/>
        </w:rPr>
        <w:tab/>
      </w:r>
    </w:p>
    <w:p w:rsidR="00751DD0" w:rsidRPr="00A67B7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sectPr w:rsidR="00751DD0" w:rsidRPr="00A67B7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3B" w:rsidRDefault="00220F3B" w:rsidP="0003428A">
      <w:pPr>
        <w:spacing w:after="0" w:line="240" w:lineRule="auto"/>
      </w:pPr>
      <w:r>
        <w:separator/>
      </w:r>
    </w:p>
  </w:endnote>
  <w:endnote w:type="continuationSeparator" w:id="1">
    <w:p w:rsidR="00220F3B" w:rsidRDefault="00220F3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C7C96" w:rsidP="00673D73">
    <w:pPr>
      <w:pStyle w:val="Zpat"/>
      <w:rPr>
        <w:szCs w:val="20"/>
      </w:rPr>
    </w:pPr>
    <w:r w:rsidRPr="007C7C96">
      <w:rPr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-182245</wp:posOffset>
          </wp:positionV>
          <wp:extent cx="875030" cy="390525"/>
          <wp:effectExtent l="19050" t="0" r="1270" b="0"/>
          <wp:wrapNone/>
          <wp:docPr id="2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5AE" w:rsidRPr="00F105AE">
      <w:rPr>
        <w:noProof/>
        <w:sz w:val="23"/>
        <w:szCs w:val="23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3B" w:rsidRDefault="00220F3B" w:rsidP="0003428A">
      <w:pPr>
        <w:spacing w:after="0" w:line="240" w:lineRule="auto"/>
      </w:pPr>
      <w:r>
        <w:separator/>
      </w:r>
    </w:p>
  </w:footnote>
  <w:footnote w:type="continuationSeparator" w:id="1">
    <w:p w:rsidR="00220F3B" w:rsidRDefault="00220F3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7B" w:rsidRPr="00BE6A87" w:rsidRDefault="00A67B7B" w:rsidP="00A67B7B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A67B7B" w:rsidRPr="00AE1264" w:rsidRDefault="00A67B7B" w:rsidP="00A67B7B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A67B7B" w:rsidRDefault="00A67B7B" w:rsidP="00A67B7B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73D73" w:rsidRPr="006B6E61" w:rsidRDefault="00673D73" w:rsidP="00A67B7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0E6EBD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0F3B"/>
    <w:rsid w:val="00224205"/>
    <w:rsid w:val="00235443"/>
    <w:rsid w:val="00235B5B"/>
    <w:rsid w:val="002734B4"/>
    <w:rsid w:val="00282D22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5E2A"/>
    <w:rsid w:val="00607A56"/>
    <w:rsid w:val="006309B1"/>
    <w:rsid w:val="00640278"/>
    <w:rsid w:val="006411F2"/>
    <w:rsid w:val="0065491B"/>
    <w:rsid w:val="00666530"/>
    <w:rsid w:val="00673D73"/>
    <w:rsid w:val="006A45EA"/>
    <w:rsid w:val="006A699A"/>
    <w:rsid w:val="006B6E61"/>
    <w:rsid w:val="006D40E7"/>
    <w:rsid w:val="006D7C2A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C7C96"/>
    <w:rsid w:val="007D3DB1"/>
    <w:rsid w:val="007F784E"/>
    <w:rsid w:val="00801B64"/>
    <w:rsid w:val="00810879"/>
    <w:rsid w:val="00815285"/>
    <w:rsid w:val="0081772B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1FF3"/>
    <w:rsid w:val="00A4758B"/>
    <w:rsid w:val="00A51ACF"/>
    <w:rsid w:val="00A67B7B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B87EB0"/>
    <w:rsid w:val="00BC6BA5"/>
    <w:rsid w:val="00C30CC5"/>
    <w:rsid w:val="00C37661"/>
    <w:rsid w:val="00CA0E50"/>
    <w:rsid w:val="00CC7B77"/>
    <w:rsid w:val="00D033A2"/>
    <w:rsid w:val="00D03BBF"/>
    <w:rsid w:val="00D317A7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97E3C"/>
    <w:rsid w:val="00EF3FEE"/>
    <w:rsid w:val="00F105AE"/>
    <w:rsid w:val="00F110C2"/>
    <w:rsid w:val="00F12A50"/>
    <w:rsid w:val="00F3604B"/>
    <w:rsid w:val="00F406A6"/>
    <w:rsid w:val="00F76822"/>
    <w:rsid w:val="00F853F5"/>
    <w:rsid w:val="00FB742B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_x0000_s1044"/>
        <o:r id="V:Rule11" type="connector" idref="#Přímá spojnice se šipkou 8"/>
        <o:r id="V:Rule12" type="connector" idref="#AutoShape 17"/>
        <o:r id="V:Rule13" type="connector" idref="#Přímá spojnice se šipkou 18"/>
        <o:r id="V:Rule14" type="connector" idref="#_x0000_s1042"/>
        <o:r id="V:Rule15" type="connector" idref="#_x0000_s1041"/>
        <o:r id="V:Rule16" type="connector" idref="#Přímá spojnice se šipkou 17"/>
        <o:r id="V:Rule17" type="connector" idref="#_x0000_s1043"/>
        <o:r id="V:Rule18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2015-09-14T07:00:00Z</dcterms:created>
  <dcterms:modified xsi:type="dcterms:W3CDTF">2015-09-29T18:11:00Z</dcterms:modified>
</cp:coreProperties>
</file>