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5A363E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5A363E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5A0DB7" w:rsidRDefault="005A0DB7" w:rsidP="005A0DB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261C15">
        <w:rPr>
          <w:rFonts w:ascii="Palatino Linotype" w:hAnsi="Palatino Linotype" w:cs="Arial"/>
          <w:b/>
          <w:color w:val="000000"/>
          <w:sz w:val="26"/>
          <w:szCs w:val="26"/>
        </w:rPr>
        <w:t>„Snížení energetické náročnosti a výměna tepelného zdroje vytápění kovářské dílny ve Ctětíně</w:t>
      </w:r>
      <w:r w:rsidRPr="00261C15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0F0E48" w:rsidRPr="005A0DB7" w:rsidRDefault="000F0E48" w:rsidP="004F3FC3">
      <w:pPr>
        <w:spacing w:after="0" w:line="240" w:lineRule="auto"/>
        <w:rPr>
          <w:rFonts w:ascii="Palatino Linotype" w:hAnsi="Palatino Linotype" w:cs="Arial"/>
          <w:b/>
          <w:sz w:val="8"/>
          <w:szCs w:val="8"/>
          <w:u w:val="single"/>
        </w:rPr>
      </w:pPr>
    </w:p>
    <w:p w:rsidR="00D828AF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A0DB7" w:rsidRPr="0035651B" w:rsidRDefault="004F3FC3" w:rsidP="005A0DB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</w:p>
    <w:p w:rsidR="005A0DB7" w:rsidRPr="002F05AB" w:rsidRDefault="005A0DB7" w:rsidP="005A0DB7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>Pavel Jekl, Dis.</w:t>
      </w:r>
      <w:r w:rsidRPr="002F05AB">
        <w:rPr>
          <w:rFonts w:ascii="Palatino Linotype" w:hAnsi="Palatino Linotype"/>
          <w:b/>
          <w:bCs/>
        </w:rPr>
        <w:tab/>
      </w:r>
      <w:r w:rsidRPr="002F05AB">
        <w:rPr>
          <w:rFonts w:ascii="Palatino Linotype" w:hAnsi="Palatino Linotype"/>
          <w:b/>
          <w:bCs/>
        </w:rPr>
        <w:tab/>
      </w:r>
      <w:r w:rsidRPr="002F05AB">
        <w:rPr>
          <w:rFonts w:ascii="Palatino Linotype" w:hAnsi="Palatino Linotype"/>
          <w:b/>
          <w:bCs/>
        </w:rPr>
        <w:tab/>
      </w:r>
      <w:r w:rsidRPr="002F05AB">
        <w:rPr>
          <w:rFonts w:ascii="Palatino Linotype" w:hAnsi="Palatino Linotype"/>
          <w:b/>
          <w:bCs/>
        </w:rPr>
        <w:tab/>
      </w:r>
    </w:p>
    <w:p w:rsidR="005A0DB7" w:rsidRPr="004D1D89" w:rsidRDefault="005A0DB7" w:rsidP="005A0DB7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</w:rPr>
        <w:t>se sídlem:</w:t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  <w:t>Ctětín 68, 538 25 Ctětín</w:t>
      </w:r>
    </w:p>
    <w:p w:rsidR="005A0DB7" w:rsidRPr="004D1D89" w:rsidRDefault="005A0DB7" w:rsidP="005A0DB7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  <w:bCs/>
        </w:rPr>
        <w:t xml:space="preserve">IČ: 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701 62</w:t>
      </w:r>
      <w:r>
        <w:rPr>
          <w:rFonts w:ascii="Palatino Linotype" w:hAnsi="Palatino Linotype"/>
        </w:rPr>
        <w:t> </w:t>
      </w:r>
      <w:r w:rsidRPr="004D1D89">
        <w:rPr>
          <w:rFonts w:ascii="Palatino Linotype" w:hAnsi="Palatino Linotype"/>
        </w:rPr>
        <w:t>174</w:t>
      </w:r>
    </w:p>
    <w:p w:rsidR="005A0DB7" w:rsidRPr="004D1D89" w:rsidRDefault="005A0DB7" w:rsidP="005A0DB7">
      <w:pPr>
        <w:spacing w:after="0"/>
        <w:ind w:firstLine="708"/>
        <w:rPr>
          <w:rFonts w:ascii="Palatino Linotype" w:hAnsi="Palatino Linotype"/>
        </w:rPr>
      </w:pPr>
      <w:r w:rsidRPr="004D1D89">
        <w:rPr>
          <w:rFonts w:ascii="Palatino Linotype" w:hAnsi="Palatino Linotype"/>
          <w:bCs/>
        </w:rPr>
        <w:t>DIČ: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CZ8007193150</w:t>
      </w:r>
    </w:p>
    <w:p w:rsidR="005A0DB7" w:rsidRPr="004D1D89" w:rsidRDefault="005A0DB7" w:rsidP="005A0DB7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b/>
        </w:rPr>
      </w:pPr>
      <w:r w:rsidRPr="004D1D89">
        <w:rPr>
          <w:rFonts w:ascii="Palatino Linotype" w:hAnsi="Palatino Linotype" w:cs="Arial"/>
        </w:rPr>
        <w:t>mobil:</w:t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  <w:t>604 381</w:t>
      </w:r>
      <w:r>
        <w:rPr>
          <w:rFonts w:ascii="Palatino Linotype" w:hAnsi="Palatino Linotype" w:cs="Arial"/>
        </w:rPr>
        <w:t> </w:t>
      </w:r>
      <w:r w:rsidRPr="004D1D89">
        <w:rPr>
          <w:rFonts w:ascii="Palatino Linotype" w:hAnsi="Palatino Linotype" w:cs="Arial"/>
        </w:rPr>
        <w:t>287</w:t>
      </w:r>
    </w:p>
    <w:p w:rsidR="005A0DB7" w:rsidRPr="004D1D89" w:rsidRDefault="005A0DB7" w:rsidP="005A0DB7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color w:val="000000"/>
        </w:rPr>
      </w:pPr>
      <w:r w:rsidRPr="004D1D89">
        <w:rPr>
          <w:rFonts w:ascii="Palatino Linotype" w:hAnsi="Palatino Linotype" w:cs="Arial"/>
          <w:color w:val="000000"/>
        </w:rPr>
        <w:t>e-mail:</w:t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  <w:t>pavel.jekl@seznam.cz</w:t>
      </w:r>
    </w:p>
    <w:p w:rsidR="005A0DB7" w:rsidRPr="005A0DB7" w:rsidRDefault="005A0DB7" w:rsidP="005A0DB7">
      <w:pPr>
        <w:spacing w:after="0"/>
        <w:rPr>
          <w:rFonts w:ascii="Palatino Linotype" w:hAnsi="Palatino Linotype" w:cs="Arial"/>
          <w:b/>
          <w:sz w:val="12"/>
          <w:szCs w:val="12"/>
          <w:u w:val="single"/>
        </w:rPr>
      </w:pPr>
    </w:p>
    <w:p w:rsidR="00F12A50" w:rsidRPr="00E828DD" w:rsidRDefault="00F12A50" w:rsidP="005A0DB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5A363E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A363E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5A363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A363E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5A363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A363E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A363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A363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A363E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5A0DB7" w:rsidRDefault="0035651B" w:rsidP="00B24C02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  <w:sz w:val="16"/>
          <w:szCs w:val="16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(t.j.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0F0E48" w:rsidRPr="000F0E48" w:rsidRDefault="000F0E48" w:rsidP="00B24C02">
      <w:pPr>
        <w:tabs>
          <w:tab w:val="left" w:pos="993"/>
        </w:tabs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0F0E48" w:rsidRDefault="000F0E48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Osvědčení </w:t>
      </w:r>
      <w:r w:rsidR="004D36B4" w:rsidRPr="000F0E48">
        <w:rPr>
          <w:rFonts w:ascii="Palatino Linotype" w:hAnsi="Palatino Linotype"/>
          <w:b/>
          <w:i/>
        </w:rPr>
        <w:t xml:space="preserve">o autorizaci pro autorizovaného inženýra </w:t>
      </w:r>
      <w:r w:rsidR="00B15B3A">
        <w:rPr>
          <w:rFonts w:ascii="Palatino Linotype" w:hAnsi="Palatino Linotype"/>
          <w:b/>
          <w:i/>
        </w:rPr>
        <w:t xml:space="preserve">nebo technika </w:t>
      </w:r>
      <w:r w:rsidR="004D36B4" w:rsidRPr="000F0E48">
        <w:rPr>
          <w:rFonts w:ascii="Palatino Linotype" w:hAnsi="Palatino Linotype"/>
          <w:b/>
          <w:i/>
        </w:rPr>
        <w:t xml:space="preserve">v oboru pozemní stavby - </w:t>
      </w:r>
      <w:r w:rsidR="00D828AF">
        <w:rPr>
          <w:rFonts w:ascii="Palatino Linotype" w:hAnsi="Palatino Linotype"/>
          <w:b/>
          <w:i/>
        </w:rPr>
        <w:t>1</w:t>
      </w:r>
      <w:r w:rsidR="004D36B4" w:rsidRPr="000F0E48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5A363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5A363E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A363E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5A363E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AF" w:rsidRDefault="00221AAF" w:rsidP="0003428A">
      <w:pPr>
        <w:spacing w:after="0" w:line="240" w:lineRule="auto"/>
      </w:pPr>
      <w:r>
        <w:separator/>
      </w:r>
    </w:p>
  </w:endnote>
  <w:endnote w:type="continuationSeparator" w:id="0">
    <w:p w:rsidR="00221AAF" w:rsidRDefault="00221AA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AF" w:rsidRDefault="00221AAF" w:rsidP="0003428A">
      <w:pPr>
        <w:spacing w:after="0" w:line="240" w:lineRule="auto"/>
      </w:pPr>
      <w:r>
        <w:separator/>
      </w:r>
    </w:p>
  </w:footnote>
  <w:footnote w:type="continuationSeparator" w:id="0">
    <w:p w:rsidR="00221AAF" w:rsidRDefault="00221AA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B7" w:rsidRPr="00D3537A" w:rsidRDefault="005A0DB7" w:rsidP="005A0DB7">
    <w:pPr>
      <w:pStyle w:val="Zhlav"/>
      <w:jc w:val="center"/>
    </w:pPr>
    <w:r w:rsidRPr="004D1D89">
      <w:rPr>
        <w:rFonts w:ascii="Palatino Linotype" w:hAnsi="Palatino Linotype"/>
        <w:sz w:val="20"/>
        <w:szCs w:val="20"/>
      </w:rPr>
      <w:t>„Snížení energetické náročnosti a výměna tepelného zdroje vytápění kovářské dílny ve Ctětíně</w:t>
    </w:r>
    <w:r w:rsidRPr="00D3537A">
      <w:t>“</w:t>
    </w:r>
    <w:r w:rsidRPr="004D1D89">
      <w:rPr>
        <w:noProof/>
        <w:lang w:eastAsia="cs-CZ"/>
      </w:rPr>
      <w:t xml:space="preserve"> </w:t>
    </w:r>
    <w:r w:rsidRPr="004D1D89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-449580</wp:posOffset>
          </wp:positionV>
          <wp:extent cx="2032000" cy="1019175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28AF" w:rsidRPr="00A95B1F" w:rsidRDefault="00D828AF" w:rsidP="00D828AF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512C1"/>
    <w:rsid w:val="000C0C07"/>
    <w:rsid w:val="000F0E48"/>
    <w:rsid w:val="00135CFC"/>
    <w:rsid w:val="00147AE4"/>
    <w:rsid w:val="00190591"/>
    <w:rsid w:val="00196DE5"/>
    <w:rsid w:val="001A4E29"/>
    <w:rsid w:val="001D17CF"/>
    <w:rsid w:val="00212CD4"/>
    <w:rsid w:val="00221AAF"/>
    <w:rsid w:val="00235443"/>
    <w:rsid w:val="002734B4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C0958"/>
    <w:rsid w:val="00407554"/>
    <w:rsid w:val="004241F7"/>
    <w:rsid w:val="00462EE6"/>
    <w:rsid w:val="00471828"/>
    <w:rsid w:val="004D36B4"/>
    <w:rsid w:val="004D486E"/>
    <w:rsid w:val="004D519D"/>
    <w:rsid w:val="004F3FC3"/>
    <w:rsid w:val="00500DA8"/>
    <w:rsid w:val="00515E69"/>
    <w:rsid w:val="00544A3B"/>
    <w:rsid w:val="005A0DB7"/>
    <w:rsid w:val="005A363E"/>
    <w:rsid w:val="005C51E1"/>
    <w:rsid w:val="005F22AF"/>
    <w:rsid w:val="006309B1"/>
    <w:rsid w:val="00640278"/>
    <w:rsid w:val="006411F2"/>
    <w:rsid w:val="006D40E7"/>
    <w:rsid w:val="006E41F9"/>
    <w:rsid w:val="006E7B5D"/>
    <w:rsid w:val="00751DD0"/>
    <w:rsid w:val="0077094E"/>
    <w:rsid w:val="007933E8"/>
    <w:rsid w:val="007C4865"/>
    <w:rsid w:val="007D3DB1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B5EB5"/>
    <w:rsid w:val="009C0D7C"/>
    <w:rsid w:val="009C6EF9"/>
    <w:rsid w:val="00A22B6B"/>
    <w:rsid w:val="00A32AC2"/>
    <w:rsid w:val="00A51ACF"/>
    <w:rsid w:val="00A90836"/>
    <w:rsid w:val="00AA4FB2"/>
    <w:rsid w:val="00AD1115"/>
    <w:rsid w:val="00B1293A"/>
    <w:rsid w:val="00B15B3A"/>
    <w:rsid w:val="00B17B28"/>
    <w:rsid w:val="00B24C02"/>
    <w:rsid w:val="00B2581C"/>
    <w:rsid w:val="00B50339"/>
    <w:rsid w:val="00B5232C"/>
    <w:rsid w:val="00B6009D"/>
    <w:rsid w:val="00B77C01"/>
    <w:rsid w:val="00BE4F39"/>
    <w:rsid w:val="00CA0E50"/>
    <w:rsid w:val="00CE2C3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D0D25"/>
    <w:rsid w:val="00EE256B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35"/>
        <o:r id="V:Rule14" type="connector" idref="#_x0000_s1041"/>
        <o:r id="V:Rule15" type="connector" idref="#_x0000_s1036"/>
        <o:r id="V:Rule16" type="connector" idref="#_x0000_s1033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5569F-62FA-4288-BF3E-CDC50B6F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dcterms:created xsi:type="dcterms:W3CDTF">2013-06-28T19:34:00Z</dcterms:created>
  <dcterms:modified xsi:type="dcterms:W3CDTF">2013-07-31T04:00:00Z</dcterms:modified>
</cp:coreProperties>
</file>