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AA2E60"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Svojeti</w:t>
      </w:r>
      <w:r w:rsidR="00813D92">
        <w:rPr>
          <w:rFonts w:ascii="Palatino Linotype" w:hAnsi="Palatino Linotype"/>
          <w:b/>
          <w:bCs/>
          <w:iCs/>
          <w:snapToGrid w:val="0"/>
          <w:sz w:val="22"/>
          <w:szCs w:val="22"/>
        </w:rPr>
        <w:t>ce</w:t>
      </w:r>
    </w:p>
    <w:p w:rsidR="002A678B" w:rsidRPr="0041706B"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t xml:space="preserve">sídlo: </w:t>
      </w:r>
      <w:r w:rsidRPr="0041706B">
        <w:rPr>
          <w:rFonts w:ascii="Palatino Linotype" w:hAnsi="Palatino Linotype"/>
          <w:sz w:val="22"/>
          <w:szCs w:val="22"/>
        </w:rPr>
        <w:tab/>
      </w:r>
      <w:r w:rsidR="00AA2E60">
        <w:rPr>
          <w:rFonts w:ascii="Palatino Linotype" w:hAnsi="Palatino Linotype" w:cs="Arial"/>
          <w:bCs/>
          <w:sz w:val="22"/>
          <w:szCs w:val="22"/>
        </w:rPr>
        <w:t>Na Kopci 14, 251 62 Svojetice</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IČ: </w:t>
      </w:r>
      <w:r w:rsidRPr="00813D92">
        <w:rPr>
          <w:rFonts w:ascii="Palatino Linotype" w:hAnsi="Palatino Linotype"/>
          <w:sz w:val="22"/>
          <w:szCs w:val="22"/>
        </w:rPr>
        <w:tab/>
      </w:r>
      <w:r w:rsidR="00AA2E60" w:rsidRPr="00215975">
        <w:rPr>
          <w:rFonts w:ascii="Palatino Linotype" w:hAnsi="Palatino Linotype"/>
          <w:sz w:val="22"/>
          <w:szCs w:val="22"/>
        </w:rPr>
        <w:t>002</w:t>
      </w:r>
      <w:r w:rsidR="00AA2E60">
        <w:rPr>
          <w:rFonts w:ascii="Palatino Linotype" w:hAnsi="Palatino Linotype"/>
          <w:sz w:val="22"/>
          <w:szCs w:val="22"/>
        </w:rPr>
        <w:t xml:space="preserve"> </w:t>
      </w:r>
      <w:r w:rsidR="00AA2E60" w:rsidRPr="00215975">
        <w:rPr>
          <w:rFonts w:ascii="Palatino Linotype" w:hAnsi="Palatino Linotype"/>
          <w:sz w:val="22"/>
          <w:szCs w:val="22"/>
        </w:rPr>
        <w:t>40</w:t>
      </w:r>
      <w:r w:rsidR="00AA2E60">
        <w:rPr>
          <w:rFonts w:ascii="Palatino Linotype" w:hAnsi="Palatino Linotype"/>
          <w:sz w:val="22"/>
          <w:szCs w:val="22"/>
        </w:rPr>
        <w:t> </w:t>
      </w:r>
      <w:r w:rsidR="00AA2E60" w:rsidRPr="00215975">
        <w:rPr>
          <w:rFonts w:ascii="Palatino Linotype" w:hAnsi="Palatino Linotype"/>
          <w:sz w:val="22"/>
          <w:szCs w:val="22"/>
        </w:rPr>
        <w:t>834</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DIČ: </w:t>
      </w:r>
      <w:r w:rsidRPr="00813D92">
        <w:rPr>
          <w:rFonts w:ascii="Palatino Linotype" w:hAnsi="Palatino Linotype"/>
          <w:sz w:val="22"/>
          <w:szCs w:val="22"/>
        </w:rPr>
        <w:tab/>
      </w:r>
      <w:r w:rsidR="00AA2E60">
        <w:rPr>
          <w:rFonts w:ascii="Palatino Linotype" w:hAnsi="Palatino Linotype"/>
          <w:sz w:val="22"/>
          <w:szCs w:val="22"/>
        </w:rPr>
        <w:t>CZ</w:t>
      </w:r>
      <w:r w:rsidR="00AA2E60" w:rsidRPr="00215975">
        <w:rPr>
          <w:rFonts w:ascii="Palatino Linotype" w:hAnsi="Palatino Linotype"/>
          <w:sz w:val="22"/>
          <w:szCs w:val="22"/>
        </w:rPr>
        <w:t>00240834</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AA2E60"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Mgr. Martina Vedralová</w:t>
      </w:r>
      <w:r w:rsidR="002A678B" w:rsidRPr="0041706B">
        <w:rPr>
          <w:rFonts w:ascii="Palatino Linotype" w:hAnsi="Palatino Linotype"/>
          <w:snapToGrid w:val="0"/>
          <w:sz w:val="22"/>
          <w:szCs w:val="22"/>
        </w:rPr>
        <w:t>, sta</w:t>
      </w:r>
      <w:r w:rsidR="00813D92">
        <w:rPr>
          <w:rFonts w:ascii="Palatino Linotype" w:hAnsi="Palatino Linotype"/>
          <w:snapToGrid w:val="0"/>
          <w:sz w:val="22"/>
          <w:szCs w:val="22"/>
        </w:rPr>
        <w:t>ro</w:t>
      </w:r>
      <w:r w:rsidR="002A678B" w:rsidRPr="0041706B">
        <w:rPr>
          <w:rFonts w:ascii="Palatino Linotype" w:hAnsi="Palatino Linotype"/>
          <w:snapToGrid w:val="0"/>
          <w:sz w:val="22"/>
          <w:szCs w:val="22"/>
        </w:rPr>
        <w:t>sta</w:t>
      </w:r>
    </w:p>
    <w:p w:rsidR="002A678B" w:rsidRPr="0041706B" w:rsidRDefault="002A678B" w:rsidP="00E802D3">
      <w:pPr>
        <w:ind w:left="927" w:firstLine="489"/>
        <w:rPr>
          <w:rFonts w:ascii="Palatino Linotype" w:hAnsi="Palatino Linotype"/>
          <w:bCs/>
          <w:sz w:val="22"/>
          <w:szCs w:val="22"/>
        </w:rPr>
      </w:pPr>
      <w:r w:rsidRPr="0041706B">
        <w:rPr>
          <w:rFonts w:ascii="Palatino Linotype" w:hAnsi="Palatino Linotype"/>
          <w:bCs/>
          <w:sz w:val="22"/>
          <w:szCs w:val="22"/>
        </w:rPr>
        <w:t>mobil: 6</w:t>
      </w:r>
      <w:r w:rsidR="00AA2E60">
        <w:rPr>
          <w:rFonts w:ascii="Palatino Linotype" w:hAnsi="Palatino Linotype"/>
          <w:bCs/>
          <w:sz w:val="22"/>
          <w:szCs w:val="22"/>
        </w:rPr>
        <w:t>02 135 349</w:t>
      </w:r>
      <w:r w:rsidRPr="0041706B">
        <w:rPr>
          <w:rFonts w:ascii="Palatino Linotype" w:hAnsi="Palatino Linotype"/>
          <w:bCs/>
          <w:sz w:val="22"/>
          <w:szCs w:val="22"/>
        </w:rPr>
        <w:tab/>
      </w:r>
      <w:r w:rsidRPr="0041706B">
        <w:rPr>
          <w:rFonts w:ascii="Palatino Linotype" w:hAnsi="Palatino Linotype"/>
          <w:bCs/>
          <w:sz w:val="22"/>
          <w:szCs w:val="22"/>
        </w:rPr>
        <w:tab/>
        <w:t xml:space="preserve">E-mail: </w:t>
      </w:r>
      <w:r w:rsidR="00AA2E60">
        <w:rPr>
          <w:rFonts w:ascii="Palatino Linotype" w:hAnsi="Palatino Linotype"/>
          <w:bCs/>
          <w:sz w:val="22"/>
          <w:szCs w:val="22"/>
        </w:rPr>
        <w:t>starosta@svojetice</w:t>
      </w:r>
      <w:r w:rsidR="00813D92">
        <w:rPr>
          <w:rFonts w:ascii="Palatino Linotype" w:hAnsi="Palatino Linotype"/>
          <w:bCs/>
          <w:sz w:val="22"/>
          <w:szCs w:val="22"/>
        </w:rPr>
        <w:t xml:space="preserve">.cz </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CA7707">
        <w:rPr>
          <w:rFonts w:ascii="Palatino Linotype" w:hAnsi="Palatino Linotype"/>
          <w:sz w:val="22"/>
          <w:szCs w:val="22"/>
        </w:rPr>
        <w:t>107-5380420287</w:t>
      </w:r>
      <w:r w:rsidR="00813D92" w:rsidRPr="00813D92">
        <w:rPr>
          <w:rFonts w:ascii="Palatino Linotype" w:hAnsi="Palatino Linotype"/>
          <w:sz w:val="22"/>
          <w:szCs w:val="22"/>
        </w:rPr>
        <w:t>, kód banky: 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lastRenderedPageBreak/>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4C1EF3">
        <w:rPr>
          <w:rFonts w:ascii="Palatino Linotype" w:hAnsi="Palatino Linotype"/>
          <w:b/>
          <w:sz w:val="22"/>
          <w:szCs w:val="22"/>
        </w:rPr>
        <w:t>„Novostavba mateřské školy ve Svojeticích</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 xml:space="preserve">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w:t>
      </w:r>
      <w:r w:rsidRPr="0041706B">
        <w:rPr>
          <w:rFonts w:ascii="Palatino Linotype" w:hAnsi="Palatino Linotype"/>
          <w:sz w:val="22"/>
          <w:szCs w:val="22"/>
        </w:rPr>
        <w:lastRenderedPageBreak/>
        <w:t>díla a nebude tudíž uplatňovat žádné vícepráce 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DF0AC6" w:rsidRDefault="00AB062A" w:rsidP="004C1EF3">
      <w:pPr>
        <w:spacing w:line="276" w:lineRule="auto"/>
        <w:ind w:left="709" w:firstLine="567"/>
        <w:jc w:val="both"/>
        <w:rPr>
          <w:rFonts w:ascii="Palatino Linotype" w:hAnsi="Palatino Linotype"/>
          <w:bCs/>
          <w:sz w:val="22"/>
          <w:szCs w:val="22"/>
        </w:rPr>
      </w:pPr>
      <w:r w:rsidRPr="00DF0AC6">
        <w:rPr>
          <w:rFonts w:ascii="Palatino Linotype" w:hAnsi="Palatino Linotype"/>
          <w:sz w:val="22"/>
          <w:szCs w:val="22"/>
        </w:rPr>
        <w:t xml:space="preserve">Předmětem díla je </w:t>
      </w:r>
      <w:r w:rsidR="004C1EF3" w:rsidRPr="00DF0AC6">
        <w:rPr>
          <w:rFonts w:ascii="Palatino Linotype" w:hAnsi="Palatino Linotype"/>
          <w:sz w:val="22"/>
          <w:szCs w:val="22"/>
        </w:rPr>
        <w:t>provedení díla</w:t>
      </w:r>
      <w:r w:rsidRPr="00DF0AC6">
        <w:rPr>
          <w:rFonts w:ascii="Palatino Linotype" w:hAnsi="Palatino Linotype"/>
          <w:sz w:val="22"/>
          <w:szCs w:val="22"/>
        </w:rPr>
        <w:t xml:space="preserve"> spočívající v</w:t>
      </w:r>
      <w:r w:rsidR="004C1EF3">
        <w:rPr>
          <w:rFonts w:ascii="Palatino Linotype" w:hAnsi="Palatino Linotype"/>
          <w:sz w:val="22"/>
          <w:szCs w:val="22"/>
        </w:rPr>
        <w:t xml:space="preserve">e </w:t>
      </w:r>
      <w:r w:rsidR="004C1EF3" w:rsidRPr="004C1EF3">
        <w:rPr>
          <w:rFonts w:ascii="Palatino Linotype" w:hAnsi="Palatino Linotype"/>
          <w:b/>
          <w:sz w:val="22"/>
          <w:szCs w:val="22"/>
        </w:rPr>
        <w:t>výstavbě mateřské školy ve Svojeticích</w:t>
      </w:r>
      <w:r w:rsidRPr="00DF0AC6">
        <w:rPr>
          <w:rFonts w:ascii="Palatino Linotype" w:hAnsi="Palatino Linotype"/>
          <w:b/>
          <w:bCs/>
          <w:snapToGrid w:val="0"/>
          <w:sz w:val="22"/>
          <w:szCs w:val="22"/>
        </w:rPr>
        <w:t>,</w:t>
      </w:r>
      <w:r w:rsidRPr="00DF0AC6">
        <w:rPr>
          <w:rFonts w:ascii="Palatino Linotype" w:hAnsi="Palatino Linotype"/>
          <w:sz w:val="22"/>
          <w:szCs w:val="22"/>
        </w:rPr>
        <w:t xml:space="preserve"> to vše dle</w:t>
      </w:r>
      <w:r w:rsidRPr="00DF0AC6">
        <w:rPr>
          <w:rFonts w:ascii="Palatino Linotype" w:hAnsi="Palatino Linotype"/>
          <w:b/>
          <w:bCs/>
          <w:sz w:val="22"/>
          <w:szCs w:val="22"/>
        </w:rPr>
        <w:t xml:space="preserve"> projektové dokumentace ve stupni k</w:t>
      </w:r>
      <w:r w:rsidR="00551395" w:rsidRPr="00DF0AC6">
        <w:rPr>
          <w:rFonts w:ascii="Palatino Linotype" w:hAnsi="Palatino Linotype"/>
          <w:b/>
          <w:bCs/>
          <w:sz w:val="22"/>
          <w:szCs w:val="22"/>
        </w:rPr>
        <w:t xml:space="preserve"> provedení </w:t>
      </w:r>
      <w:r w:rsidR="004C1EF3" w:rsidRPr="00DF0AC6">
        <w:rPr>
          <w:rFonts w:ascii="Palatino Linotype" w:hAnsi="Palatino Linotype"/>
          <w:b/>
          <w:bCs/>
          <w:sz w:val="22"/>
          <w:szCs w:val="22"/>
        </w:rPr>
        <w:t>stavby zpracované</w:t>
      </w:r>
      <w:r w:rsidR="004C1EF3">
        <w:rPr>
          <w:rFonts w:ascii="Palatino Linotype" w:hAnsi="Palatino Linotype"/>
          <w:bCs/>
          <w:sz w:val="22"/>
          <w:szCs w:val="22"/>
        </w:rPr>
        <w:t xml:space="preserve"> v dubnu 2014</w:t>
      </w:r>
      <w:r w:rsidR="00DF0AC6" w:rsidRPr="00DF0AC6">
        <w:rPr>
          <w:rFonts w:ascii="Palatino Linotype" w:hAnsi="Palatino Linotype"/>
          <w:bCs/>
          <w:sz w:val="22"/>
          <w:szCs w:val="22"/>
        </w:rPr>
        <w:t xml:space="preserve"> </w:t>
      </w:r>
      <w:r w:rsidR="004C1EF3">
        <w:rPr>
          <w:rFonts w:ascii="Palatino Linotype" w:hAnsi="Palatino Linotype"/>
          <w:bCs/>
          <w:sz w:val="22"/>
          <w:szCs w:val="22"/>
        </w:rPr>
        <w:t xml:space="preserve">společností Pavel Hnilička Architekti s.r.o. se sídlem Cukrovarnická 46,162 00 Praha 6, </w:t>
      </w:r>
      <w:r w:rsidR="004C1EF3" w:rsidRPr="00EE2617">
        <w:rPr>
          <w:rFonts w:ascii="Palatino Linotype" w:hAnsi="Palatino Linotype"/>
          <w:bCs/>
          <w:sz w:val="22"/>
          <w:szCs w:val="22"/>
        </w:rPr>
        <w:t xml:space="preserve">IČO: </w:t>
      </w:r>
      <w:r w:rsidR="004C1EF3">
        <w:rPr>
          <w:rFonts w:ascii="Palatino Linotype" w:hAnsi="Palatino Linotype"/>
          <w:sz w:val="22"/>
          <w:szCs w:val="22"/>
        </w:rPr>
        <w:t>284 90 771</w:t>
      </w:r>
      <w:r w:rsidR="004C1EF3">
        <w:rPr>
          <w:rFonts w:ascii="Palatino Linotype" w:hAnsi="Palatino Linotype"/>
          <w:bCs/>
          <w:sz w:val="22"/>
          <w:szCs w:val="22"/>
        </w:rPr>
        <w:t>, zodpovědný architekt Ing. Arch. Pavel Hnilička, ČKA: 03126</w:t>
      </w:r>
      <w:r w:rsidR="004C1EF3">
        <w:rPr>
          <w:rFonts w:ascii="Palatino Linotype" w:hAnsi="Palatino Linotype"/>
          <w:sz w:val="22"/>
          <w:szCs w:val="22"/>
        </w:rPr>
        <w:t xml:space="preserve">, </w:t>
      </w:r>
      <w:r w:rsidRPr="00DF0AC6">
        <w:rPr>
          <w:rFonts w:ascii="Palatino Linotype" w:hAnsi="Palatino Linotype"/>
          <w:sz w:val="22"/>
          <w:szCs w:val="22"/>
        </w:rPr>
        <w:t xml:space="preserve">která je jako příloha č. 1 nedílnou součástí této smlouvy včetně oceněného výkazu výměr jako </w:t>
      </w:r>
      <w:r w:rsidRPr="00DF0AC6">
        <w:rPr>
          <w:rFonts w:ascii="Palatino Linotype" w:hAnsi="Palatino Linotype"/>
          <w:b/>
          <w:sz w:val="22"/>
          <w:szCs w:val="22"/>
          <w:u w:val="single"/>
        </w:rPr>
        <w:t xml:space="preserve">příloha </w:t>
      </w:r>
      <w:r w:rsidR="004C1EF3" w:rsidRPr="00DF0AC6">
        <w:rPr>
          <w:rFonts w:ascii="Palatino Linotype" w:hAnsi="Palatino Linotype"/>
          <w:b/>
          <w:sz w:val="22"/>
          <w:szCs w:val="22"/>
          <w:u w:val="single"/>
        </w:rPr>
        <w:t>č. 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4C1EF3" w:rsidRDefault="00DF0AC6" w:rsidP="004C1EF3">
      <w:pPr>
        <w:autoSpaceDE w:val="0"/>
        <w:autoSpaceDN w:val="0"/>
        <w:adjustRightInd w:val="0"/>
        <w:ind w:left="709" w:firstLine="567"/>
        <w:jc w:val="both"/>
        <w:rPr>
          <w:rFonts w:ascii="Palatino Linotype" w:eastAsia="Calibri" w:hAnsi="Palatino Linotype" w:cs="ArialMT"/>
          <w:sz w:val="22"/>
          <w:szCs w:val="22"/>
        </w:rPr>
      </w:pPr>
      <w:bookmarkStart w:id="0" w:name="_GoBack"/>
      <w:r w:rsidRPr="00932CA9">
        <w:rPr>
          <w:rFonts w:ascii="Palatino Linotype" w:hAnsi="Palatino Linotype"/>
          <w:sz w:val="22"/>
          <w:szCs w:val="22"/>
        </w:rPr>
        <w:t>Předmět</w:t>
      </w:r>
      <w:r>
        <w:rPr>
          <w:rFonts w:ascii="Palatino Linotype" w:hAnsi="Palatino Linotype"/>
          <w:sz w:val="22"/>
          <w:szCs w:val="22"/>
        </w:rPr>
        <w:t>em díla</w:t>
      </w:r>
      <w:r w:rsidRPr="00932CA9">
        <w:rPr>
          <w:rFonts w:ascii="Palatino Linotype" w:hAnsi="Palatino Linotype"/>
          <w:sz w:val="22"/>
          <w:szCs w:val="22"/>
        </w:rPr>
        <w:t xml:space="preserve"> </w:t>
      </w:r>
      <w:r>
        <w:rPr>
          <w:rFonts w:ascii="Palatino Linotype" w:hAnsi="Palatino Linotype"/>
          <w:sz w:val="22"/>
          <w:szCs w:val="22"/>
        </w:rPr>
        <w:t>je</w:t>
      </w:r>
      <w:r w:rsidRPr="00932CA9">
        <w:rPr>
          <w:rFonts w:ascii="Palatino Linotype" w:hAnsi="Palatino Linotype"/>
          <w:sz w:val="22"/>
          <w:szCs w:val="22"/>
        </w:rPr>
        <w:t xml:space="preserve"> </w:t>
      </w:r>
      <w:r w:rsidR="004C1EF3">
        <w:rPr>
          <w:rFonts w:ascii="Palatino Linotype" w:hAnsi="Palatino Linotype"/>
          <w:sz w:val="22"/>
          <w:szCs w:val="22"/>
        </w:rPr>
        <w:t xml:space="preserve">výstavba mateřské školy v obci Svojetice, která </w:t>
      </w:r>
      <w:r w:rsidR="004C1EF3" w:rsidRPr="001E3960">
        <w:rPr>
          <w:rFonts w:ascii="Palatino Linotype" w:hAnsi="Palatino Linotype"/>
          <w:sz w:val="22"/>
          <w:szCs w:val="22"/>
        </w:rPr>
        <w:t>zahrnuje tři třídy, společenskou místnost a kuchyni.</w:t>
      </w:r>
      <w:r w:rsidR="004C1EF3">
        <w:rPr>
          <w:rFonts w:ascii="Palatino Linotype" w:hAnsi="Palatino Linotype"/>
          <w:sz w:val="22"/>
          <w:szCs w:val="22"/>
        </w:rPr>
        <w:t xml:space="preserve"> </w:t>
      </w:r>
      <w:r w:rsidR="004C1EF3" w:rsidRPr="001E3960">
        <w:rPr>
          <w:rFonts w:ascii="Palatino Linotype" w:eastAsia="Calibri" w:hAnsi="Palatino Linotype" w:cs="ArialMT"/>
          <w:sz w:val="22"/>
          <w:szCs w:val="22"/>
        </w:rPr>
        <w:t>Dvě větší třídy po 25 dětech jsou určeny pro předškolní děti ve věku od 3 do 6 let, menší třída je určena pro 12 dětí ve věku 3 let. Celkem je tedy školka navržena pro 62 dětí. Společenská místnost školky o výměře 88 m2 je navržena pro zájmové činnosti dětí, oslavy narozenin a podobné aktivity školky.</w:t>
      </w:r>
      <w:r w:rsidR="004C1EF3">
        <w:rPr>
          <w:rFonts w:ascii="Palatino Linotype" w:eastAsia="Calibri" w:hAnsi="Palatino Linotype" w:cs="ArialMT"/>
          <w:sz w:val="22"/>
          <w:szCs w:val="22"/>
        </w:rPr>
        <w:t xml:space="preserve"> </w:t>
      </w:r>
      <w:r w:rsidR="004C1EF3" w:rsidRPr="001E3960">
        <w:rPr>
          <w:rFonts w:ascii="Palatino Linotype" w:eastAsia="Calibri" w:hAnsi="Palatino Linotype" w:cs="ArialMT"/>
          <w:sz w:val="22"/>
          <w:szCs w:val="22"/>
        </w:rPr>
        <w:t>Kuchyně je navržena na kapacitu cca 74 obědů.</w:t>
      </w:r>
    </w:p>
    <w:p w:rsidR="004C1EF3" w:rsidRPr="001E3960" w:rsidRDefault="004C1EF3" w:rsidP="004C1EF3">
      <w:pPr>
        <w:autoSpaceDE w:val="0"/>
        <w:autoSpaceDN w:val="0"/>
        <w:adjustRightInd w:val="0"/>
        <w:ind w:left="709" w:firstLine="567"/>
        <w:jc w:val="both"/>
        <w:rPr>
          <w:rFonts w:ascii="Palatino Linotype" w:eastAsia="Calibri" w:hAnsi="Palatino Linotype" w:cs="ArialMT"/>
          <w:sz w:val="22"/>
          <w:szCs w:val="22"/>
        </w:rPr>
      </w:pPr>
      <w:r w:rsidRPr="001E3960">
        <w:rPr>
          <w:rFonts w:ascii="Palatino Linotype" w:eastAsia="Calibri" w:hAnsi="Palatino Linotype" w:cs="ArialMT"/>
          <w:sz w:val="22"/>
          <w:szCs w:val="22"/>
        </w:rPr>
        <w:t>Objekt školky je půdorysně uspořádán do tvaru písmena „U“ kolem obdélníkového dvora. Východní a</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západní křídlo jsou jednopodlažní s nezateplenou půdou, severní střední část je dvojpodlažní. Celý</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 xml:space="preserve">objekt školky je nepodsklepený a </w:t>
      </w:r>
      <w:r w:rsidRPr="001E3960">
        <w:rPr>
          <w:rFonts w:ascii="Palatino Linotype" w:eastAsia="Calibri" w:hAnsi="Palatino Linotype" w:cs="ArialMT"/>
          <w:sz w:val="22"/>
          <w:szCs w:val="22"/>
        </w:rPr>
        <w:lastRenderedPageBreak/>
        <w:t>zakončený sedlovou střechou. Objekt kuchyně s výdejem jídel je</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rovněž nepodsklepený a je zakončený pultovou střechou.</w:t>
      </w:r>
    </w:p>
    <w:p w:rsidR="004C1EF3" w:rsidRDefault="004C1EF3" w:rsidP="004C1EF3">
      <w:pPr>
        <w:autoSpaceDE w:val="0"/>
        <w:autoSpaceDN w:val="0"/>
        <w:adjustRightInd w:val="0"/>
        <w:ind w:left="709"/>
        <w:jc w:val="both"/>
        <w:rPr>
          <w:rFonts w:ascii="Palatino Linotype" w:eastAsia="Calibri" w:hAnsi="Palatino Linotype" w:cs="ArialMT"/>
          <w:sz w:val="22"/>
          <w:szCs w:val="22"/>
        </w:rPr>
      </w:pPr>
      <w:r w:rsidRPr="001E3960">
        <w:rPr>
          <w:rFonts w:ascii="Palatino Linotype" w:eastAsia="Calibri" w:hAnsi="Palatino Linotype" w:cs="ArialMT"/>
          <w:sz w:val="22"/>
          <w:szCs w:val="22"/>
        </w:rPr>
        <w:t>V 1. NP se nacházejí všechny tři třídy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se šatnami, sociálním zázemím a příručními sklady, dále společenská místnost se zázemím a také</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 xml:space="preserve">školní kuchyně. V 2.NP je pak kancelář ředitelky se sociálním zázemím, sklad a technická místnost. </w:t>
      </w:r>
    </w:p>
    <w:p w:rsidR="004C1EF3" w:rsidRDefault="004C1EF3" w:rsidP="004C1EF3">
      <w:pPr>
        <w:autoSpaceDE w:val="0"/>
        <w:autoSpaceDN w:val="0"/>
        <w:adjustRightInd w:val="0"/>
        <w:ind w:left="709" w:firstLine="567"/>
        <w:jc w:val="both"/>
        <w:rPr>
          <w:rFonts w:ascii="Palatino Linotype" w:eastAsia="Calibri" w:hAnsi="Palatino Linotype" w:cs="ArialMT"/>
          <w:sz w:val="22"/>
          <w:szCs w:val="22"/>
        </w:rPr>
      </w:pPr>
      <w:r w:rsidRPr="001E3960">
        <w:rPr>
          <w:rFonts w:ascii="Palatino Linotype" w:eastAsia="Calibri" w:hAnsi="Palatino Linotype" w:cs="ArialMT"/>
          <w:sz w:val="22"/>
          <w:szCs w:val="22"/>
        </w:rPr>
        <w:t>Školka má jeden hlavní vstup situovaný v prostřední dvojpodlažní části. Hlavní komunikační prostory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školky tvoří malá zádveřní hala a chodba okolo dvora, které propojují třídy, společenskou místnost, kuchyni a zázemí personálu. Děti vstupují do třídy přes šatnu. Třída i šatna jsou propojeny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s umývárnou dětí. Každá třída má dva malé příruční sklady. Společenská místnost je přístupná</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z konce chodby, který je možné oddělit od zbytku školky dveřmi a který má vlastní vstup ze dvora.</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V zádveřní hale je situováno schodiště do 2.NP, kde se nachází ředitelna a technická místnost. Šatna</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personálu je v přízemí vedle schodiště, přístupná ze zádveřní haly.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Provoz kuchyně se nachází v severní části objektu. Jeho zásobování probíhá z malé zpevněné plochy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 xml:space="preserve">v SZ rohu pozemku, k níž podél hranice pozemku vede zpevněný příjezd zásobování. </w:t>
      </w:r>
    </w:p>
    <w:p w:rsidR="004C1EF3" w:rsidRDefault="004C1EF3" w:rsidP="004C1EF3">
      <w:pPr>
        <w:autoSpaceDE w:val="0"/>
        <w:autoSpaceDN w:val="0"/>
        <w:adjustRightInd w:val="0"/>
        <w:ind w:left="709" w:firstLine="567"/>
        <w:jc w:val="both"/>
        <w:rPr>
          <w:rFonts w:ascii="Palatino Linotype" w:eastAsia="Calibri" w:hAnsi="Palatino Linotype" w:cs="ArialMT"/>
          <w:sz w:val="22"/>
          <w:szCs w:val="22"/>
        </w:rPr>
      </w:pPr>
      <w:r w:rsidRPr="00DE1165">
        <w:rPr>
          <w:rFonts w:ascii="Palatino Linotype" w:eastAsia="Calibri" w:hAnsi="Palatino Linotype" w:cs="ArialMT"/>
          <w:sz w:val="22"/>
          <w:szCs w:val="22"/>
        </w:rPr>
        <w:t>Konstrukční systém objektu mateřské školky a kuchyně je smíš</w:t>
      </w:r>
      <w:r>
        <w:rPr>
          <w:rFonts w:ascii="Palatino Linotype" w:eastAsia="Calibri" w:hAnsi="Palatino Linotype" w:cs="ArialMT"/>
          <w:sz w:val="22"/>
          <w:szCs w:val="22"/>
        </w:rPr>
        <w:t xml:space="preserve">ený. </w:t>
      </w:r>
      <w:r w:rsidRPr="00DE1165">
        <w:rPr>
          <w:rFonts w:ascii="Palatino Linotype" w:eastAsia="Calibri" w:hAnsi="Palatino Linotype" w:cs="ArialMT"/>
          <w:sz w:val="22"/>
          <w:szCs w:val="22"/>
        </w:rPr>
        <w:t>Objekt bude založen plošně na základových pasech z prostého betonu. Obvodové zdivo je navrženo z keramických tvárnic tloušťky 300 mm a zateplovacího systému. Vnitřní</w:t>
      </w:r>
      <w:r>
        <w:rPr>
          <w:rFonts w:ascii="Palatino Linotype" w:eastAsia="Calibri" w:hAnsi="Palatino Linotype" w:cs="ArialMT"/>
          <w:sz w:val="22"/>
          <w:szCs w:val="22"/>
        </w:rPr>
        <w:t xml:space="preserve"> </w:t>
      </w:r>
      <w:r w:rsidRPr="00DE1165">
        <w:rPr>
          <w:rFonts w:ascii="Palatino Linotype" w:eastAsia="Calibri" w:hAnsi="Palatino Linotype" w:cs="ArialMT"/>
          <w:sz w:val="22"/>
          <w:szCs w:val="22"/>
        </w:rPr>
        <w:t xml:space="preserve">nosné zdivo bude </w:t>
      </w:r>
      <w:r>
        <w:rPr>
          <w:rFonts w:ascii="Palatino Linotype" w:eastAsia="Calibri" w:hAnsi="Palatino Linotype" w:cs="ArialMT"/>
          <w:sz w:val="22"/>
          <w:szCs w:val="22"/>
        </w:rPr>
        <w:t xml:space="preserve">monolitické </w:t>
      </w:r>
      <w:r w:rsidRPr="00DE1165">
        <w:rPr>
          <w:rFonts w:ascii="Palatino Linotype" w:eastAsia="Calibri" w:hAnsi="Palatino Linotype" w:cs="ArialMT"/>
          <w:sz w:val="22"/>
          <w:szCs w:val="22"/>
        </w:rPr>
        <w:t>železobetonové z betonu C 16/20. Jižní strana severního křídla a části obvodových stěn chodby</w:t>
      </w:r>
      <w:r>
        <w:rPr>
          <w:rFonts w:ascii="Palatino Linotype" w:eastAsia="Calibri" w:hAnsi="Palatino Linotype" w:cs="ArialMT"/>
          <w:sz w:val="22"/>
          <w:szCs w:val="22"/>
        </w:rPr>
        <w:t xml:space="preserve"> </w:t>
      </w:r>
      <w:r w:rsidRPr="00DE1165">
        <w:rPr>
          <w:rFonts w:ascii="Palatino Linotype" w:eastAsia="Calibri" w:hAnsi="Palatino Linotype" w:cs="ArialMT"/>
          <w:sz w:val="22"/>
          <w:szCs w:val="22"/>
        </w:rPr>
        <w:t>okolo dvora je navržena jako dřevěná sloupková konstrukce s okny, dřevěné sloupy a překlady budou</w:t>
      </w:r>
      <w:r>
        <w:rPr>
          <w:rFonts w:ascii="Palatino Linotype" w:eastAsia="Calibri" w:hAnsi="Palatino Linotype" w:cs="ArialMT"/>
          <w:sz w:val="22"/>
          <w:szCs w:val="22"/>
        </w:rPr>
        <w:t xml:space="preserve"> </w:t>
      </w:r>
      <w:r w:rsidRPr="00DE1165">
        <w:rPr>
          <w:rFonts w:ascii="Palatino Linotype" w:eastAsia="Calibri" w:hAnsi="Palatino Linotype" w:cs="ArialMT"/>
          <w:sz w:val="22"/>
          <w:szCs w:val="22"/>
        </w:rPr>
        <w:t>mít jednotný průřez 200/200 mm.</w:t>
      </w:r>
      <w:r>
        <w:rPr>
          <w:rFonts w:ascii="Palatino Linotype" w:eastAsia="Calibri" w:hAnsi="Palatino Linotype" w:cs="ArialMT"/>
          <w:sz w:val="22"/>
          <w:szCs w:val="22"/>
        </w:rPr>
        <w:t xml:space="preserve"> </w:t>
      </w:r>
      <w:r w:rsidRPr="00DE1165">
        <w:rPr>
          <w:rFonts w:ascii="Palatino Linotype" w:eastAsia="Calibri" w:hAnsi="Palatino Linotype" w:cs="ArialMT"/>
          <w:sz w:val="22"/>
          <w:szCs w:val="22"/>
        </w:rPr>
        <w:t>Zastřešení stavby bude řešeno dřevěným krovem sedlové střechy.</w:t>
      </w:r>
    </w:p>
    <w:bookmarkEnd w:id="0"/>
    <w:p w:rsidR="004C3F1A" w:rsidRDefault="004C3F1A" w:rsidP="002251D0">
      <w:pPr>
        <w:ind w:left="567" w:firstLine="567"/>
        <w:jc w:val="both"/>
        <w:rPr>
          <w:rFonts w:ascii="Palatino Linotype" w:hAnsi="Palatino Linotype"/>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E938BE">
        <w:rPr>
          <w:rFonts w:ascii="Palatino Linotype" w:hAnsi="Palatino Linotype"/>
          <w:b/>
          <w:sz w:val="22"/>
          <w:szCs w:val="22"/>
          <w:lang w:val="cs-CZ"/>
        </w:rPr>
        <w:t>06. 10. 2014</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751AE3" w:rsidRPr="00751AE3">
        <w:rPr>
          <w:rFonts w:ascii="Palatino Linotype" w:hAnsi="Palatino Linotype"/>
          <w:b/>
          <w:bCs/>
          <w:color w:val="FF0000"/>
          <w:sz w:val="22"/>
          <w:szCs w:val="22"/>
          <w:lang w:val="cs-CZ"/>
        </w:rPr>
        <w:t>………</w:t>
      </w:r>
      <w:r w:rsidR="00256BE6">
        <w:rPr>
          <w:rFonts w:ascii="Palatino Linotype" w:hAnsi="Palatino Linotype"/>
          <w:b/>
          <w:bCs/>
          <w:color w:val="FF0000"/>
          <w:sz w:val="22"/>
          <w:szCs w:val="22"/>
          <w:lang w:val="cs-CZ"/>
        </w:rPr>
        <w:t>……..2015</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2251D0"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je katastrální území obce Svojetice, par. č. 302, 307/15 a 1046/2</w:t>
      </w:r>
      <w:r w:rsidR="003B6BB3" w:rsidRPr="004C1EF3">
        <w:rPr>
          <w:rFonts w:ascii="Palatino Linotype" w:hAnsi="Palatino Linotype"/>
          <w:sz w:val="22"/>
          <w:szCs w:val="22"/>
        </w:rPr>
        <w:t xml:space="preserve"> (dále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Pr="00884EEB">
        <w:rPr>
          <w:rFonts w:ascii="Palatino Linotype" w:hAnsi="Palatino Linotype"/>
          <w:sz w:val="22"/>
          <w:szCs w:val="22"/>
        </w:rPr>
        <w:t xml:space="preserve">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E802D3">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AF5C2D">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E802D3">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lastRenderedPageBreak/>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Pr="001661DC"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lastRenderedPageBreak/>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878E5" w:rsidRDefault="00A878E5" w:rsidP="00A878E5">
      <w:pPr>
        <w:pStyle w:val="Odstavecseseznamem"/>
        <w:ind w:left="709"/>
        <w:contextualSpacing/>
        <w:jc w:val="both"/>
        <w:rPr>
          <w:rFonts w:ascii="Palatino Linotype" w:hAnsi="Palatino Linotype"/>
          <w:sz w:val="22"/>
          <w:szCs w:val="22"/>
        </w:rPr>
      </w:pPr>
    </w:p>
    <w:p w:rsidR="007A4FC6" w:rsidRPr="00EF702C" w:rsidRDefault="007A4FC6"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lastRenderedPageBreak/>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41706B" w:rsidRDefault="00D17609" w:rsidP="00814C8B">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lastRenderedPageBreak/>
        <w:t>Zhotovitel splní svou povinnost provést dílo</w:t>
      </w:r>
      <w:r w:rsidRPr="0041706B">
        <w:rPr>
          <w:rFonts w:ascii="Palatino Linotype" w:hAnsi="Palatino Linotype"/>
          <w:sz w:val="22"/>
          <w:szCs w:val="22"/>
          <w:lang w:val="cs-CZ"/>
        </w:rPr>
        <w:t xml:space="preserve">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2E58A4" w:rsidRPr="007A4FC6" w:rsidRDefault="002E58A4"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w:t>
      </w:r>
      <w:r w:rsidRPr="0041706B">
        <w:rPr>
          <w:rFonts w:ascii="Palatino Linotype" w:hAnsi="Palatino Linotype"/>
          <w:sz w:val="22"/>
          <w:szCs w:val="22"/>
        </w:rPr>
        <w:lastRenderedPageBreak/>
        <w:t xml:space="preserve">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Pr="0041706B" w:rsidRDefault="001661DC" w:rsidP="001661DC">
      <w:pPr>
        <w:pStyle w:val="Odstavecseseznamem"/>
        <w:ind w:left="567"/>
        <w:contextualSpacing/>
        <w:jc w:val="both"/>
        <w:rPr>
          <w:rFonts w:ascii="Palatino Linotype" w:hAnsi="Palatino Linotype"/>
          <w:sz w:val="22"/>
          <w:szCs w:val="22"/>
        </w:rPr>
      </w:pP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BOZP</w:t>
      </w:r>
    </w:p>
    <w:p w:rsidR="00EB73A1" w:rsidRPr="0041706B" w:rsidRDefault="00EB73A1" w:rsidP="00E802D3">
      <w:pPr>
        <w:ind w:left="567" w:hanging="567"/>
        <w:jc w:val="both"/>
        <w:rPr>
          <w:rFonts w:ascii="Palatino Linotype" w:hAnsi="Palatino Linotype"/>
          <w:sz w:val="22"/>
          <w:szCs w:val="2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EB73A1" w:rsidRPr="00256BE6" w:rsidRDefault="00EB73A1" w:rsidP="00256BE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2251D0">
        <w:rPr>
          <w:rFonts w:ascii="Palatino Linotype" w:hAnsi="Palatino Linotype"/>
          <w:b/>
          <w:bCs/>
          <w:sz w:val="22"/>
          <w:szCs w:val="22"/>
        </w:rPr>
        <w:t>starosta@svojetice</w:t>
      </w:r>
      <w:r w:rsidR="004A05AA" w:rsidRPr="004A05AA">
        <w:rPr>
          <w:rFonts w:ascii="Palatino Linotype" w:hAnsi="Palatino Linotype"/>
          <w:b/>
          <w:bCs/>
          <w:sz w:val="22"/>
          <w:szCs w:val="22"/>
        </w:rPr>
        <w:t>.cz</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F83B66" w:rsidRPr="00F83B66" w:rsidRDefault="00F83B66" w:rsidP="001661DC">
      <w:pPr>
        <w:pStyle w:val="Odstavecseseznamem"/>
        <w:numPr>
          <w:ilvl w:val="0"/>
          <w:numId w:val="17"/>
        </w:numPr>
        <w:ind w:left="567" w:hanging="567"/>
        <w:contextualSpacing/>
        <w:jc w:val="both"/>
        <w:rPr>
          <w:rFonts w:ascii="Palatino Linotype" w:hAnsi="Palatino Linotype"/>
          <w:vanish/>
          <w:sz w:val="22"/>
          <w:szCs w:val="22"/>
        </w:rPr>
      </w:pP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7A4FC6" w:rsidRPr="0041706B" w:rsidRDefault="007A4FC6" w:rsidP="007A4FC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120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 xml:space="preserve">ode dne doručení písemné reklamace a v téže lhůtě </w:t>
      </w:r>
      <w:r w:rsidRPr="004A05AA">
        <w:rPr>
          <w:rFonts w:ascii="Palatino Linotype" w:hAnsi="Palatino Linotype"/>
          <w:b w:val="0"/>
          <w:bCs w:val="0"/>
          <w:i w:val="0"/>
          <w:iCs w:val="0"/>
          <w:snapToGrid w:val="0"/>
          <w:sz w:val="22"/>
          <w:szCs w:val="22"/>
        </w:rPr>
        <w:lastRenderedPageBreak/>
        <w:t>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256BE6">
        <w:rPr>
          <w:rFonts w:ascii="Palatino Linotype" w:hAnsi="Palatino Linotype" w:cs="Arial"/>
          <w:b/>
          <w:bCs/>
          <w:sz w:val="22"/>
          <w:szCs w:val="22"/>
        </w:rPr>
        <w:t>výši min. 20</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w:t>
      </w:r>
      <w:r w:rsidRPr="002251D0">
        <w:rPr>
          <w:rFonts w:ascii="Palatino Linotype" w:hAnsi="Palatino Linotype"/>
          <w:i w:val="0"/>
          <w:sz w:val="22"/>
          <w:szCs w:val="22"/>
        </w:rPr>
        <w:lastRenderedPageBreak/>
        <w:t xml:space="preserve">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F83B66" w:rsidRDefault="00897625" w:rsidP="00256BE6">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256BE6" w:rsidRPr="00256BE6" w:rsidRDefault="00256BE6" w:rsidP="00256BE6">
      <w:pPr>
        <w:spacing w:after="60"/>
        <w:ind w:left="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2251D0">
        <w:rPr>
          <w:rFonts w:ascii="Palatino Linotype" w:hAnsi="Palatino Linotype"/>
          <w:sz w:val="22"/>
          <w:szCs w:val="22"/>
        </w:rPr>
        <w:t>Mgr. Martina Vedralová, starostka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w:t>
      </w:r>
      <w:r w:rsidRPr="0041706B">
        <w:rPr>
          <w:rFonts w:ascii="Palatino Linotype" w:hAnsi="Palatino Linotype"/>
          <w:sz w:val="22"/>
          <w:szCs w:val="22"/>
        </w:rPr>
        <w:lastRenderedPageBreak/>
        <w:t xml:space="preserve">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 čl. 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w:t>
      </w:r>
      <w:r w:rsidR="00F42B8C" w:rsidRPr="0041706B">
        <w:rPr>
          <w:rFonts w:ascii="Palatino Linotype" w:hAnsi="Palatino Linotype"/>
          <w:sz w:val="22"/>
          <w:szCs w:val="22"/>
        </w:rPr>
        <w:lastRenderedPageBreak/>
        <w:t xml:space="preserve">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AF5C2D" w:rsidRDefault="001661DC" w:rsidP="00E802D3">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sidRPr="001661DC">
        <w:rPr>
          <w:rFonts w:ascii="Palatino Linotype" w:hAnsi="Palatino Linotype"/>
          <w:bCs/>
          <w:sz w:val="22"/>
          <w:szCs w:val="22"/>
        </w:rPr>
        <w:t>Mgr. Martina Vedralová</w:t>
      </w:r>
    </w:p>
    <w:p w:rsidR="001661DC" w:rsidRPr="001661DC" w:rsidRDefault="001661DC" w:rsidP="00E802D3">
      <w:pPr>
        <w:jc w:val="both"/>
        <w:rPr>
          <w:rFonts w:ascii="Palatino Linotype" w:hAnsi="Palatino Linotype"/>
          <w:bCs/>
          <w:sz w:val="22"/>
          <w:szCs w:val="22"/>
        </w:rPr>
      </w:pP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t>Starostka obce</w:t>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256BE6" w:rsidRDefault="00256BE6" w:rsidP="00E802D3">
      <w:pPr>
        <w:jc w:val="both"/>
        <w:rPr>
          <w:rFonts w:ascii="Palatino Linotype" w:hAnsi="Palatino Linotype"/>
          <w:b/>
          <w:bCs/>
          <w:color w:val="0000FF"/>
          <w:sz w:val="22"/>
          <w:szCs w:val="22"/>
          <w:u w:val="single"/>
        </w:rPr>
      </w:pPr>
    </w:p>
    <w:p w:rsidR="00256BE6" w:rsidRDefault="00256BE6" w:rsidP="00E802D3">
      <w:pPr>
        <w:jc w:val="both"/>
        <w:rPr>
          <w:rFonts w:ascii="Palatino Linotype" w:hAnsi="Palatino Linotype"/>
          <w:b/>
          <w:bCs/>
          <w:color w:val="0000FF"/>
          <w:sz w:val="22"/>
          <w:szCs w:val="22"/>
          <w:u w:val="single"/>
        </w:rPr>
      </w:pPr>
    </w:p>
    <w:p w:rsidR="00256BE6" w:rsidRDefault="00256BE6" w:rsidP="00E802D3">
      <w:pPr>
        <w:jc w:val="both"/>
        <w:rPr>
          <w:rFonts w:ascii="Palatino Linotype" w:hAnsi="Palatino Linotype"/>
          <w:b/>
          <w:bCs/>
          <w:color w:val="0000FF"/>
          <w:sz w:val="22"/>
          <w:szCs w:val="22"/>
          <w:u w:val="single"/>
        </w:rPr>
      </w:pPr>
    </w:p>
    <w:p w:rsidR="00256BE6" w:rsidRDefault="00256BE6" w:rsidP="00E802D3">
      <w:pPr>
        <w:jc w:val="both"/>
        <w:rPr>
          <w:rFonts w:ascii="Palatino Linotype" w:hAnsi="Palatino Linotype"/>
          <w:b/>
          <w:bCs/>
          <w:color w:val="0000FF"/>
          <w:sz w:val="22"/>
          <w:szCs w:val="22"/>
          <w:u w:val="single"/>
        </w:rPr>
      </w:pPr>
    </w:p>
    <w:p w:rsidR="00256BE6" w:rsidRDefault="00256BE6" w:rsidP="00E802D3">
      <w:pPr>
        <w:jc w:val="both"/>
        <w:rPr>
          <w:rFonts w:ascii="Palatino Linotype" w:hAnsi="Palatino Linotype"/>
          <w:b/>
          <w:bCs/>
          <w:color w:val="0000FF"/>
          <w:sz w:val="22"/>
          <w:szCs w:val="22"/>
          <w:u w:val="single"/>
        </w:rPr>
      </w:pPr>
    </w:p>
    <w:p w:rsidR="00256BE6" w:rsidRDefault="00256BE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1661DC">
        <w:rPr>
          <w:rFonts w:ascii="Palatino Linotype" w:hAnsi="Palatino Linotype"/>
          <w:b/>
          <w:color w:val="0000FF"/>
        </w:rPr>
        <w:t>Novostavba mateřské školy ve Svojeticích“</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1661DC">
        <w:rPr>
          <w:rFonts w:ascii="Palatino Linotype" w:hAnsi="Palatino Linotype"/>
          <w:b/>
          <w:color w:val="0000FF"/>
        </w:rPr>
        <w:t>„Novostavba mateřské školy ve Svojeticích</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9"/>
      <w:footerReference w:type="even" r:id="rId10"/>
      <w:footerReference w:type="default" r:id="rId11"/>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58" w:rsidRDefault="00F06058" w:rsidP="00B01F50">
      <w:r>
        <w:separator/>
      </w:r>
    </w:p>
  </w:endnote>
  <w:endnote w:type="continuationSeparator" w:id="1">
    <w:p w:rsidR="00F06058" w:rsidRDefault="00F06058"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AE426D"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AE426D"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E938BE">
      <w:rPr>
        <w:rStyle w:val="slostrnky"/>
        <w:noProof/>
      </w:rPr>
      <w:t>4</w:t>
    </w:r>
    <w:r>
      <w:rPr>
        <w:rStyle w:val="slostrnky"/>
      </w:rPr>
      <w:fldChar w:fldCharType="end"/>
    </w:r>
  </w:p>
  <w:p w:rsidR="00112C16" w:rsidRDefault="00112C16" w:rsidP="0037588B">
    <w:pPr>
      <w:pStyle w:val="Zpat"/>
    </w:pPr>
    <w:r>
      <w:t>Profesionálové, a.s. Masarykovo nám.391/12, Hradec Králové 500 02</w:t>
    </w:r>
    <w:r>
      <w:tab/>
    </w:r>
    <w:r w:rsidR="00751AE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AE426D"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58" w:rsidRDefault="00F06058" w:rsidP="00B01F50">
      <w:r>
        <w:separator/>
      </w:r>
    </w:p>
  </w:footnote>
  <w:footnote w:type="continuationSeparator" w:id="1">
    <w:p w:rsidR="00F06058" w:rsidRDefault="00F06058"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51AE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2BA7"/>
    <w:rsid w:val="00154ED7"/>
    <w:rsid w:val="001661DC"/>
    <w:rsid w:val="00174E6A"/>
    <w:rsid w:val="001A794D"/>
    <w:rsid w:val="001C4CE8"/>
    <w:rsid w:val="001D2BD1"/>
    <w:rsid w:val="001E43E4"/>
    <w:rsid w:val="001F3461"/>
    <w:rsid w:val="001F383B"/>
    <w:rsid w:val="002007DE"/>
    <w:rsid w:val="00204987"/>
    <w:rsid w:val="002064B3"/>
    <w:rsid w:val="002202DB"/>
    <w:rsid w:val="002251D0"/>
    <w:rsid w:val="0023309C"/>
    <w:rsid w:val="002502D0"/>
    <w:rsid w:val="00256787"/>
    <w:rsid w:val="00256BE6"/>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79EE"/>
    <w:rsid w:val="00364342"/>
    <w:rsid w:val="0037588B"/>
    <w:rsid w:val="00390422"/>
    <w:rsid w:val="00393AC0"/>
    <w:rsid w:val="003B6BB3"/>
    <w:rsid w:val="003D1D83"/>
    <w:rsid w:val="003D7F24"/>
    <w:rsid w:val="003E151F"/>
    <w:rsid w:val="003F3FA4"/>
    <w:rsid w:val="003F48FE"/>
    <w:rsid w:val="004043DB"/>
    <w:rsid w:val="004074A4"/>
    <w:rsid w:val="00414BFB"/>
    <w:rsid w:val="0041706B"/>
    <w:rsid w:val="004217BA"/>
    <w:rsid w:val="0044379C"/>
    <w:rsid w:val="004437CA"/>
    <w:rsid w:val="00455919"/>
    <w:rsid w:val="00496B54"/>
    <w:rsid w:val="004978D2"/>
    <w:rsid w:val="004A05AA"/>
    <w:rsid w:val="004A253E"/>
    <w:rsid w:val="004A47A7"/>
    <w:rsid w:val="004A7FA3"/>
    <w:rsid w:val="004C1EF3"/>
    <w:rsid w:val="004C3F1A"/>
    <w:rsid w:val="004D4876"/>
    <w:rsid w:val="004F2E7B"/>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E4D8E"/>
    <w:rsid w:val="009F20FB"/>
    <w:rsid w:val="009F24F9"/>
    <w:rsid w:val="009F7818"/>
    <w:rsid w:val="00A10208"/>
    <w:rsid w:val="00A10CDD"/>
    <w:rsid w:val="00A17FA2"/>
    <w:rsid w:val="00A22AEA"/>
    <w:rsid w:val="00A316DC"/>
    <w:rsid w:val="00A32512"/>
    <w:rsid w:val="00A4300D"/>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D45F0"/>
    <w:rsid w:val="00AD742C"/>
    <w:rsid w:val="00AE426D"/>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38BE"/>
    <w:rsid w:val="00E96324"/>
    <w:rsid w:val="00E96F48"/>
    <w:rsid w:val="00EB0F79"/>
    <w:rsid w:val="00EB73A1"/>
    <w:rsid w:val="00EC4E98"/>
    <w:rsid w:val="00ED41A3"/>
    <w:rsid w:val="00EF702C"/>
    <w:rsid w:val="00F0317A"/>
    <w:rsid w:val="00F042DA"/>
    <w:rsid w:val="00F04488"/>
    <w:rsid w:val="00F0464F"/>
    <w:rsid w:val="00F057CB"/>
    <w:rsid w:val="00F06058"/>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A5D8-BFC4-4884-BBAE-9D449EB8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6757</Words>
  <Characters>39867</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46531</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4</cp:revision>
  <cp:lastPrinted>2011-08-11T17:12:00Z</cp:lastPrinted>
  <dcterms:created xsi:type="dcterms:W3CDTF">2014-08-22T18:28:00Z</dcterms:created>
  <dcterms:modified xsi:type="dcterms:W3CDTF">2014-08-25T06:09:00Z</dcterms:modified>
</cp:coreProperties>
</file>