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D638F2" w:rsidRPr="00813D92">
        <w:rPr>
          <w:rFonts w:ascii="Palatino Linotype" w:hAnsi="Palatino Linotype"/>
          <w:color w:val="FF0000"/>
          <w:sz w:val="40"/>
          <w:szCs w:val="40"/>
          <w:u w:val="none"/>
        </w:rPr>
        <w:t>RE120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0/010</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Default="00AB062A" w:rsidP="003E151F">
      <w:pPr>
        <w:jc w:val="center"/>
        <w:rPr>
          <w:rFonts w:ascii="Palatino Linotype" w:hAnsi="Palatino Linotype"/>
          <w:b/>
          <w:sz w:val="24"/>
          <w:szCs w:val="24"/>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0B0CA4" w:rsidRPr="0041706B" w:rsidRDefault="00AA2E60" w:rsidP="00814C8B">
      <w:pPr>
        <w:numPr>
          <w:ilvl w:val="0"/>
          <w:numId w:val="33"/>
        </w:numPr>
        <w:ind w:left="567" w:hanging="567"/>
        <w:jc w:val="both"/>
        <w:rPr>
          <w:rFonts w:ascii="Palatino Linotype" w:hAnsi="Palatino Linotype"/>
          <w:b/>
          <w:bCs/>
          <w:iCs/>
          <w:snapToGrid w:val="0"/>
          <w:sz w:val="22"/>
          <w:szCs w:val="22"/>
        </w:rPr>
      </w:pPr>
      <w:r>
        <w:rPr>
          <w:rFonts w:ascii="Palatino Linotype" w:hAnsi="Palatino Linotype"/>
          <w:b/>
          <w:bCs/>
          <w:iCs/>
          <w:snapToGrid w:val="0"/>
          <w:sz w:val="22"/>
          <w:szCs w:val="22"/>
        </w:rPr>
        <w:t>Obec Svojeti</w:t>
      </w:r>
      <w:r w:rsidR="00813D92">
        <w:rPr>
          <w:rFonts w:ascii="Palatino Linotype" w:hAnsi="Palatino Linotype"/>
          <w:b/>
          <w:bCs/>
          <w:iCs/>
          <w:snapToGrid w:val="0"/>
          <w:sz w:val="22"/>
          <w:szCs w:val="22"/>
        </w:rPr>
        <w:t>ce</w:t>
      </w:r>
    </w:p>
    <w:p w:rsidR="002A678B" w:rsidRPr="0041706B" w:rsidRDefault="002A678B" w:rsidP="00E802D3">
      <w:pPr>
        <w:tabs>
          <w:tab w:val="left" w:pos="1701"/>
        </w:tabs>
        <w:ind w:left="567" w:hanging="567"/>
        <w:rPr>
          <w:rFonts w:ascii="Palatino Linotype" w:hAnsi="Palatino Linotype"/>
          <w:sz w:val="22"/>
          <w:szCs w:val="22"/>
        </w:rPr>
      </w:pPr>
      <w:r w:rsidRPr="0041706B">
        <w:rPr>
          <w:rFonts w:ascii="Palatino Linotype" w:hAnsi="Palatino Linotype"/>
          <w:sz w:val="22"/>
          <w:szCs w:val="22"/>
        </w:rPr>
        <w:tab/>
        <w:t xml:space="preserve">sídlo: </w:t>
      </w:r>
      <w:r w:rsidRPr="0041706B">
        <w:rPr>
          <w:rFonts w:ascii="Palatino Linotype" w:hAnsi="Palatino Linotype"/>
          <w:sz w:val="22"/>
          <w:szCs w:val="22"/>
        </w:rPr>
        <w:tab/>
      </w:r>
      <w:r w:rsidR="00AA2E60">
        <w:rPr>
          <w:rFonts w:ascii="Palatino Linotype" w:hAnsi="Palatino Linotype" w:cs="Arial"/>
          <w:bCs/>
          <w:sz w:val="22"/>
          <w:szCs w:val="22"/>
        </w:rPr>
        <w:t>Na Kopci 14, 251 62 Svojetice</w:t>
      </w:r>
    </w:p>
    <w:p w:rsidR="002A678B" w:rsidRPr="00813D92" w:rsidRDefault="002A678B" w:rsidP="00E802D3">
      <w:pPr>
        <w:tabs>
          <w:tab w:val="left" w:pos="1701"/>
        </w:tabs>
        <w:ind w:left="567"/>
        <w:rPr>
          <w:rFonts w:ascii="Palatino Linotype" w:hAnsi="Palatino Linotype"/>
          <w:sz w:val="22"/>
          <w:szCs w:val="22"/>
        </w:rPr>
      </w:pPr>
      <w:r w:rsidRPr="00813D92">
        <w:rPr>
          <w:rFonts w:ascii="Palatino Linotype" w:hAnsi="Palatino Linotype"/>
          <w:sz w:val="22"/>
          <w:szCs w:val="22"/>
        </w:rPr>
        <w:t xml:space="preserve">IČ: </w:t>
      </w:r>
      <w:r w:rsidRPr="00813D92">
        <w:rPr>
          <w:rFonts w:ascii="Palatino Linotype" w:hAnsi="Palatino Linotype"/>
          <w:sz w:val="22"/>
          <w:szCs w:val="22"/>
        </w:rPr>
        <w:tab/>
      </w:r>
      <w:r w:rsidR="00AA2E60" w:rsidRPr="00215975">
        <w:rPr>
          <w:rFonts w:ascii="Palatino Linotype" w:hAnsi="Palatino Linotype"/>
          <w:sz w:val="22"/>
          <w:szCs w:val="22"/>
        </w:rPr>
        <w:t>002</w:t>
      </w:r>
      <w:r w:rsidR="00AA2E60">
        <w:rPr>
          <w:rFonts w:ascii="Palatino Linotype" w:hAnsi="Palatino Linotype"/>
          <w:sz w:val="22"/>
          <w:szCs w:val="22"/>
        </w:rPr>
        <w:t xml:space="preserve"> </w:t>
      </w:r>
      <w:r w:rsidR="00AA2E60" w:rsidRPr="00215975">
        <w:rPr>
          <w:rFonts w:ascii="Palatino Linotype" w:hAnsi="Palatino Linotype"/>
          <w:sz w:val="22"/>
          <w:szCs w:val="22"/>
        </w:rPr>
        <w:t>40</w:t>
      </w:r>
      <w:r w:rsidR="00AA2E60">
        <w:rPr>
          <w:rFonts w:ascii="Palatino Linotype" w:hAnsi="Palatino Linotype"/>
          <w:sz w:val="22"/>
          <w:szCs w:val="22"/>
        </w:rPr>
        <w:t> </w:t>
      </w:r>
      <w:r w:rsidR="00AA2E60" w:rsidRPr="00215975">
        <w:rPr>
          <w:rFonts w:ascii="Palatino Linotype" w:hAnsi="Palatino Linotype"/>
          <w:sz w:val="22"/>
          <w:szCs w:val="22"/>
        </w:rPr>
        <w:t>834</w:t>
      </w:r>
    </w:p>
    <w:p w:rsidR="002A678B" w:rsidRPr="00813D92" w:rsidRDefault="002A678B" w:rsidP="00E802D3">
      <w:pPr>
        <w:tabs>
          <w:tab w:val="left" w:pos="1701"/>
        </w:tabs>
        <w:ind w:left="567"/>
        <w:rPr>
          <w:rFonts w:ascii="Palatino Linotype" w:hAnsi="Palatino Linotype"/>
          <w:sz w:val="22"/>
          <w:szCs w:val="22"/>
        </w:rPr>
      </w:pPr>
      <w:r w:rsidRPr="00813D92">
        <w:rPr>
          <w:rFonts w:ascii="Palatino Linotype" w:hAnsi="Palatino Linotype"/>
          <w:sz w:val="22"/>
          <w:szCs w:val="22"/>
        </w:rPr>
        <w:t xml:space="preserve">DIČ: </w:t>
      </w:r>
      <w:r w:rsidRPr="00813D92">
        <w:rPr>
          <w:rFonts w:ascii="Palatino Linotype" w:hAnsi="Palatino Linotype"/>
          <w:sz w:val="22"/>
          <w:szCs w:val="22"/>
        </w:rPr>
        <w:tab/>
      </w:r>
      <w:r w:rsidR="00AA2E60">
        <w:rPr>
          <w:rFonts w:ascii="Palatino Linotype" w:hAnsi="Palatino Linotype"/>
          <w:sz w:val="22"/>
          <w:szCs w:val="22"/>
        </w:rPr>
        <w:t>CZ</w:t>
      </w:r>
      <w:r w:rsidR="00AA2E60" w:rsidRPr="00215975">
        <w:rPr>
          <w:rFonts w:ascii="Palatino Linotype" w:hAnsi="Palatino Linotype"/>
          <w:sz w:val="22"/>
          <w:szCs w:val="22"/>
        </w:rPr>
        <w:t>00240834</w:t>
      </w:r>
    </w:p>
    <w:p w:rsidR="00136962" w:rsidRPr="00813D92" w:rsidRDefault="002A678B" w:rsidP="00E802D3">
      <w:pPr>
        <w:ind w:left="567"/>
        <w:rPr>
          <w:rFonts w:ascii="Palatino Linotype" w:hAnsi="Palatino Linotype"/>
          <w:sz w:val="22"/>
          <w:szCs w:val="22"/>
        </w:rPr>
      </w:pPr>
      <w:r w:rsidRPr="00813D92">
        <w:rPr>
          <w:rFonts w:ascii="Palatino Linotype" w:hAnsi="Palatino Linotype"/>
          <w:sz w:val="22"/>
          <w:szCs w:val="22"/>
        </w:rPr>
        <w:t>Osoby oprávněné jednat ve věcech smluvních:</w:t>
      </w:r>
    </w:p>
    <w:p w:rsidR="002A678B" w:rsidRPr="0041706B" w:rsidRDefault="00AA2E60" w:rsidP="00814C8B">
      <w:pPr>
        <w:numPr>
          <w:ilvl w:val="0"/>
          <w:numId w:val="34"/>
        </w:numPr>
        <w:ind w:left="1134" w:hanging="283"/>
        <w:rPr>
          <w:rFonts w:ascii="Palatino Linotype" w:hAnsi="Palatino Linotype"/>
          <w:snapToGrid w:val="0"/>
          <w:sz w:val="22"/>
          <w:szCs w:val="22"/>
        </w:rPr>
      </w:pPr>
      <w:r>
        <w:rPr>
          <w:rFonts w:ascii="Palatino Linotype" w:hAnsi="Palatino Linotype" w:cs="Arial"/>
          <w:bCs/>
          <w:sz w:val="22"/>
          <w:szCs w:val="22"/>
        </w:rPr>
        <w:t xml:space="preserve">     Mgr. Martina Vedralová</w:t>
      </w:r>
      <w:r w:rsidR="002A678B" w:rsidRPr="0041706B">
        <w:rPr>
          <w:rFonts w:ascii="Palatino Linotype" w:hAnsi="Palatino Linotype"/>
          <w:snapToGrid w:val="0"/>
          <w:sz w:val="22"/>
          <w:szCs w:val="22"/>
        </w:rPr>
        <w:t>, sta</w:t>
      </w:r>
      <w:r w:rsidR="00813D92">
        <w:rPr>
          <w:rFonts w:ascii="Palatino Linotype" w:hAnsi="Palatino Linotype"/>
          <w:snapToGrid w:val="0"/>
          <w:sz w:val="22"/>
          <w:szCs w:val="22"/>
        </w:rPr>
        <w:t>ro</w:t>
      </w:r>
      <w:r w:rsidR="002A678B" w:rsidRPr="0041706B">
        <w:rPr>
          <w:rFonts w:ascii="Palatino Linotype" w:hAnsi="Palatino Linotype"/>
          <w:snapToGrid w:val="0"/>
          <w:sz w:val="22"/>
          <w:szCs w:val="22"/>
        </w:rPr>
        <w:t>sta</w:t>
      </w:r>
    </w:p>
    <w:p w:rsidR="002A678B" w:rsidRPr="0041706B" w:rsidRDefault="002A678B" w:rsidP="00E802D3">
      <w:pPr>
        <w:ind w:left="927" w:firstLine="489"/>
        <w:rPr>
          <w:rFonts w:ascii="Palatino Linotype" w:hAnsi="Palatino Linotype"/>
          <w:bCs/>
          <w:sz w:val="22"/>
          <w:szCs w:val="22"/>
        </w:rPr>
      </w:pPr>
      <w:r w:rsidRPr="0041706B">
        <w:rPr>
          <w:rFonts w:ascii="Palatino Linotype" w:hAnsi="Palatino Linotype"/>
          <w:bCs/>
          <w:sz w:val="22"/>
          <w:szCs w:val="22"/>
        </w:rPr>
        <w:t>mobil: 6</w:t>
      </w:r>
      <w:r w:rsidR="00AA2E60">
        <w:rPr>
          <w:rFonts w:ascii="Palatino Linotype" w:hAnsi="Palatino Linotype"/>
          <w:bCs/>
          <w:sz w:val="22"/>
          <w:szCs w:val="22"/>
        </w:rPr>
        <w:t>02 135 349</w:t>
      </w:r>
      <w:r w:rsidRPr="0041706B">
        <w:rPr>
          <w:rFonts w:ascii="Palatino Linotype" w:hAnsi="Palatino Linotype"/>
          <w:bCs/>
          <w:sz w:val="22"/>
          <w:szCs w:val="22"/>
        </w:rPr>
        <w:tab/>
      </w:r>
      <w:r w:rsidRPr="0041706B">
        <w:rPr>
          <w:rFonts w:ascii="Palatino Linotype" w:hAnsi="Palatino Linotype"/>
          <w:bCs/>
          <w:sz w:val="22"/>
          <w:szCs w:val="22"/>
        </w:rPr>
        <w:tab/>
        <w:t xml:space="preserve">E-mail: </w:t>
      </w:r>
      <w:r w:rsidR="00AA2E60">
        <w:rPr>
          <w:rFonts w:ascii="Palatino Linotype" w:hAnsi="Palatino Linotype"/>
          <w:bCs/>
          <w:sz w:val="22"/>
          <w:szCs w:val="22"/>
        </w:rPr>
        <w:t>starosta@svojetice</w:t>
      </w:r>
      <w:r w:rsidR="00813D92">
        <w:rPr>
          <w:rFonts w:ascii="Palatino Linotype" w:hAnsi="Palatino Linotype"/>
          <w:bCs/>
          <w:sz w:val="22"/>
          <w:szCs w:val="22"/>
        </w:rPr>
        <w:t xml:space="preserve">.cz </w:t>
      </w:r>
    </w:p>
    <w:p w:rsidR="00136962" w:rsidRPr="0041706B" w:rsidRDefault="002A678B" w:rsidP="00E802D3">
      <w:pPr>
        <w:ind w:left="567"/>
        <w:rPr>
          <w:rFonts w:ascii="Palatino Linotype" w:hAnsi="Palatino Linotype"/>
          <w:sz w:val="22"/>
          <w:szCs w:val="22"/>
        </w:rPr>
      </w:pPr>
      <w:r w:rsidRPr="0041706B">
        <w:rPr>
          <w:rFonts w:ascii="Palatino Linotype" w:hAnsi="Palatino Linotype"/>
          <w:sz w:val="22"/>
          <w:szCs w:val="22"/>
        </w:rPr>
        <w:t>ve věcech technických</w:t>
      </w:r>
      <w:r w:rsidR="00136962" w:rsidRPr="0041706B">
        <w:rPr>
          <w:rFonts w:ascii="Palatino Linotype" w:hAnsi="Palatino Linotype"/>
          <w:sz w:val="22"/>
          <w:szCs w:val="22"/>
        </w:rPr>
        <w:t xml:space="preserve"> a k převzetí díla</w:t>
      </w:r>
      <w:r w:rsidRPr="0041706B">
        <w:rPr>
          <w:rFonts w:ascii="Palatino Linotype" w:hAnsi="Palatino Linotype"/>
          <w:sz w:val="22"/>
          <w:szCs w:val="22"/>
        </w:rPr>
        <w:t xml:space="preserve">: </w:t>
      </w:r>
    </w:p>
    <w:p w:rsidR="002A678B" w:rsidRPr="00813D92" w:rsidRDefault="002A678B"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 </w:t>
      </w:r>
    </w:p>
    <w:p w:rsidR="002A678B" w:rsidRPr="00813D92" w:rsidRDefault="002A678B" w:rsidP="00E802D3">
      <w:pPr>
        <w:ind w:left="710" w:firstLine="706"/>
        <w:rPr>
          <w:rFonts w:ascii="Palatino Linotype" w:hAnsi="Palatino Linotype"/>
          <w:bCs/>
          <w:sz w:val="22"/>
          <w:szCs w:val="22"/>
        </w:rPr>
      </w:pPr>
      <w:r w:rsidRPr="00813D92">
        <w:rPr>
          <w:rFonts w:ascii="Palatino Linotype" w:hAnsi="Palatino Linotype"/>
          <w:bCs/>
          <w:sz w:val="22"/>
          <w:szCs w:val="22"/>
        </w:rPr>
        <w:t>mobil:</w:t>
      </w:r>
      <w:r w:rsidR="00813D92">
        <w:rPr>
          <w:rFonts w:ascii="Palatino Linotype" w:hAnsi="Palatino Linotype"/>
          <w:bCs/>
          <w:sz w:val="22"/>
          <w:szCs w:val="22"/>
        </w:rPr>
        <w:tab/>
      </w:r>
      <w:r w:rsidR="00813D92">
        <w:rPr>
          <w:rFonts w:ascii="Palatino Linotype" w:hAnsi="Palatino Linotype"/>
          <w:bCs/>
          <w:sz w:val="22"/>
          <w:szCs w:val="22"/>
        </w:rPr>
        <w:tab/>
      </w:r>
      <w:r w:rsidRPr="00813D92">
        <w:rPr>
          <w:rFonts w:ascii="Palatino Linotype" w:hAnsi="Palatino Linotype"/>
          <w:bCs/>
          <w:sz w:val="22"/>
          <w:szCs w:val="22"/>
        </w:rPr>
        <w:tab/>
      </w:r>
      <w:r w:rsidRPr="00813D92">
        <w:rPr>
          <w:rFonts w:ascii="Palatino Linotype" w:hAnsi="Palatino Linotype"/>
          <w:bCs/>
          <w:sz w:val="22"/>
          <w:szCs w:val="22"/>
        </w:rPr>
        <w:tab/>
        <w:t xml:space="preserve">E-mail: </w:t>
      </w:r>
    </w:p>
    <w:p w:rsidR="002A678B" w:rsidRPr="00813D92" w:rsidRDefault="002A678B" w:rsidP="00E802D3">
      <w:pPr>
        <w:ind w:left="567"/>
        <w:rPr>
          <w:rFonts w:ascii="Palatino Linotype" w:hAnsi="Palatino Linotype"/>
          <w:sz w:val="22"/>
          <w:szCs w:val="22"/>
        </w:rPr>
      </w:pPr>
      <w:r w:rsidRPr="00813D92">
        <w:rPr>
          <w:rFonts w:ascii="Palatino Linotype" w:hAnsi="Palatino Linotype"/>
          <w:sz w:val="22"/>
          <w:szCs w:val="22"/>
        </w:rPr>
        <w:t xml:space="preserve">bankovní spojení: </w:t>
      </w:r>
      <w:r w:rsidR="00813D92" w:rsidRPr="00813D92">
        <w:rPr>
          <w:rFonts w:ascii="Palatino Linotype" w:hAnsi="Palatino Linotype"/>
          <w:sz w:val="22"/>
          <w:szCs w:val="22"/>
        </w:rPr>
        <w:t>Komerční</w:t>
      </w:r>
      <w:r w:rsidRPr="00813D92">
        <w:rPr>
          <w:rFonts w:ascii="Palatino Linotype" w:hAnsi="Palatino Linotype"/>
          <w:snapToGrid w:val="0"/>
          <w:sz w:val="22"/>
          <w:szCs w:val="22"/>
        </w:rPr>
        <w:t xml:space="preserve"> Bank</w:t>
      </w:r>
      <w:r w:rsidR="00813D92" w:rsidRPr="00813D92">
        <w:rPr>
          <w:rFonts w:ascii="Palatino Linotype" w:hAnsi="Palatino Linotype"/>
          <w:snapToGrid w:val="0"/>
          <w:sz w:val="22"/>
          <w:szCs w:val="22"/>
        </w:rPr>
        <w:t>a</w:t>
      </w:r>
      <w:r w:rsidRPr="00813D92">
        <w:rPr>
          <w:rFonts w:ascii="Palatino Linotype" w:hAnsi="Palatino Linotype"/>
          <w:snapToGrid w:val="0"/>
          <w:sz w:val="22"/>
          <w:szCs w:val="22"/>
        </w:rPr>
        <w:t>, a.s.</w:t>
      </w:r>
    </w:p>
    <w:p w:rsidR="002A678B" w:rsidRPr="00813D92" w:rsidRDefault="002A678B" w:rsidP="00E802D3">
      <w:pPr>
        <w:ind w:left="567"/>
        <w:rPr>
          <w:rFonts w:ascii="Palatino Linotype" w:hAnsi="Palatino Linotype"/>
          <w:snapToGrid w:val="0"/>
          <w:sz w:val="22"/>
          <w:szCs w:val="22"/>
        </w:rPr>
      </w:pPr>
      <w:proofErr w:type="spellStart"/>
      <w:proofErr w:type="gramStart"/>
      <w:r w:rsidRPr="00813D92">
        <w:rPr>
          <w:rFonts w:ascii="Palatino Linotype" w:hAnsi="Palatino Linotype"/>
          <w:sz w:val="22"/>
          <w:szCs w:val="22"/>
        </w:rPr>
        <w:t>č.ú</w:t>
      </w:r>
      <w:proofErr w:type="spellEnd"/>
      <w:r w:rsidRPr="00813D92">
        <w:rPr>
          <w:rFonts w:ascii="Palatino Linotype" w:hAnsi="Palatino Linotype"/>
          <w:sz w:val="22"/>
          <w:szCs w:val="22"/>
        </w:rPr>
        <w:t xml:space="preserve">.: </w:t>
      </w:r>
      <w:r w:rsidR="00CA7707">
        <w:rPr>
          <w:rFonts w:ascii="Palatino Linotype" w:hAnsi="Palatino Linotype"/>
          <w:sz w:val="22"/>
          <w:szCs w:val="22"/>
        </w:rPr>
        <w:t>107</w:t>
      </w:r>
      <w:proofErr w:type="gramEnd"/>
      <w:r w:rsidR="00CA7707">
        <w:rPr>
          <w:rFonts w:ascii="Palatino Linotype" w:hAnsi="Palatino Linotype"/>
          <w:sz w:val="22"/>
          <w:szCs w:val="22"/>
        </w:rPr>
        <w:t>-5380420287</w:t>
      </w:r>
      <w:r w:rsidR="00813D92" w:rsidRPr="00813D92">
        <w:rPr>
          <w:rFonts w:ascii="Palatino Linotype" w:hAnsi="Palatino Linotype"/>
          <w:sz w:val="22"/>
          <w:szCs w:val="22"/>
        </w:rPr>
        <w:t>, kód banky: 0100</w:t>
      </w:r>
    </w:p>
    <w:p w:rsidR="00674134" w:rsidRPr="00813D92"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41706B"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41706B" w:rsidRDefault="00674134" w:rsidP="00E802D3">
      <w:pPr>
        <w:jc w:val="both"/>
        <w:rPr>
          <w:rFonts w:ascii="Palatino Linotype" w:hAnsi="Palatino Linotype"/>
          <w:bCs/>
          <w:iCs/>
          <w:snapToGrid w:val="0"/>
          <w:sz w:val="22"/>
          <w:szCs w:val="22"/>
        </w:rPr>
      </w:pPr>
    </w:p>
    <w:p w:rsidR="00674134" w:rsidRPr="0041706B" w:rsidRDefault="003E151F" w:rsidP="00E802D3">
      <w:pPr>
        <w:ind w:left="567" w:hanging="567"/>
        <w:jc w:val="both"/>
        <w:rPr>
          <w:rFonts w:ascii="Palatino Linotype" w:hAnsi="Palatino Linotype"/>
          <w:b/>
          <w:bCs/>
          <w:iCs/>
          <w:snapToGrid w:val="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r w:rsidR="002A678B" w:rsidRPr="00813D92">
        <w:rPr>
          <w:rFonts w:ascii="Palatino Linotype" w:hAnsi="Palatino Linotype"/>
          <w:b/>
          <w:bCs/>
          <w:iCs/>
          <w:snapToGrid w:val="0"/>
          <w:color w:val="FF0000"/>
          <w:sz w:val="22"/>
          <w:szCs w:val="22"/>
        </w:rPr>
        <w:t>AAA</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t>CZ</w:t>
      </w:r>
    </w:p>
    <w:p w:rsidR="000B0CA4" w:rsidRPr="0041706B" w:rsidRDefault="003E151F"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Sídlo:</w:t>
      </w:r>
      <w:r w:rsidR="00E13FEB" w:rsidRPr="0041706B">
        <w:rPr>
          <w:rFonts w:ascii="Palatino Linotype" w:hAnsi="Palatino Linotype"/>
          <w:bCs/>
          <w:iCs/>
          <w:snapToGrid w:val="0"/>
          <w:sz w:val="22"/>
          <w:szCs w:val="22"/>
        </w:rPr>
        <w:tab/>
      </w:r>
    </w:p>
    <w:p w:rsidR="00674134" w:rsidRPr="0041706B" w:rsidRDefault="005859CE"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Místo podnikání</w:t>
      </w:r>
      <w:r w:rsidR="00674134" w:rsidRPr="0041706B">
        <w:rPr>
          <w:rFonts w:ascii="Palatino Linotype" w:hAnsi="Palatino Linotype"/>
          <w:bCs/>
          <w:iCs/>
          <w:snapToGrid w:val="0"/>
          <w:sz w:val="22"/>
          <w:szCs w:val="22"/>
        </w:rPr>
        <w:t>:</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Osoby oprávněné jednat ve věcech smluvních:</w:t>
      </w:r>
    </w:p>
    <w:p w:rsidR="00136962" w:rsidRPr="0041706B" w:rsidRDefault="00136962" w:rsidP="00814C8B">
      <w:pPr>
        <w:numPr>
          <w:ilvl w:val="0"/>
          <w:numId w:val="34"/>
        </w:numPr>
        <w:ind w:left="1134" w:hanging="283"/>
        <w:rPr>
          <w:rFonts w:ascii="Palatino Linotype" w:hAnsi="Palatino Linotype"/>
          <w:snapToGrid w:val="0"/>
          <w:sz w:val="22"/>
          <w:szCs w:val="22"/>
        </w:rPr>
      </w:pPr>
      <w:proofErr w:type="gramStart"/>
      <w:r w:rsidRPr="0041706B">
        <w:rPr>
          <w:rFonts w:ascii="Palatino Linotype" w:hAnsi="Palatino Linotype"/>
          <w:sz w:val="22"/>
          <w:szCs w:val="22"/>
        </w:rPr>
        <w:t xml:space="preserve">p. </w:t>
      </w:r>
      <w:r w:rsidR="00813D92">
        <w:rPr>
          <w:rFonts w:ascii="Palatino Linotype" w:hAnsi="Palatino Linotype"/>
          <w:sz w:val="22"/>
          <w:szCs w:val="22"/>
        </w:rPr>
        <w:t xml:space="preserve">                                   </w:t>
      </w:r>
      <w:r w:rsidRPr="0041706B">
        <w:rPr>
          <w:rFonts w:ascii="Palatino Linotype" w:hAnsi="Palatino Linotype"/>
          <w:snapToGrid w:val="0"/>
          <w:sz w:val="22"/>
          <w:szCs w:val="22"/>
        </w:rPr>
        <w:t xml:space="preserve"> , jednatel</w:t>
      </w:r>
      <w:proofErr w:type="gramEnd"/>
    </w:p>
    <w:p w:rsidR="00136962" w:rsidRPr="0041706B" w:rsidRDefault="00283872" w:rsidP="00E802D3">
      <w:pPr>
        <w:ind w:left="927" w:firstLine="489"/>
        <w:rPr>
          <w:rFonts w:ascii="Palatino Linotype" w:hAnsi="Palatino Linotype"/>
          <w:bCs/>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 xml:space="preserve">ve věcech technických a k převzetí díla: </w:t>
      </w:r>
    </w:p>
    <w:p w:rsidR="00136962" w:rsidRPr="0041706B" w:rsidRDefault="00136962"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p. ing. </w:t>
      </w:r>
    </w:p>
    <w:p w:rsidR="00136962" w:rsidRPr="0041706B" w:rsidRDefault="00283872" w:rsidP="00E802D3">
      <w:pPr>
        <w:ind w:left="710" w:firstLine="706"/>
        <w:jc w:val="both"/>
        <w:rPr>
          <w:rFonts w:ascii="Palatino Linotype" w:hAnsi="Palatino Linotype"/>
          <w:bCs/>
          <w:iCs/>
          <w:snapToGrid w:val="0"/>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Bankovní spojení:</w:t>
      </w:r>
      <w:r w:rsidR="00E13FEB" w:rsidRPr="0041706B">
        <w:rPr>
          <w:rFonts w:ascii="Palatino Linotype" w:hAnsi="Palatino Linotype"/>
          <w:bCs/>
          <w:iCs/>
          <w:snapToGrid w:val="0"/>
          <w:sz w:val="22"/>
          <w:szCs w:val="22"/>
        </w:rPr>
        <w:t xml:space="preserve"> </w:t>
      </w:r>
      <w:proofErr w:type="spellStart"/>
      <w:proofErr w:type="gramStart"/>
      <w:r w:rsidR="00E13FEB" w:rsidRPr="0041706B">
        <w:rPr>
          <w:rFonts w:ascii="Palatino Linotype" w:hAnsi="Palatino Linotype"/>
          <w:bCs/>
          <w:iCs/>
          <w:snapToGrid w:val="0"/>
          <w:sz w:val="22"/>
          <w:szCs w:val="22"/>
        </w:rPr>
        <w:t>č.ú</w:t>
      </w:r>
      <w:proofErr w:type="spellEnd"/>
      <w:r w:rsidR="00E13FEB" w:rsidRPr="0041706B">
        <w:rPr>
          <w:rFonts w:ascii="Palatino Linotype" w:hAnsi="Palatino Linotype"/>
          <w:bCs/>
          <w:iCs/>
          <w:snapToGrid w:val="0"/>
          <w:sz w:val="22"/>
          <w:szCs w:val="22"/>
        </w:rPr>
        <w:t>.</w:t>
      </w:r>
      <w:proofErr w:type="gramEnd"/>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Doručovací adresa:</w:t>
      </w:r>
      <w:r w:rsidR="000B0CA4" w:rsidRPr="0041706B">
        <w:rPr>
          <w:rFonts w:ascii="Palatino Linotype" w:hAnsi="Palatino Linotype"/>
          <w:bCs/>
          <w:iCs/>
          <w:snapToGrid w:val="0"/>
          <w:sz w:val="22"/>
          <w:szCs w:val="22"/>
        </w:rPr>
        <w:t xml:space="preserve"> </w:t>
      </w:r>
    </w:p>
    <w:p w:rsidR="00674134" w:rsidRPr="0041706B" w:rsidRDefault="00E13FEB"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ab/>
      </w:r>
    </w:p>
    <w:p w:rsidR="00674134" w:rsidRPr="0041706B" w:rsidRDefault="00674134" w:rsidP="00E802D3">
      <w:pPr>
        <w:rPr>
          <w:rFonts w:ascii="Palatino Linotype" w:hAnsi="Palatino Linotype"/>
          <w:b/>
          <w:sz w:val="22"/>
          <w:szCs w:val="22"/>
        </w:rPr>
      </w:pP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t>Smlouvu o dílo</w:t>
      </w: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lastRenderedPageBreak/>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D638F2" w:rsidRPr="0041706B" w:rsidRDefault="00D638F2" w:rsidP="00E802D3">
      <w:pPr>
        <w:jc w:val="both"/>
        <w:rPr>
          <w:rFonts w:ascii="Palatino Linotype" w:hAnsi="Palatino Linotype"/>
          <w:b/>
          <w:bCs/>
          <w:sz w:val="22"/>
          <w:szCs w:val="22"/>
        </w:rPr>
      </w:pP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E802D3">
      <w:pPr>
        <w:pStyle w:val="Nadpis2"/>
        <w:spacing w:before="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D638F2" w:rsidRPr="00DF0AC6" w:rsidRDefault="006C4E42" w:rsidP="006C4E42">
      <w:pPr>
        <w:jc w:val="both"/>
        <w:rPr>
          <w:rFonts w:ascii="Palatino Linotype" w:hAnsi="Palatino Linotype"/>
          <w:bCs/>
          <w:sz w:val="22"/>
          <w:szCs w:val="22"/>
        </w:rPr>
      </w:pPr>
      <w:r w:rsidRPr="00DF0AC6">
        <w:rPr>
          <w:rFonts w:ascii="Palatino Linotype" w:hAnsi="Palatino Linotype"/>
          <w:sz w:val="22"/>
          <w:szCs w:val="22"/>
        </w:rPr>
        <w:t xml:space="preserve">Zhotovitel uzavírá tuto smlouvu s objednatelem jako logický krok následující po zadávacím řízení veřejné zakázky </w:t>
      </w:r>
      <w:r w:rsidR="004C1EF3">
        <w:rPr>
          <w:rFonts w:ascii="Palatino Linotype" w:hAnsi="Palatino Linotype"/>
          <w:b/>
          <w:sz w:val="22"/>
          <w:szCs w:val="22"/>
        </w:rPr>
        <w:t>„Novostavba mateřské školy ve Svojeticích</w:t>
      </w:r>
      <w:r w:rsidR="00AA2E60" w:rsidRPr="00DF0AC6">
        <w:rPr>
          <w:rFonts w:ascii="Palatino Linotype" w:hAnsi="Palatino Linotype"/>
          <w:b/>
          <w:sz w:val="22"/>
          <w:szCs w:val="22"/>
        </w:rPr>
        <w:t>“</w:t>
      </w:r>
      <w:r w:rsidRPr="00DF0AC6">
        <w:rPr>
          <w:rFonts w:ascii="Palatino Linotype" w:hAnsi="Palatino Linotype"/>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6C4E42" w:rsidRPr="006C4E42" w:rsidRDefault="006C4E42" w:rsidP="006C4E42">
      <w:pPr>
        <w:jc w:val="both"/>
        <w:rPr>
          <w:rFonts w:ascii="Palatino Linotype" w:hAnsi="Palatino Linotype"/>
          <w:bCs/>
          <w:iCs/>
          <w:snapToGrid w:val="0"/>
          <w:color w:val="FF0000"/>
          <w:sz w:val="22"/>
          <w:szCs w:val="22"/>
        </w:rPr>
      </w:pPr>
    </w:p>
    <w:p w:rsidR="00AB062A" w:rsidRPr="0041706B"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E802D3">
      <w:pPr>
        <w:pStyle w:val="Odstavecseseznamem"/>
        <w:ind w:left="567" w:hanging="567"/>
        <w:jc w:val="both"/>
        <w:rPr>
          <w:rFonts w:ascii="Palatino Linotype" w:hAnsi="Palatino Linotype"/>
          <w:b/>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814C8B">
      <w:pPr>
        <w:numPr>
          <w:ilvl w:val="0"/>
          <w:numId w:val="34"/>
        </w:numPr>
        <w:ind w:left="567" w:hanging="567"/>
        <w:jc w:val="both"/>
        <w:rPr>
          <w:rFonts w:ascii="Palatino Linotype" w:hAnsi="Palatino Linotype"/>
          <w:sz w:val="22"/>
          <w:szCs w:val="22"/>
        </w:rPr>
      </w:pPr>
      <w:r w:rsidRPr="0041706B">
        <w:rPr>
          <w:rFonts w:ascii="Palatino Linotype" w:hAnsi="Palatino Linotype"/>
          <w:sz w:val="22"/>
          <w:szCs w:val="22"/>
        </w:rPr>
        <w:t>dodávka, zhotovení a předání stavby specifikované touto smlouvou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xml:space="preserve">/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w:t>
      </w:r>
      <w:proofErr w:type="spellStart"/>
      <w:r w:rsidRPr="0041706B">
        <w:rPr>
          <w:rFonts w:ascii="Palatino Linotype" w:hAnsi="Palatino Linotype"/>
          <w:sz w:val="22"/>
          <w:szCs w:val="22"/>
        </w:rPr>
        <w:t>Sb</w:t>
      </w:r>
      <w:proofErr w:type="spellEnd"/>
      <w:r w:rsidRPr="0041706B">
        <w:rPr>
          <w:rFonts w:ascii="Palatino Linotype" w:hAnsi="Palatino Linotype"/>
          <w:sz w:val="22"/>
          <w:szCs w:val="22"/>
        </w:rPr>
        <w:t xml:space="preserve">,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814C8B">
      <w:pPr>
        <w:numPr>
          <w:ilvl w:val="0"/>
          <w:numId w:val="34"/>
        </w:numPr>
        <w:ind w:left="567" w:hanging="567"/>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14C8B">
      <w:pPr>
        <w:numPr>
          <w:ilvl w:val="0"/>
          <w:numId w:val="4"/>
        </w:numPr>
        <w:ind w:left="567" w:hanging="567"/>
        <w:rPr>
          <w:rFonts w:ascii="Palatino Linotype" w:hAnsi="Palatino Linotype"/>
          <w:sz w:val="22"/>
          <w:szCs w:val="22"/>
        </w:rPr>
      </w:pPr>
      <w:r w:rsidRPr="00C209BE">
        <w:rPr>
          <w:rFonts w:ascii="Palatino Linotype" w:hAnsi="Palatino Linotype"/>
          <w:sz w:val="22"/>
          <w:szCs w:val="22"/>
        </w:rPr>
        <w:t xml:space="preserve">Zhotovitel provede pro objednatele </w:t>
      </w:r>
      <w:proofErr w:type="spellStart"/>
      <w:r w:rsidRPr="00C209BE">
        <w:rPr>
          <w:rFonts w:ascii="Palatino Linotype" w:hAnsi="Palatino Linotype"/>
          <w:sz w:val="22"/>
          <w:szCs w:val="22"/>
        </w:rPr>
        <w:t>dod</w:t>
      </w:r>
      <w:proofErr w:type="spellEnd"/>
      <w:r w:rsidRPr="00C209BE">
        <w:rPr>
          <w:rFonts w:ascii="Palatino Linotype" w:hAnsi="Palatino Linotype"/>
          <w:sz w:val="22"/>
          <w:szCs w:val="22"/>
        </w:rPr>
        <w:sym w:font="Times New Roman" w:char="00E1"/>
      </w:r>
      <w:proofErr w:type="spellStart"/>
      <w:r w:rsidRPr="00C209BE">
        <w:rPr>
          <w:rFonts w:ascii="Palatino Linotype" w:hAnsi="Palatino Linotype"/>
          <w:sz w:val="22"/>
          <w:szCs w:val="22"/>
        </w:rPr>
        <w:t>vku</w:t>
      </w:r>
      <w:proofErr w:type="spellEnd"/>
      <w:r w:rsidRPr="00C209BE">
        <w:rPr>
          <w:rFonts w:ascii="Palatino Linotype" w:hAnsi="Palatino Linotype"/>
          <w:sz w:val="22"/>
          <w:szCs w:val="22"/>
        </w:rPr>
        <w:t xml:space="preserve"> a </w:t>
      </w:r>
      <w:proofErr w:type="spellStart"/>
      <w:r w:rsidRPr="00C209BE">
        <w:rPr>
          <w:rFonts w:ascii="Palatino Linotype" w:hAnsi="Palatino Linotype"/>
          <w:sz w:val="22"/>
          <w:szCs w:val="22"/>
        </w:rPr>
        <w:t>mont</w:t>
      </w:r>
      <w:proofErr w:type="spellEnd"/>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Pr="00C209BE">
        <w:rPr>
          <w:rFonts w:ascii="Palatino Linotype" w:hAnsi="Palatino Linotype"/>
          <w:sz w:val="22"/>
          <w:szCs w:val="22"/>
        </w:rPr>
        <w:t xml:space="preserve"> </w:t>
      </w:r>
      <w:proofErr w:type="spellStart"/>
      <w:r w:rsidRPr="00C209BE">
        <w:rPr>
          <w:rFonts w:ascii="Palatino Linotype" w:hAnsi="Palatino Linotype"/>
          <w:sz w:val="22"/>
          <w:szCs w:val="22"/>
        </w:rPr>
        <w:t>stavebnich</w:t>
      </w:r>
      <w:proofErr w:type="spellEnd"/>
      <w:r w:rsidRPr="00C209BE">
        <w:rPr>
          <w:rFonts w:ascii="Palatino Linotype" w:hAnsi="Palatino Linotype"/>
          <w:sz w:val="22"/>
          <w:szCs w:val="22"/>
        </w:rPr>
        <w:t xml:space="preserve"> </w:t>
      </w:r>
      <w:proofErr w:type="spellStart"/>
      <w:r w:rsidRPr="00C209BE">
        <w:rPr>
          <w:rFonts w:ascii="Palatino Linotype" w:hAnsi="Palatino Linotype"/>
          <w:sz w:val="22"/>
          <w:szCs w:val="22"/>
        </w:rPr>
        <w:t>prac</w:t>
      </w:r>
      <w:proofErr w:type="spellEnd"/>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r w:rsidRPr="00C209BE">
        <w:rPr>
          <w:rFonts w:ascii="Palatino Linotype" w:hAnsi="Palatino Linotype"/>
          <w:sz w:val="22"/>
          <w:szCs w:val="22"/>
        </w:rPr>
        <w:t xml:space="preserve"> </w:t>
      </w:r>
    </w:p>
    <w:p w:rsidR="00AB062A" w:rsidRPr="0041706B" w:rsidRDefault="00AB062A" w:rsidP="00814C8B">
      <w:pPr>
        <w:numPr>
          <w:ilvl w:val="0"/>
          <w:numId w:val="4"/>
        </w:numPr>
        <w:ind w:left="567" w:hanging="567"/>
        <w:jc w:val="both"/>
        <w:rPr>
          <w:rFonts w:ascii="Palatino Linotype" w:hAnsi="Palatino Linotype"/>
          <w:sz w:val="22"/>
          <w:szCs w:val="22"/>
        </w:rPr>
      </w:pPr>
      <w:r w:rsidRPr="00C209BE">
        <w:rPr>
          <w:rFonts w:ascii="Palatino Linotype" w:hAnsi="Palatino Linotype"/>
          <w:sz w:val="22"/>
          <w:szCs w:val="22"/>
        </w:rPr>
        <w:t>Zhotovitel prohlašuje, že při kontrole projektové dokumentace nezjistil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proofErr w:type="spellStart"/>
      <w:r w:rsidRPr="0041706B">
        <w:rPr>
          <w:rFonts w:ascii="Palatino Linotype" w:hAnsi="Palatino Linotype"/>
          <w:sz w:val="22"/>
          <w:szCs w:val="22"/>
        </w:rPr>
        <w:t>ípad</w:t>
      </w:r>
      <w:proofErr w:type="spellEnd"/>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e v </w:t>
      </w:r>
      <w:proofErr w:type="spellStart"/>
      <w:r w:rsidRPr="0041706B">
        <w:rPr>
          <w:rFonts w:ascii="Palatino Linotype" w:hAnsi="Palatino Linotype"/>
          <w:sz w:val="22"/>
          <w:szCs w:val="22"/>
        </w:rPr>
        <w:t>projektov</w:t>
      </w:r>
      <w:proofErr w:type="spellEnd"/>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w:t>
      </w:r>
      <w:proofErr w:type="gramStart"/>
      <w:r w:rsidRPr="0041706B">
        <w:rPr>
          <w:rFonts w:ascii="Palatino Linotype" w:hAnsi="Palatino Linotype"/>
          <w:sz w:val="22"/>
          <w:szCs w:val="22"/>
        </w:rPr>
        <w:t>objednatel</w:t>
      </w:r>
      <w:proofErr w:type="gramEnd"/>
      <w:r w:rsidRPr="0041706B">
        <w:rPr>
          <w:rFonts w:ascii="Palatino Linotype" w:hAnsi="Palatino Linotype"/>
          <w:sz w:val="22"/>
          <w:szCs w:val="22"/>
        </w:rPr>
        <w:t xml:space="preserve"> </w:t>
      </w:r>
      <w:proofErr w:type="spellStart"/>
      <w:r w:rsidRPr="0041706B">
        <w:rPr>
          <w:rFonts w:ascii="Palatino Linotype" w:hAnsi="Palatino Linotype"/>
          <w:sz w:val="22"/>
          <w:szCs w:val="22"/>
        </w:rPr>
        <w:t>dodate</w:t>
      </w:r>
      <w:proofErr w:type="spellEnd"/>
      <w:r w:rsidRPr="0041706B">
        <w:rPr>
          <w:rFonts w:ascii="Palatino Linotype" w:hAnsi="Palatino Linotype"/>
          <w:sz w:val="22"/>
          <w:szCs w:val="22"/>
        </w:rPr>
        <w:sym w:font="Times New Roman" w:char="010D"/>
      </w:r>
      <w:proofErr w:type="spellStart"/>
      <w:r w:rsidRPr="0041706B">
        <w:rPr>
          <w:rFonts w:ascii="Palatino Linotype" w:hAnsi="Palatino Linotype"/>
          <w:sz w:val="22"/>
          <w:szCs w:val="22"/>
        </w:rPr>
        <w:t>né</w:t>
      </w:r>
      <w:proofErr w:type="spellEnd"/>
      <w:r w:rsidRPr="0041706B">
        <w:rPr>
          <w:rFonts w:ascii="Palatino Linotype" w:hAnsi="Palatino Linotype"/>
          <w:sz w:val="22"/>
          <w:szCs w:val="22"/>
        </w:rPr>
        <w:t xml:space="preserve"> </w:t>
      </w:r>
      <w:proofErr w:type="spellStart"/>
      <w:r w:rsidRPr="0041706B">
        <w:rPr>
          <w:rFonts w:ascii="Palatino Linotype" w:hAnsi="Palatino Linotype"/>
          <w:sz w:val="22"/>
          <w:szCs w:val="22"/>
        </w:rPr>
        <w:t>zm</w:t>
      </w:r>
      <w:proofErr w:type="spellEnd"/>
      <w:r w:rsidRPr="0041706B">
        <w:rPr>
          <w:rFonts w:ascii="Palatino Linotype" w:hAnsi="Palatino Linotype"/>
          <w:sz w:val="22"/>
          <w:szCs w:val="22"/>
        </w:rPr>
        <w:sym w:font="Times New Roman" w:char="011B"/>
      </w:r>
      <w:proofErr w:type="spellStart"/>
      <w:r w:rsidRPr="0041706B">
        <w:rPr>
          <w:rFonts w:ascii="Palatino Linotype" w:hAnsi="Palatino Linotype"/>
          <w:sz w:val="22"/>
          <w:szCs w:val="22"/>
        </w:rPr>
        <w:t>ny</w:t>
      </w:r>
      <w:proofErr w:type="spellEnd"/>
      <w:r w:rsidRPr="0041706B">
        <w:rPr>
          <w:rFonts w:ascii="Palatino Linotype" w:hAnsi="Palatino Linotype"/>
          <w:sz w:val="22"/>
          <w:szCs w:val="22"/>
        </w:rPr>
        <w:t>,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w:t>
      </w:r>
      <w:proofErr w:type="spellStart"/>
      <w:r w:rsidRPr="0041706B">
        <w:rPr>
          <w:rFonts w:ascii="Palatino Linotype" w:hAnsi="Palatino Linotype"/>
          <w:sz w:val="22"/>
          <w:szCs w:val="22"/>
        </w:rPr>
        <w:t>zm</w:t>
      </w:r>
      <w:proofErr w:type="spellEnd"/>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 xml:space="preserve">m </w:t>
      </w:r>
      <w:proofErr w:type="spellStart"/>
      <w:r w:rsidRPr="0041706B">
        <w:rPr>
          <w:rFonts w:ascii="Palatino Linotype" w:hAnsi="Palatino Linotype"/>
          <w:sz w:val="22"/>
          <w:szCs w:val="22"/>
        </w:rPr>
        <w:t>podm</w:t>
      </w:r>
      <w:proofErr w:type="spellEnd"/>
      <w:r w:rsidRPr="0041706B">
        <w:rPr>
          <w:rFonts w:ascii="Palatino Linotype" w:hAnsi="Palatino Linotype"/>
          <w:sz w:val="22"/>
          <w:szCs w:val="22"/>
        </w:rPr>
        <w:sym w:font="Times New Roman" w:char="00ED"/>
      </w:r>
      <w:proofErr w:type="spellStart"/>
      <w:r w:rsidRPr="0041706B">
        <w:rPr>
          <w:rFonts w:ascii="Palatino Linotype" w:hAnsi="Palatino Linotype"/>
          <w:sz w:val="22"/>
          <w:szCs w:val="22"/>
        </w:rPr>
        <w:t>nek</w:t>
      </w:r>
      <w:proofErr w:type="spellEnd"/>
      <w:r w:rsidRPr="0041706B">
        <w:rPr>
          <w:rFonts w:ascii="Palatino Linotype" w:hAnsi="Palatino Linotype"/>
          <w:sz w:val="22"/>
          <w:szCs w:val="22"/>
        </w:rPr>
        <w:t xml:space="preserve">, za </w:t>
      </w:r>
      <w:proofErr w:type="spellStart"/>
      <w:r w:rsidRPr="0041706B">
        <w:rPr>
          <w:rFonts w:ascii="Palatino Linotype" w:hAnsi="Palatino Linotype"/>
          <w:sz w:val="22"/>
          <w:szCs w:val="22"/>
        </w:rPr>
        <w:t>kter</w:t>
      </w:r>
      <w:proofErr w:type="spellEnd"/>
      <w:r w:rsidRPr="0041706B">
        <w:rPr>
          <w:rFonts w:ascii="Palatino Linotype" w:hAnsi="Palatino Linotype"/>
          <w:sz w:val="22"/>
          <w:szCs w:val="22"/>
        </w:rPr>
        <w:sym w:font="Times New Roman" w:char="00FD"/>
      </w:r>
      <w:r w:rsidRPr="0041706B">
        <w:rPr>
          <w:rFonts w:ascii="Palatino Linotype" w:hAnsi="Palatino Linotype"/>
          <w:sz w:val="22"/>
          <w:szCs w:val="22"/>
        </w:rPr>
        <w:t xml:space="preserve">ch byla smlouva </w:t>
      </w:r>
      <w:proofErr w:type="spellStart"/>
      <w:r w:rsidRPr="0041706B">
        <w:rPr>
          <w:rFonts w:ascii="Palatino Linotype" w:hAnsi="Palatino Linotype"/>
          <w:sz w:val="22"/>
          <w:szCs w:val="22"/>
        </w:rPr>
        <w:t>uzav</w:t>
      </w:r>
      <w:proofErr w:type="spellEnd"/>
      <w:r w:rsidRPr="0041706B">
        <w:rPr>
          <w:rFonts w:ascii="Palatino Linotype" w:hAnsi="Palatino Linotype"/>
          <w:sz w:val="22"/>
          <w:szCs w:val="22"/>
        </w:rPr>
        <w:sym w:font="Times New Roman" w:char="0159"/>
      </w:r>
      <w:proofErr w:type="spellStart"/>
      <w:r w:rsidRPr="0041706B">
        <w:rPr>
          <w:rFonts w:ascii="Palatino Linotype" w:hAnsi="Palatino Linotype"/>
          <w:sz w:val="22"/>
          <w:szCs w:val="22"/>
        </w:rPr>
        <w:t>ena</w:t>
      </w:r>
      <w:proofErr w:type="spellEnd"/>
      <w:r w:rsidRPr="0041706B">
        <w:rPr>
          <w:rFonts w:ascii="Palatino Linotype" w:hAnsi="Palatino Linotype"/>
          <w:sz w:val="22"/>
          <w:szCs w:val="22"/>
        </w:rPr>
        <w:t xml:space="preserve">, bude na </w:t>
      </w:r>
      <w:r w:rsidRPr="0041706B">
        <w:rPr>
          <w:rFonts w:ascii="Palatino Linotype" w:hAnsi="Palatino Linotype"/>
          <w:sz w:val="22"/>
          <w:szCs w:val="22"/>
        </w:rPr>
        <w:sym w:font="Times New Roman" w:char="017E"/>
      </w:r>
      <w:proofErr w:type="spellStart"/>
      <w:r w:rsidRPr="0041706B">
        <w:rPr>
          <w:rFonts w:ascii="Palatino Linotype" w:hAnsi="Palatino Linotype"/>
          <w:sz w:val="22"/>
          <w:szCs w:val="22"/>
        </w:rPr>
        <w:t>adost</w:t>
      </w:r>
      <w:proofErr w:type="spellEnd"/>
      <w:r w:rsidRPr="0041706B">
        <w:rPr>
          <w:rFonts w:ascii="Palatino Linotype" w:hAnsi="Palatino Linotype"/>
          <w:sz w:val="22"/>
          <w:szCs w:val="22"/>
        </w:rPr>
        <w:t xml:space="preserve"> zhotovitele provedena </w:t>
      </w:r>
      <w:proofErr w:type="spellStart"/>
      <w:r w:rsidRPr="0041706B">
        <w:rPr>
          <w:rFonts w:ascii="Palatino Linotype" w:hAnsi="Palatino Linotype"/>
          <w:sz w:val="22"/>
          <w:szCs w:val="22"/>
        </w:rPr>
        <w:t>odpov</w:t>
      </w:r>
      <w:proofErr w:type="spellEnd"/>
      <w:r w:rsidRPr="0041706B">
        <w:rPr>
          <w:rFonts w:ascii="Palatino Linotype" w:hAnsi="Palatino Linotype"/>
          <w:sz w:val="22"/>
          <w:szCs w:val="22"/>
        </w:rPr>
        <w:sym w:font="Times New Roman" w:char="00ED"/>
      </w:r>
      <w:proofErr w:type="spellStart"/>
      <w:r w:rsidRPr="0041706B">
        <w:rPr>
          <w:rFonts w:ascii="Palatino Linotype" w:hAnsi="Palatino Linotype"/>
          <w:sz w:val="22"/>
          <w:szCs w:val="22"/>
        </w:rPr>
        <w:t>daj</w:t>
      </w:r>
      <w:proofErr w:type="spellEnd"/>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w:t>
      </w:r>
      <w:proofErr w:type="spellStart"/>
      <w:r w:rsidRPr="0041706B">
        <w:rPr>
          <w:rFonts w:ascii="Palatino Linotype" w:hAnsi="Palatino Linotype"/>
          <w:sz w:val="22"/>
          <w:szCs w:val="22"/>
        </w:rPr>
        <w:t>zm</w:t>
      </w:r>
      <w:proofErr w:type="spellEnd"/>
      <w:r w:rsidRPr="0041706B">
        <w:rPr>
          <w:rFonts w:ascii="Palatino Linotype" w:hAnsi="Palatino Linotype"/>
          <w:sz w:val="22"/>
          <w:szCs w:val="22"/>
        </w:rPr>
        <w:sym w:font="Times New Roman" w:char="011B"/>
      </w:r>
      <w:r w:rsidRPr="0041706B">
        <w:rPr>
          <w:rFonts w:ascii="Palatino Linotype" w:hAnsi="Palatino Linotype"/>
          <w:sz w:val="22"/>
          <w:szCs w:val="22"/>
        </w:rPr>
        <w:t xml:space="preserve">na </w:t>
      </w:r>
      <w:proofErr w:type="spellStart"/>
      <w:r w:rsidRPr="0041706B">
        <w:rPr>
          <w:rFonts w:ascii="Palatino Linotype" w:hAnsi="Palatino Linotype"/>
          <w:sz w:val="22"/>
          <w:szCs w:val="22"/>
        </w:rPr>
        <w:t>smluvn</w:t>
      </w:r>
      <w:proofErr w:type="spellEnd"/>
      <w:r w:rsidRPr="0041706B">
        <w:rPr>
          <w:rFonts w:ascii="Palatino Linotype" w:hAnsi="Palatino Linotype"/>
          <w:sz w:val="22"/>
          <w:szCs w:val="22"/>
        </w:rPr>
        <w:sym w:font="Times New Roman" w:char="00ED"/>
      </w:r>
      <w:r w:rsidRPr="0041706B">
        <w:rPr>
          <w:rFonts w:ascii="Palatino Linotype" w:hAnsi="Palatino Linotype"/>
          <w:sz w:val="22"/>
          <w:szCs w:val="22"/>
        </w:rPr>
        <w:t xml:space="preserve">ch </w:t>
      </w:r>
      <w:proofErr w:type="spellStart"/>
      <w:r w:rsidRPr="0041706B">
        <w:rPr>
          <w:rFonts w:ascii="Palatino Linotype" w:hAnsi="Palatino Linotype"/>
          <w:sz w:val="22"/>
          <w:szCs w:val="22"/>
        </w:rPr>
        <w:t>ujedn</w:t>
      </w:r>
      <w:proofErr w:type="spellEnd"/>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w:t>
      </w:r>
      <w:proofErr w:type="spellStart"/>
      <w:r w:rsidRPr="0041706B">
        <w:rPr>
          <w:rFonts w:ascii="Palatino Linotype" w:hAnsi="Palatino Linotype"/>
          <w:sz w:val="22"/>
          <w:szCs w:val="22"/>
        </w:rPr>
        <w:t>dodatk</w:t>
      </w:r>
      <w:proofErr w:type="spellEnd"/>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proofErr w:type="spellStart"/>
      <w:r w:rsidRPr="0041706B">
        <w:rPr>
          <w:rFonts w:ascii="Palatino Linotype" w:hAnsi="Palatino Linotype"/>
          <w:sz w:val="22"/>
          <w:szCs w:val="22"/>
        </w:rPr>
        <w:t>kladn</w:t>
      </w:r>
      <w:proofErr w:type="spellEnd"/>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w:t>
      </w:r>
      <w:proofErr w:type="spellStart"/>
      <w:r w:rsidRPr="0041706B">
        <w:rPr>
          <w:rFonts w:ascii="Palatino Linotype" w:hAnsi="Palatino Linotype"/>
          <w:sz w:val="22"/>
          <w:szCs w:val="22"/>
        </w:rPr>
        <w:t>smlouv</w:t>
      </w:r>
      <w:proofErr w:type="spellEnd"/>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se seznámil s podklady, které mu byly objednatelem poskytnuty, že tyto podklady jsou mu srozumitelné a úplné k řádnému zhotovení </w:t>
      </w:r>
      <w:r w:rsidRPr="0041706B">
        <w:rPr>
          <w:rFonts w:ascii="Palatino Linotype" w:hAnsi="Palatino Linotype"/>
          <w:sz w:val="22"/>
          <w:szCs w:val="22"/>
        </w:rPr>
        <w:lastRenderedPageBreak/>
        <w:t>díla a nebude tudíž uplatňovat žádné vícepráce z titulu případných vad těchto podkladů.</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Součástí plnění zhotovitele je vypracování podkladů pro vyhotovení projektu skutečného provedení (zakresleném do PD i v elektronické podobě) a jejich předání objednateli.</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w:t>
      </w:r>
      <w:r w:rsidR="004C1EF3">
        <w:rPr>
          <w:rFonts w:ascii="Palatino Linotype" w:hAnsi="Palatino Linotype"/>
          <w:sz w:val="22"/>
          <w:szCs w:val="22"/>
        </w:rPr>
        <w:t xml:space="preserve">, </w:t>
      </w:r>
      <w:r w:rsidR="004C1EF3" w:rsidRPr="0041706B">
        <w:rPr>
          <w:rFonts w:ascii="Palatino Linotype" w:hAnsi="Palatino Linotype"/>
          <w:sz w:val="22"/>
          <w:szCs w:val="22"/>
        </w:rPr>
        <w:t>anebo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je povinen včas poskytovat zhotoviteli součinnost pro jeho plnění podle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xml:space="preserve"> a včas provedené dílo převzít, a včas hradit zhotoviteli jeho oprávněné a řádně doložené finanční nároky, vzniklé v důsledku plnění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za podmínek v ní uvedených.</w:t>
      </w:r>
    </w:p>
    <w:p w:rsidR="00AB062A" w:rsidRPr="0041706B" w:rsidRDefault="00AB062A" w:rsidP="00814C8B">
      <w:pPr>
        <w:pStyle w:val="Odstavecseseznamem"/>
        <w:numPr>
          <w:ilvl w:val="0"/>
          <w:numId w:val="4"/>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prohlašuje, že je na základě svých podnikatelských oprávnění a dle jiných oprávnění schopen zhotovit dílo v požadovaném rozsahu podle smlouvy a je k tomu vybaven potřebnými prostředky.</w:t>
      </w:r>
    </w:p>
    <w:p w:rsidR="00325E58" w:rsidRPr="0041706B" w:rsidRDefault="00325E58" w:rsidP="00E802D3">
      <w:pPr>
        <w:ind w:left="709" w:hanging="709"/>
        <w:jc w:val="both"/>
        <w:rPr>
          <w:rFonts w:ascii="Palatino Linotype" w:hAnsi="Palatino Linotype"/>
          <w:sz w:val="22"/>
          <w:szCs w:val="22"/>
        </w:rPr>
      </w:pPr>
    </w:p>
    <w:p w:rsidR="00AB062A" w:rsidRPr="0041706B" w:rsidRDefault="00AB062A" w:rsidP="00814C8B">
      <w:pPr>
        <w:pStyle w:val="Odstavecseseznamem"/>
        <w:numPr>
          <w:ilvl w:val="0"/>
          <w:numId w:val="6"/>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Předmět díla:</w:t>
      </w:r>
    </w:p>
    <w:p w:rsidR="00AB062A" w:rsidRPr="0041706B" w:rsidRDefault="00AB062A" w:rsidP="00E802D3">
      <w:pPr>
        <w:ind w:left="709" w:hanging="709"/>
        <w:jc w:val="both"/>
        <w:rPr>
          <w:rFonts w:ascii="Palatino Linotype" w:hAnsi="Palatino Linotype"/>
          <w:sz w:val="22"/>
          <w:szCs w:val="2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41706B" w:rsidRDefault="00AB062A" w:rsidP="00E802D3">
      <w:pPr>
        <w:ind w:left="709" w:hanging="709"/>
        <w:jc w:val="both"/>
        <w:rPr>
          <w:rFonts w:ascii="Palatino Linotype" w:hAnsi="Palatino Linotype"/>
          <w:sz w:val="22"/>
          <w:szCs w:val="22"/>
        </w:rPr>
      </w:pPr>
    </w:p>
    <w:p w:rsidR="00AE621D" w:rsidRPr="00DF0AC6" w:rsidRDefault="00AB062A" w:rsidP="004C1EF3">
      <w:pPr>
        <w:spacing w:line="276" w:lineRule="auto"/>
        <w:ind w:left="709" w:firstLine="567"/>
        <w:jc w:val="both"/>
        <w:rPr>
          <w:rFonts w:ascii="Palatino Linotype" w:hAnsi="Palatino Linotype"/>
          <w:bCs/>
          <w:sz w:val="22"/>
          <w:szCs w:val="22"/>
        </w:rPr>
      </w:pPr>
      <w:r w:rsidRPr="00DF0AC6">
        <w:rPr>
          <w:rFonts w:ascii="Palatino Linotype" w:hAnsi="Palatino Linotype"/>
          <w:sz w:val="22"/>
          <w:szCs w:val="22"/>
        </w:rPr>
        <w:t xml:space="preserve">Předmětem díla je </w:t>
      </w:r>
      <w:r w:rsidR="004C1EF3" w:rsidRPr="00DF0AC6">
        <w:rPr>
          <w:rFonts w:ascii="Palatino Linotype" w:hAnsi="Palatino Linotype"/>
          <w:sz w:val="22"/>
          <w:szCs w:val="22"/>
        </w:rPr>
        <w:t>provedení díla</w:t>
      </w:r>
      <w:r w:rsidRPr="00DF0AC6">
        <w:rPr>
          <w:rFonts w:ascii="Palatino Linotype" w:hAnsi="Palatino Linotype"/>
          <w:sz w:val="22"/>
          <w:szCs w:val="22"/>
        </w:rPr>
        <w:t xml:space="preserve"> spočívající v</w:t>
      </w:r>
      <w:r w:rsidR="004C1EF3">
        <w:rPr>
          <w:rFonts w:ascii="Palatino Linotype" w:hAnsi="Palatino Linotype"/>
          <w:sz w:val="22"/>
          <w:szCs w:val="22"/>
        </w:rPr>
        <w:t xml:space="preserve">e </w:t>
      </w:r>
      <w:r w:rsidR="004C1EF3" w:rsidRPr="004C1EF3">
        <w:rPr>
          <w:rFonts w:ascii="Palatino Linotype" w:hAnsi="Palatino Linotype"/>
          <w:b/>
          <w:sz w:val="22"/>
          <w:szCs w:val="22"/>
        </w:rPr>
        <w:t>výstavbě mateřské školy ve Svojeticích</w:t>
      </w:r>
      <w:r w:rsidRPr="00DF0AC6">
        <w:rPr>
          <w:rFonts w:ascii="Palatino Linotype" w:hAnsi="Palatino Linotype"/>
          <w:b/>
          <w:bCs/>
          <w:snapToGrid w:val="0"/>
          <w:sz w:val="22"/>
          <w:szCs w:val="22"/>
        </w:rPr>
        <w:t>,</w:t>
      </w:r>
      <w:r w:rsidRPr="00DF0AC6">
        <w:rPr>
          <w:rFonts w:ascii="Palatino Linotype" w:hAnsi="Palatino Linotype"/>
          <w:sz w:val="22"/>
          <w:szCs w:val="22"/>
        </w:rPr>
        <w:t xml:space="preserve"> to vše dle</w:t>
      </w:r>
      <w:r w:rsidRPr="00DF0AC6">
        <w:rPr>
          <w:rFonts w:ascii="Palatino Linotype" w:hAnsi="Palatino Linotype"/>
          <w:b/>
          <w:bCs/>
          <w:sz w:val="22"/>
          <w:szCs w:val="22"/>
        </w:rPr>
        <w:t xml:space="preserve"> projektové dokumentace ve stupni k</w:t>
      </w:r>
      <w:r w:rsidR="00551395" w:rsidRPr="00DF0AC6">
        <w:rPr>
          <w:rFonts w:ascii="Palatino Linotype" w:hAnsi="Palatino Linotype"/>
          <w:b/>
          <w:bCs/>
          <w:sz w:val="22"/>
          <w:szCs w:val="22"/>
        </w:rPr>
        <w:t xml:space="preserve"> provedení </w:t>
      </w:r>
      <w:r w:rsidR="004C1EF3" w:rsidRPr="00DF0AC6">
        <w:rPr>
          <w:rFonts w:ascii="Palatino Linotype" w:hAnsi="Palatino Linotype"/>
          <w:b/>
          <w:bCs/>
          <w:sz w:val="22"/>
          <w:szCs w:val="22"/>
        </w:rPr>
        <w:t>stavby zpracované</w:t>
      </w:r>
      <w:r w:rsidR="004C1EF3">
        <w:rPr>
          <w:rFonts w:ascii="Palatino Linotype" w:hAnsi="Palatino Linotype"/>
          <w:bCs/>
          <w:sz w:val="22"/>
          <w:szCs w:val="22"/>
        </w:rPr>
        <w:t xml:space="preserve"> v dubnu 2014</w:t>
      </w:r>
      <w:r w:rsidR="00DF0AC6" w:rsidRPr="00DF0AC6">
        <w:rPr>
          <w:rFonts w:ascii="Palatino Linotype" w:hAnsi="Palatino Linotype"/>
          <w:bCs/>
          <w:sz w:val="22"/>
          <w:szCs w:val="22"/>
        </w:rPr>
        <w:t xml:space="preserve"> </w:t>
      </w:r>
      <w:r w:rsidR="004C1EF3">
        <w:rPr>
          <w:rFonts w:ascii="Palatino Linotype" w:hAnsi="Palatino Linotype"/>
          <w:bCs/>
          <w:sz w:val="22"/>
          <w:szCs w:val="22"/>
        </w:rPr>
        <w:t xml:space="preserve">společností Pavel Hnilička Architekti s.r.o. se sídlem Cukrovarnická 46,162 00 Praha 6, </w:t>
      </w:r>
      <w:r w:rsidR="004C1EF3" w:rsidRPr="00EE2617">
        <w:rPr>
          <w:rFonts w:ascii="Palatino Linotype" w:hAnsi="Palatino Linotype"/>
          <w:bCs/>
          <w:sz w:val="22"/>
          <w:szCs w:val="22"/>
        </w:rPr>
        <w:t xml:space="preserve">IČO: </w:t>
      </w:r>
      <w:r w:rsidR="004C1EF3">
        <w:rPr>
          <w:rFonts w:ascii="Palatino Linotype" w:hAnsi="Palatino Linotype"/>
          <w:sz w:val="22"/>
          <w:szCs w:val="22"/>
        </w:rPr>
        <w:t>284 90 771</w:t>
      </w:r>
      <w:r w:rsidR="004C1EF3">
        <w:rPr>
          <w:rFonts w:ascii="Palatino Linotype" w:hAnsi="Palatino Linotype"/>
          <w:bCs/>
          <w:sz w:val="22"/>
          <w:szCs w:val="22"/>
        </w:rPr>
        <w:t>, zodpovědný architekt Ing. Arch. Pavel Hnilička, ČKA: 03126</w:t>
      </w:r>
      <w:r w:rsidR="004C1EF3">
        <w:rPr>
          <w:rFonts w:ascii="Palatino Linotype" w:hAnsi="Palatino Linotype"/>
          <w:sz w:val="22"/>
          <w:szCs w:val="22"/>
        </w:rPr>
        <w:t xml:space="preserve">, </w:t>
      </w:r>
      <w:r w:rsidRPr="00DF0AC6">
        <w:rPr>
          <w:rFonts w:ascii="Palatino Linotype" w:hAnsi="Palatino Linotype"/>
          <w:sz w:val="22"/>
          <w:szCs w:val="22"/>
        </w:rPr>
        <w:t xml:space="preserve">která je jako příloha č. 1 nedílnou součástí této smlouvy včetně oceněného výkazu výměr jako </w:t>
      </w:r>
      <w:r w:rsidRPr="00DF0AC6">
        <w:rPr>
          <w:rFonts w:ascii="Palatino Linotype" w:hAnsi="Palatino Linotype"/>
          <w:b/>
          <w:sz w:val="22"/>
          <w:szCs w:val="22"/>
          <w:u w:val="single"/>
        </w:rPr>
        <w:t xml:space="preserve">příloha </w:t>
      </w:r>
      <w:r w:rsidR="004C1EF3" w:rsidRPr="00DF0AC6">
        <w:rPr>
          <w:rFonts w:ascii="Palatino Linotype" w:hAnsi="Palatino Linotype"/>
          <w:b/>
          <w:sz w:val="22"/>
          <w:szCs w:val="22"/>
          <w:u w:val="single"/>
        </w:rPr>
        <w:t>č. 2.</w:t>
      </w:r>
      <w:r w:rsidR="00DF0AC6">
        <w:rPr>
          <w:rFonts w:ascii="Palatino Linotype" w:hAnsi="Palatino Linotype"/>
          <w:sz w:val="22"/>
          <w:szCs w:val="22"/>
        </w:rPr>
        <w:t xml:space="preserve"> </w:t>
      </w:r>
    </w:p>
    <w:p w:rsidR="00AE621D" w:rsidRDefault="00AE621D" w:rsidP="00AE621D">
      <w:pPr>
        <w:pStyle w:val="Odstavecseseznamem"/>
        <w:ind w:left="567"/>
        <w:contextualSpacing/>
        <w:jc w:val="both"/>
        <w:rPr>
          <w:rFonts w:ascii="Palatino Linotype" w:hAnsi="Palatino Linotype"/>
          <w:b/>
          <w:sz w:val="22"/>
          <w:szCs w:val="22"/>
        </w:rPr>
      </w:pPr>
    </w:p>
    <w:p w:rsidR="00AB062A" w:rsidRPr="00AE621D" w:rsidRDefault="00AB062A" w:rsidP="00DF0AC6">
      <w:pPr>
        <w:pStyle w:val="Odstavecseseznamem"/>
        <w:ind w:firstLine="426"/>
        <w:contextualSpacing/>
        <w:jc w:val="both"/>
        <w:rPr>
          <w:rFonts w:ascii="Palatino Linotype" w:hAnsi="Palatino Linotype"/>
          <w:b/>
          <w:sz w:val="22"/>
          <w:szCs w:val="22"/>
        </w:rPr>
      </w:pPr>
      <w:r w:rsidRPr="00AE621D">
        <w:rPr>
          <w:rFonts w:ascii="Palatino Linotype" w:hAnsi="Palatino Linotype"/>
          <w:sz w:val="22"/>
          <w:szCs w:val="22"/>
        </w:rPr>
        <w:t xml:space="preserve">Objednatel se zavazuje dílo převzít a zaplatit zhotoviteli cenu v souladu </w:t>
      </w:r>
      <w:r w:rsidRPr="00AE621D">
        <w:rPr>
          <w:rFonts w:ascii="Palatino Linotype" w:hAnsi="Palatino Linotype"/>
          <w:b/>
          <w:sz w:val="22"/>
          <w:szCs w:val="22"/>
        </w:rPr>
        <w:t xml:space="preserve">s čl. </w:t>
      </w:r>
      <w:r w:rsidR="00E802D3" w:rsidRPr="00AE621D">
        <w:rPr>
          <w:rFonts w:ascii="Palatino Linotype" w:hAnsi="Palatino Linotype"/>
          <w:b/>
          <w:sz w:val="22"/>
          <w:szCs w:val="22"/>
        </w:rPr>
        <w:t>V</w:t>
      </w:r>
      <w:r w:rsidRPr="00AE621D">
        <w:rPr>
          <w:rFonts w:ascii="Palatino Linotype" w:hAnsi="Palatino Linotype"/>
          <w:b/>
          <w:sz w:val="22"/>
          <w:szCs w:val="22"/>
        </w:rPr>
        <w:t>.</w:t>
      </w:r>
      <w:r w:rsidR="00DF0AC6">
        <w:rPr>
          <w:rFonts w:ascii="Palatino Linotype" w:hAnsi="Palatino Linotype"/>
          <w:b/>
          <w:sz w:val="22"/>
          <w:szCs w:val="22"/>
        </w:rPr>
        <w:t xml:space="preserve"> odst. </w:t>
      </w:r>
      <w:r w:rsidR="004C1EF3" w:rsidRPr="00AE621D">
        <w:rPr>
          <w:rFonts w:ascii="Palatino Linotype" w:hAnsi="Palatino Linotype"/>
          <w:b/>
          <w:sz w:val="22"/>
          <w:szCs w:val="22"/>
        </w:rPr>
        <w:t>5.1 této</w:t>
      </w:r>
      <w:r w:rsidRPr="00AE621D">
        <w:rPr>
          <w:rFonts w:ascii="Palatino Linotype" w:hAnsi="Palatino Linotype"/>
          <w:b/>
          <w:sz w:val="22"/>
          <w:szCs w:val="22"/>
        </w:rPr>
        <w:t xml:space="preserve"> smlouvy.</w:t>
      </w:r>
    </w:p>
    <w:p w:rsidR="00AB062A" w:rsidRPr="004A47A7" w:rsidRDefault="00AB062A" w:rsidP="00E802D3">
      <w:pPr>
        <w:pStyle w:val="Odstavecseseznamem"/>
        <w:ind w:left="567" w:hanging="567"/>
        <w:jc w:val="both"/>
        <w:rPr>
          <w:rFonts w:ascii="Palatino Linotype" w:hAnsi="Palatino Linotype"/>
          <w:sz w:val="22"/>
          <w:szCs w:val="22"/>
        </w:rPr>
      </w:pPr>
    </w:p>
    <w:p w:rsidR="00AB062A" w:rsidRPr="0041706B" w:rsidRDefault="00AB062A" w:rsidP="00814C8B">
      <w:pPr>
        <w:pStyle w:val="Odstavecseseznamem"/>
        <w:numPr>
          <w:ilvl w:val="0"/>
          <w:numId w:val="7"/>
        </w:numPr>
        <w:ind w:left="567" w:hanging="567"/>
        <w:contextualSpacing/>
        <w:jc w:val="both"/>
        <w:rPr>
          <w:rFonts w:ascii="Palatino Linotype" w:hAnsi="Palatino Linotype"/>
          <w:sz w:val="22"/>
          <w:szCs w:val="22"/>
        </w:rPr>
      </w:pPr>
      <w:r w:rsidRPr="0041706B">
        <w:rPr>
          <w:rFonts w:ascii="Palatino Linotype" w:hAnsi="Palatino Linotype"/>
          <w:sz w:val="22"/>
          <w:szCs w:val="22"/>
          <w:u w:val="single"/>
        </w:rPr>
        <w:t>Specifikace díla</w:t>
      </w:r>
      <w:r w:rsidRPr="0041706B">
        <w:rPr>
          <w:rFonts w:ascii="Palatino Linotype" w:hAnsi="Palatino Linotype"/>
          <w:sz w:val="22"/>
          <w:szCs w:val="22"/>
        </w:rPr>
        <w:t>:</w:t>
      </w:r>
    </w:p>
    <w:p w:rsidR="00AB062A" w:rsidRPr="0041706B" w:rsidRDefault="00AB062A" w:rsidP="00E802D3">
      <w:pPr>
        <w:ind w:left="567" w:hanging="567"/>
        <w:jc w:val="both"/>
        <w:rPr>
          <w:rFonts w:ascii="Palatino Linotype" w:hAnsi="Palatino Linotype"/>
          <w:sz w:val="22"/>
          <w:szCs w:val="22"/>
        </w:rPr>
      </w:pPr>
    </w:p>
    <w:p w:rsidR="004C1EF3" w:rsidRDefault="00DF0AC6" w:rsidP="004C1EF3">
      <w:pPr>
        <w:autoSpaceDE w:val="0"/>
        <w:autoSpaceDN w:val="0"/>
        <w:adjustRightInd w:val="0"/>
        <w:ind w:left="709" w:firstLine="567"/>
        <w:jc w:val="both"/>
        <w:rPr>
          <w:rFonts w:ascii="Palatino Linotype" w:eastAsia="Calibri" w:hAnsi="Palatino Linotype" w:cs="ArialMT"/>
          <w:sz w:val="22"/>
          <w:szCs w:val="22"/>
        </w:rPr>
      </w:pPr>
      <w:bookmarkStart w:id="0" w:name="_GoBack"/>
      <w:r w:rsidRPr="00932CA9">
        <w:rPr>
          <w:rFonts w:ascii="Palatino Linotype" w:hAnsi="Palatino Linotype"/>
          <w:sz w:val="22"/>
          <w:szCs w:val="22"/>
        </w:rPr>
        <w:t>Předmět</w:t>
      </w:r>
      <w:r>
        <w:rPr>
          <w:rFonts w:ascii="Palatino Linotype" w:hAnsi="Palatino Linotype"/>
          <w:sz w:val="22"/>
          <w:szCs w:val="22"/>
        </w:rPr>
        <w:t>em díla</w:t>
      </w:r>
      <w:r w:rsidRPr="00932CA9">
        <w:rPr>
          <w:rFonts w:ascii="Palatino Linotype" w:hAnsi="Palatino Linotype"/>
          <w:sz w:val="22"/>
          <w:szCs w:val="22"/>
        </w:rPr>
        <w:t xml:space="preserve"> </w:t>
      </w:r>
      <w:r>
        <w:rPr>
          <w:rFonts w:ascii="Palatino Linotype" w:hAnsi="Palatino Linotype"/>
          <w:sz w:val="22"/>
          <w:szCs w:val="22"/>
        </w:rPr>
        <w:t>je</w:t>
      </w:r>
      <w:r w:rsidRPr="00932CA9">
        <w:rPr>
          <w:rFonts w:ascii="Palatino Linotype" w:hAnsi="Palatino Linotype"/>
          <w:sz w:val="22"/>
          <w:szCs w:val="22"/>
        </w:rPr>
        <w:t xml:space="preserve"> </w:t>
      </w:r>
      <w:r w:rsidR="004C1EF3">
        <w:rPr>
          <w:rFonts w:ascii="Palatino Linotype" w:hAnsi="Palatino Linotype"/>
          <w:sz w:val="22"/>
          <w:szCs w:val="22"/>
        </w:rPr>
        <w:t xml:space="preserve">výstavba mateřské školy v obci Svojetice, která </w:t>
      </w:r>
      <w:r w:rsidR="004C1EF3" w:rsidRPr="001E3960">
        <w:rPr>
          <w:rFonts w:ascii="Palatino Linotype" w:hAnsi="Palatino Linotype"/>
          <w:sz w:val="22"/>
          <w:szCs w:val="22"/>
        </w:rPr>
        <w:t>zahrnuje tři třídy, společenskou místnost a kuchyni.</w:t>
      </w:r>
      <w:r w:rsidR="004C1EF3">
        <w:rPr>
          <w:rFonts w:ascii="Palatino Linotype" w:hAnsi="Palatino Linotype"/>
          <w:sz w:val="22"/>
          <w:szCs w:val="22"/>
        </w:rPr>
        <w:t xml:space="preserve"> </w:t>
      </w:r>
      <w:r w:rsidR="004C1EF3" w:rsidRPr="001E3960">
        <w:rPr>
          <w:rFonts w:ascii="Palatino Linotype" w:eastAsia="Calibri" w:hAnsi="Palatino Linotype" w:cs="ArialMT"/>
          <w:sz w:val="22"/>
          <w:szCs w:val="22"/>
        </w:rPr>
        <w:t>Dvě větší třídy po 25 dětech jsou určeny pro předškolní děti ve věku od 3 do 6 let, menší třída je určena pro 12 dětí ve věku 3 let. Celkem je tedy školka navržena pro 62 dětí. Společenská místnost školky o výměře 88 m2 je navržena pro zájmové činnosti dětí, oslavy narozenin a podobné aktivity školky.</w:t>
      </w:r>
      <w:r w:rsidR="004C1EF3">
        <w:rPr>
          <w:rFonts w:ascii="Palatino Linotype" w:eastAsia="Calibri" w:hAnsi="Palatino Linotype" w:cs="ArialMT"/>
          <w:sz w:val="22"/>
          <w:szCs w:val="22"/>
        </w:rPr>
        <w:t xml:space="preserve"> </w:t>
      </w:r>
      <w:r w:rsidR="004C1EF3" w:rsidRPr="001E3960">
        <w:rPr>
          <w:rFonts w:ascii="Palatino Linotype" w:eastAsia="Calibri" w:hAnsi="Palatino Linotype" w:cs="ArialMT"/>
          <w:sz w:val="22"/>
          <w:szCs w:val="22"/>
        </w:rPr>
        <w:t>Kuchyně je navržena na kapacitu cca 74 obědů.</w:t>
      </w:r>
    </w:p>
    <w:p w:rsidR="004C1EF3" w:rsidRPr="001E3960" w:rsidRDefault="004C1EF3" w:rsidP="004C1EF3">
      <w:pPr>
        <w:autoSpaceDE w:val="0"/>
        <w:autoSpaceDN w:val="0"/>
        <w:adjustRightInd w:val="0"/>
        <w:ind w:left="709" w:firstLine="567"/>
        <w:jc w:val="both"/>
        <w:rPr>
          <w:rFonts w:ascii="Palatino Linotype" w:eastAsia="Calibri" w:hAnsi="Palatino Linotype" w:cs="ArialMT"/>
          <w:sz w:val="22"/>
          <w:szCs w:val="22"/>
        </w:rPr>
      </w:pPr>
      <w:r w:rsidRPr="001E3960">
        <w:rPr>
          <w:rFonts w:ascii="Palatino Linotype" w:eastAsia="Calibri" w:hAnsi="Palatino Linotype" w:cs="ArialMT"/>
          <w:sz w:val="22"/>
          <w:szCs w:val="22"/>
        </w:rPr>
        <w:t>Objekt školky je půdorysně uspořádán do tvaru písmena „U“ kolem obdélníkového dvora. Východní a</w:t>
      </w:r>
      <w:r>
        <w:rPr>
          <w:rFonts w:ascii="Palatino Linotype" w:eastAsia="Calibri" w:hAnsi="Palatino Linotype" w:cs="ArialMT"/>
          <w:sz w:val="22"/>
          <w:szCs w:val="22"/>
        </w:rPr>
        <w:t xml:space="preserve"> </w:t>
      </w:r>
      <w:r w:rsidRPr="001E3960">
        <w:rPr>
          <w:rFonts w:ascii="Palatino Linotype" w:eastAsia="Calibri" w:hAnsi="Palatino Linotype" w:cs="ArialMT"/>
          <w:sz w:val="22"/>
          <w:szCs w:val="22"/>
        </w:rPr>
        <w:t>západní křídlo jsou jednopodlažní s nezateplenou půdou, severní střední část je dvojpodlažní. Celý</w:t>
      </w:r>
      <w:r>
        <w:rPr>
          <w:rFonts w:ascii="Palatino Linotype" w:eastAsia="Calibri" w:hAnsi="Palatino Linotype" w:cs="ArialMT"/>
          <w:sz w:val="22"/>
          <w:szCs w:val="22"/>
        </w:rPr>
        <w:t xml:space="preserve"> </w:t>
      </w:r>
      <w:r w:rsidRPr="001E3960">
        <w:rPr>
          <w:rFonts w:ascii="Palatino Linotype" w:eastAsia="Calibri" w:hAnsi="Palatino Linotype" w:cs="ArialMT"/>
          <w:sz w:val="22"/>
          <w:szCs w:val="22"/>
        </w:rPr>
        <w:t xml:space="preserve">objekt školky je nepodsklepený a </w:t>
      </w:r>
      <w:r w:rsidRPr="001E3960">
        <w:rPr>
          <w:rFonts w:ascii="Palatino Linotype" w:eastAsia="Calibri" w:hAnsi="Palatino Linotype" w:cs="ArialMT"/>
          <w:sz w:val="22"/>
          <w:szCs w:val="22"/>
        </w:rPr>
        <w:lastRenderedPageBreak/>
        <w:t>zakončený sedlovou střechou. Objekt kuchyně s výdejem jídel je</w:t>
      </w:r>
      <w:r>
        <w:rPr>
          <w:rFonts w:ascii="Palatino Linotype" w:eastAsia="Calibri" w:hAnsi="Palatino Linotype" w:cs="ArialMT"/>
          <w:sz w:val="22"/>
          <w:szCs w:val="22"/>
        </w:rPr>
        <w:t xml:space="preserve"> </w:t>
      </w:r>
      <w:r w:rsidRPr="001E3960">
        <w:rPr>
          <w:rFonts w:ascii="Palatino Linotype" w:eastAsia="Calibri" w:hAnsi="Palatino Linotype" w:cs="ArialMT"/>
          <w:sz w:val="22"/>
          <w:szCs w:val="22"/>
        </w:rPr>
        <w:t>rovněž nepodsklepený a je zakončený pultovou střechou.</w:t>
      </w:r>
    </w:p>
    <w:p w:rsidR="004C1EF3" w:rsidRDefault="004C1EF3" w:rsidP="004C1EF3">
      <w:pPr>
        <w:autoSpaceDE w:val="0"/>
        <w:autoSpaceDN w:val="0"/>
        <w:adjustRightInd w:val="0"/>
        <w:ind w:left="709"/>
        <w:jc w:val="both"/>
        <w:rPr>
          <w:rFonts w:ascii="Palatino Linotype" w:eastAsia="Calibri" w:hAnsi="Palatino Linotype" w:cs="ArialMT"/>
          <w:sz w:val="22"/>
          <w:szCs w:val="22"/>
        </w:rPr>
      </w:pPr>
      <w:r w:rsidRPr="001E3960">
        <w:rPr>
          <w:rFonts w:ascii="Palatino Linotype" w:eastAsia="Calibri" w:hAnsi="Palatino Linotype" w:cs="ArialMT"/>
          <w:sz w:val="22"/>
          <w:szCs w:val="22"/>
        </w:rPr>
        <w:t>V 1. NP se nacházejí všechny tři třídy</w:t>
      </w:r>
      <w:r>
        <w:rPr>
          <w:rFonts w:ascii="Palatino Linotype" w:eastAsia="Calibri" w:hAnsi="Palatino Linotype" w:cs="ArialMT"/>
          <w:sz w:val="22"/>
          <w:szCs w:val="22"/>
        </w:rPr>
        <w:t xml:space="preserve"> </w:t>
      </w:r>
      <w:r w:rsidRPr="001E3960">
        <w:rPr>
          <w:rFonts w:ascii="Palatino Linotype" w:eastAsia="Calibri" w:hAnsi="Palatino Linotype" w:cs="ArialMT"/>
          <w:sz w:val="22"/>
          <w:szCs w:val="22"/>
        </w:rPr>
        <w:t>se šatnami, sociálním zázemím a příručními sklady, dále společenská místnost se zázemím a také</w:t>
      </w:r>
      <w:r>
        <w:rPr>
          <w:rFonts w:ascii="Palatino Linotype" w:eastAsia="Calibri" w:hAnsi="Palatino Linotype" w:cs="ArialMT"/>
          <w:sz w:val="22"/>
          <w:szCs w:val="22"/>
        </w:rPr>
        <w:t xml:space="preserve"> </w:t>
      </w:r>
      <w:r w:rsidRPr="001E3960">
        <w:rPr>
          <w:rFonts w:ascii="Palatino Linotype" w:eastAsia="Calibri" w:hAnsi="Palatino Linotype" w:cs="ArialMT"/>
          <w:sz w:val="22"/>
          <w:szCs w:val="22"/>
        </w:rPr>
        <w:t xml:space="preserve">školní kuchyně. V 2.NP je pak kancelář ředitelky se sociálním zázemím, sklad a technická místnost. </w:t>
      </w:r>
    </w:p>
    <w:p w:rsidR="004C1EF3" w:rsidRDefault="004C1EF3" w:rsidP="004C1EF3">
      <w:pPr>
        <w:autoSpaceDE w:val="0"/>
        <w:autoSpaceDN w:val="0"/>
        <w:adjustRightInd w:val="0"/>
        <w:ind w:left="709" w:firstLine="567"/>
        <w:jc w:val="both"/>
        <w:rPr>
          <w:rFonts w:ascii="Palatino Linotype" w:eastAsia="Calibri" w:hAnsi="Palatino Linotype" w:cs="ArialMT"/>
          <w:sz w:val="22"/>
          <w:szCs w:val="22"/>
        </w:rPr>
      </w:pPr>
      <w:r w:rsidRPr="001E3960">
        <w:rPr>
          <w:rFonts w:ascii="Palatino Linotype" w:eastAsia="Calibri" w:hAnsi="Palatino Linotype" w:cs="ArialMT"/>
          <w:sz w:val="22"/>
          <w:szCs w:val="22"/>
        </w:rPr>
        <w:t>Školka má jeden hlavní vstup situovaný v prostřední dvojpodlažní části. Hlavní komunikační prostory</w:t>
      </w:r>
      <w:r>
        <w:rPr>
          <w:rFonts w:ascii="Palatino Linotype" w:eastAsia="Calibri" w:hAnsi="Palatino Linotype" w:cs="ArialMT"/>
          <w:sz w:val="22"/>
          <w:szCs w:val="22"/>
        </w:rPr>
        <w:t xml:space="preserve"> </w:t>
      </w:r>
      <w:r w:rsidRPr="001E3960">
        <w:rPr>
          <w:rFonts w:ascii="Palatino Linotype" w:eastAsia="Calibri" w:hAnsi="Palatino Linotype" w:cs="ArialMT"/>
          <w:sz w:val="22"/>
          <w:szCs w:val="22"/>
        </w:rPr>
        <w:t>školky tvoří malá zádveřní hala a chodba okolo dvora, které propojují třídy, společenskou místnost, kuchyni a zázemí personálu. Děti vstupují do třídy přes šatnu. Třída i šatna jsou propojeny</w:t>
      </w:r>
      <w:r>
        <w:rPr>
          <w:rFonts w:ascii="Palatino Linotype" w:eastAsia="Calibri" w:hAnsi="Palatino Linotype" w:cs="ArialMT"/>
          <w:sz w:val="22"/>
          <w:szCs w:val="22"/>
        </w:rPr>
        <w:t xml:space="preserve"> </w:t>
      </w:r>
      <w:r w:rsidRPr="001E3960">
        <w:rPr>
          <w:rFonts w:ascii="Palatino Linotype" w:eastAsia="Calibri" w:hAnsi="Palatino Linotype" w:cs="ArialMT"/>
          <w:sz w:val="22"/>
          <w:szCs w:val="22"/>
        </w:rPr>
        <w:t>s umývárnou dětí. Každá třída má dva malé příruční sklady. Společenská místnost je přístupná</w:t>
      </w:r>
      <w:r>
        <w:rPr>
          <w:rFonts w:ascii="Palatino Linotype" w:eastAsia="Calibri" w:hAnsi="Palatino Linotype" w:cs="ArialMT"/>
          <w:sz w:val="22"/>
          <w:szCs w:val="22"/>
        </w:rPr>
        <w:t xml:space="preserve"> </w:t>
      </w:r>
      <w:r w:rsidRPr="001E3960">
        <w:rPr>
          <w:rFonts w:ascii="Palatino Linotype" w:eastAsia="Calibri" w:hAnsi="Palatino Linotype" w:cs="ArialMT"/>
          <w:sz w:val="22"/>
          <w:szCs w:val="22"/>
        </w:rPr>
        <w:t>z konce chodby, který je možné oddělit od zbytku školky dveřmi a který má vlastní vstup ze dvora.</w:t>
      </w:r>
      <w:r>
        <w:rPr>
          <w:rFonts w:ascii="Palatino Linotype" w:eastAsia="Calibri" w:hAnsi="Palatino Linotype" w:cs="ArialMT"/>
          <w:sz w:val="22"/>
          <w:szCs w:val="22"/>
        </w:rPr>
        <w:t xml:space="preserve"> </w:t>
      </w:r>
      <w:r w:rsidRPr="001E3960">
        <w:rPr>
          <w:rFonts w:ascii="Palatino Linotype" w:eastAsia="Calibri" w:hAnsi="Palatino Linotype" w:cs="ArialMT"/>
          <w:sz w:val="22"/>
          <w:szCs w:val="22"/>
        </w:rPr>
        <w:t>V zádveřní hale je situováno schodiště do 2.NP, kde se nachází ředitelna a technická místnost. Šatna</w:t>
      </w:r>
      <w:r>
        <w:rPr>
          <w:rFonts w:ascii="Palatino Linotype" w:eastAsia="Calibri" w:hAnsi="Palatino Linotype" w:cs="ArialMT"/>
          <w:sz w:val="22"/>
          <w:szCs w:val="22"/>
        </w:rPr>
        <w:t xml:space="preserve"> </w:t>
      </w:r>
      <w:r w:rsidRPr="001E3960">
        <w:rPr>
          <w:rFonts w:ascii="Palatino Linotype" w:eastAsia="Calibri" w:hAnsi="Palatino Linotype" w:cs="ArialMT"/>
          <w:sz w:val="22"/>
          <w:szCs w:val="22"/>
        </w:rPr>
        <w:t>personálu je v přízemí vedle schodiště, přístupná ze zádveřní haly.</w:t>
      </w:r>
      <w:r>
        <w:rPr>
          <w:rFonts w:ascii="Palatino Linotype" w:eastAsia="Calibri" w:hAnsi="Palatino Linotype" w:cs="ArialMT"/>
          <w:sz w:val="22"/>
          <w:szCs w:val="22"/>
        </w:rPr>
        <w:t xml:space="preserve"> </w:t>
      </w:r>
      <w:r w:rsidRPr="001E3960">
        <w:rPr>
          <w:rFonts w:ascii="Palatino Linotype" w:eastAsia="Calibri" w:hAnsi="Palatino Linotype" w:cs="ArialMT"/>
          <w:sz w:val="22"/>
          <w:szCs w:val="22"/>
        </w:rPr>
        <w:t>Provoz kuchyně se nachází v severní části objektu. Jeho zásobování probíhá z malé zpevněné plochy</w:t>
      </w:r>
      <w:r>
        <w:rPr>
          <w:rFonts w:ascii="Palatino Linotype" w:eastAsia="Calibri" w:hAnsi="Palatino Linotype" w:cs="ArialMT"/>
          <w:sz w:val="22"/>
          <w:szCs w:val="22"/>
        </w:rPr>
        <w:t xml:space="preserve"> </w:t>
      </w:r>
      <w:r w:rsidRPr="001E3960">
        <w:rPr>
          <w:rFonts w:ascii="Palatino Linotype" w:eastAsia="Calibri" w:hAnsi="Palatino Linotype" w:cs="ArialMT"/>
          <w:sz w:val="22"/>
          <w:szCs w:val="22"/>
        </w:rPr>
        <w:t xml:space="preserve">v SZ rohu pozemku, k níž podél hranice pozemku vede zpevněný příjezd zásobování. </w:t>
      </w:r>
    </w:p>
    <w:p w:rsidR="004C1EF3" w:rsidRDefault="004C1EF3" w:rsidP="004C1EF3">
      <w:pPr>
        <w:autoSpaceDE w:val="0"/>
        <w:autoSpaceDN w:val="0"/>
        <w:adjustRightInd w:val="0"/>
        <w:ind w:left="709" w:firstLine="567"/>
        <w:jc w:val="both"/>
        <w:rPr>
          <w:rFonts w:ascii="Palatino Linotype" w:eastAsia="Calibri" w:hAnsi="Palatino Linotype" w:cs="ArialMT"/>
          <w:sz w:val="22"/>
          <w:szCs w:val="22"/>
        </w:rPr>
      </w:pPr>
      <w:r w:rsidRPr="00DE1165">
        <w:rPr>
          <w:rFonts w:ascii="Palatino Linotype" w:eastAsia="Calibri" w:hAnsi="Palatino Linotype" w:cs="ArialMT"/>
          <w:sz w:val="22"/>
          <w:szCs w:val="22"/>
        </w:rPr>
        <w:t>Konstrukční systém objektu mateřské školky a kuchyně je smíš</w:t>
      </w:r>
      <w:r>
        <w:rPr>
          <w:rFonts w:ascii="Palatino Linotype" w:eastAsia="Calibri" w:hAnsi="Palatino Linotype" w:cs="ArialMT"/>
          <w:sz w:val="22"/>
          <w:szCs w:val="22"/>
        </w:rPr>
        <w:t xml:space="preserve">ený. </w:t>
      </w:r>
      <w:r w:rsidRPr="00DE1165">
        <w:rPr>
          <w:rFonts w:ascii="Palatino Linotype" w:eastAsia="Calibri" w:hAnsi="Palatino Linotype" w:cs="ArialMT"/>
          <w:sz w:val="22"/>
          <w:szCs w:val="22"/>
        </w:rPr>
        <w:t>Objekt bude založen plošně na základových pasech z prostého betonu. Obvodové zdivo je navrženo z keramických tvárnic tloušťky 300 mm a zateplovacího systému. Vnitřní</w:t>
      </w:r>
      <w:r>
        <w:rPr>
          <w:rFonts w:ascii="Palatino Linotype" w:eastAsia="Calibri" w:hAnsi="Palatino Linotype" w:cs="ArialMT"/>
          <w:sz w:val="22"/>
          <w:szCs w:val="22"/>
        </w:rPr>
        <w:t xml:space="preserve"> </w:t>
      </w:r>
      <w:r w:rsidRPr="00DE1165">
        <w:rPr>
          <w:rFonts w:ascii="Palatino Linotype" w:eastAsia="Calibri" w:hAnsi="Palatino Linotype" w:cs="ArialMT"/>
          <w:sz w:val="22"/>
          <w:szCs w:val="22"/>
        </w:rPr>
        <w:t xml:space="preserve">nosné zdivo bude </w:t>
      </w:r>
      <w:r>
        <w:rPr>
          <w:rFonts w:ascii="Palatino Linotype" w:eastAsia="Calibri" w:hAnsi="Palatino Linotype" w:cs="ArialMT"/>
          <w:sz w:val="22"/>
          <w:szCs w:val="22"/>
        </w:rPr>
        <w:t xml:space="preserve">monolitické </w:t>
      </w:r>
      <w:r w:rsidRPr="00DE1165">
        <w:rPr>
          <w:rFonts w:ascii="Palatino Linotype" w:eastAsia="Calibri" w:hAnsi="Palatino Linotype" w:cs="ArialMT"/>
          <w:sz w:val="22"/>
          <w:szCs w:val="22"/>
        </w:rPr>
        <w:t>železobetonové z betonu C 16/20. Jižní strana severního křídla a části obvodových stěn chodby</w:t>
      </w:r>
      <w:r>
        <w:rPr>
          <w:rFonts w:ascii="Palatino Linotype" w:eastAsia="Calibri" w:hAnsi="Palatino Linotype" w:cs="ArialMT"/>
          <w:sz w:val="22"/>
          <w:szCs w:val="22"/>
        </w:rPr>
        <w:t xml:space="preserve"> </w:t>
      </w:r>
      <w:r w:rsidRPr="00DE1165">
        <w:rPr>
          <w:rFonts w:ascii="Palatino Linotype" w:eastAsia="Calibri" w:hAnsi="Palatino Linotype" w:cs="ArialMT"/>
          <w:sz w:val="22"/>
          <w:szCs w:val="22"/>
        </w:rPr>
        <w:t>okolo dvora je navržena jako dřevěná sloupková konstrukce s okny, dřevěné sloupy a překlady budou</w:t>
      </w:r>
      <w:r>
        <w:rPr>
          <w:rFonts w:ascii="Palatino Linotype" w:eastAsia="Calibri" w:hAnsi="Palatino Linotype" w:cs="ArialMT"/>
          <w:sz w:val="22"/>
          <w:szCs w:val="22"/>
        </w:rPr>
        <w:t xml:space="preserve"> </w:t>
      </w:r>
      <w:r w:rsidRPr="00DE1165">
        <w:rPr>
          <w:rFonts w:ascii="Palatino Linotype" w:eastAsia="Calibri" w:hAnsi="Palatino Linotype" w:cs="ArialMT"/>
          <w:sz w:val="22"/>
          <w:szCs w:val="22"/>
        </w:rPr>
        <w:t>mít jednotný průřez 200/200 mm.</w:t>
      </w:r>
      <w:r>
        <w:rPr>
          <w:rFonts w:ascii="Palatino Linotype" w:eastAsia="Calibri" w:hAnsi="Palatino Linotype" w:cs="ArialMT"/>
          <w:sz w:val="22"/>
          <w:szCs w:val="22"/>
        </w:rPr>
        <w:t xml:space="preserve"> </w:t>
      </w:r>
      <w:r w:rsidRPr="00DE1165">
        <w:rPr>
          <w:rFonts w:ascii="Palatino Linotype" w:eastAsia="Calibri" w:hAnsi="Palatino Linotype" w:cs="ArialMT"/>
          <w:sz w:val="22"/>
          <w:szCs w:val="22"/>
        </w:rPr>
        <w:t>Zastřešení stavby bude řešeno dřevěným krovem sedlové střechy.</w:t>
      </w:r>
    </w:p>
    <w:bookmarkEnd w:id="0"/>
    <w:p w:rsidR="004C3F1A" w:rsidRDefault="004C3F1A" w:rsidP="002251D0">
      <w:pPr>
        <w:ind w:left="567" w:firstLine="567"/>
        <w:jc w:val="both"/>
        <w:rPr>
          <w:rFonts w:ascii="Palatino Linotype" w:hAnsi="Palatino Linotype"/>
          <w:sz w:val="22"/>
          <w:szCs w:val="22"/>
        </w:rPr>
      </w:pPr>
    </w:p>
    <w:p w:rsidR="00AB062A" w:rsidRPr="0041706B" w:rsidRDefault="004C3F1A" w:rsidP="002251D0">
      <w:pPr>
        <w:ind w:left="567" w:firstLine="567"/>
        <w:jc w:val="both"/>
        <w:rPr>
          <w:rFonts w:ascii="Palatino Linotype" w:hAnsi="Palatino Linotype"/>
          <w:sz w:val="22"/>
          <w:szCs w:val="22"/>
        </w:rPr>
      </w:pPr>
      <w:r>
        <w:rPr>
          <w:rFonts w:ascii="Palatino Linotype" w:hAnsi="Palatino Linotype"/>
          <w:sz w:val="22"/>
          <w:szCs w:val="22"/>
        </w:rPr>
        <w:t xml:space="preserve">  </w:t>
      </w:r>
      <w:r w:rsidR="00AB062A" w:rsidRPr="0041706B">
        <w:rPr>
          <w:rFonts w:ascii="Palatino Linotype" w:hAnsi="Palatino Linotype"/>
          <w:sz w:val="22"/>
          <w:szCs w:val="22"/>
        </w:rPr>
        <w:t xml:space="preserve">Dokumentaci předal objednatel </w:t>
      </w:r>
      <w:r w:rsidR="00AB062A" w:rsidRPr="0041706B">
        <w:rPr>
          <w:rFonts w:ascii="Palatino Linotype" w:hAnsi="Palatino Linotype"/>
          <w:b/>
          <w:sz w:val="22"/>
          <w:szCs w:val="22"/>
        </w:rPr>
        <w:t>ve dvou tištěných a jednom digitálním</w:t>
      </w:r>
      <w:r w:rsidR="00AB062A" w:rsidRPr="0041706B">
        <w:rPr>
          <w:rFonts w:ascii="Palatino Linotype" w:hAnsi="Palatino Linotype"/>
          <w:sz w:val="22"/>
          <w:szCs w:val="22"/>
        </w:rPr>
        <w:t xml:space="preserve"> vyhotovení při uzavření smlouvy o dílo.</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E802D3">
      <w:pPr>
        <w:ind w:left="567" w:hanging="567"/>
        <w:jc w:val="both"/>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41706B" w:rsidRDefault="003B6BB3" w:rsidP="00E802D3">
      <w:pPr>
        <w:ind w:left="567" w:hanging="567"/>
        <w:jc w:val="center"/>
        <w:rPr>
          <w:rFonts w:ascii="Palatino Linotype" w:hAnsi="Palatino Linotype"/>
          <w:b/>
          <w:sz w:val="22"/>
          <w:szCs w:val="22"/>
        </w:rPr>
      </w:pPr>
    </w:p>
    <w:p w:rsidR="003B6BB3" w:rsidRPr="0041706B"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1661DC" w:rsidRDefault="003B6BB3" w:rsidP="00E802D3">
      <w:pPr>
        <w:pStyle w:val="Odstavecseseznamem"/>
        <w:ind w:left="567" w:hanging="567"/>
        <w:jc w:val="both"/>
        <w:rPr>
          <w:rFonts w:ascii="Palatino Linotype" w:hAnsi="Palatino Linotype"/>
          <w:sz w:val="12"/>
          <w:szCs w:val="12"/>
        </w:rPr>
      </w:pP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 anebo ve</w:t>
      </w:r>
      <w:r w:rsidRPr="0041706B">
        <w:rPr>
          <w:rFonts w:ascii="Palatino Linotype" w:hAnsi="Palatino Linotype"/>
          <w:sz w:val="22"/>
          <w:szCs w:val="22"/>
        </w:rPr>
        <w:t xml:space="preserve"> smluvených částech, v souladu s touto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projektovou dokumentací a technickými podmínkami. Zhotovitel je oprávněn pověřit provedením části díla třetí osobu podzhotovitele. Zhotovitel odpovídá za činnost podzhotovitele tak, jako by dílo prováděl sám.</w:t>
      </w:r>
    </w:p>
    <w:p w:rsidR="004C1EF3" w:rsidRPr="001661DC" w:rsidRDefault="004C1EF3" w:rsidP="001661DC">
      <w:pPr>
        <w:widowControl w:val="0"/>
        <w:jc w:val="both"/>
        <w:rPr>
          <w:rFonts w:ascii="Palatino Linotype" w:hAnsi="Palatino Linotype"/>
          <w:sz w:val="22"/>
          <w:szCs w:val="22"/>
        </w:rPr>
      </w:pPr>
    </w:p>
    <w:p w:rsidR="003B6BB3" w:rsidRPr="0041706B"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1661DC" w:rsidRPr="001661DC" w:rsidRDefault="001661DC" w:rsidP="001661DC">
      <w:pPr>
        <w:pStyle w:val="Odstavecseseznamem"/>
        <w:widowControl w:val="0"/>
        <w:ind w:left="567" w:hanging="567"/>
        <w:jc w:val="both"/>
        <w:rPr>
          <w:rFonts w:ascii="Palatino Linotype" w:hAnsi="Palatino Linotype"/>
          <w:sz w:val="12"/>
          <w:szCs w:val="12"/>
        </w:rPr>
      </w:pPr>
    </w:p>
    <w:p w:rsidR="00A878E5" w:rsidRPr="001661DC" w:rsidRDefault="003B6BB3" w:rsidP="001661DC">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 xml:space="preserve">Objednatel je povinen včas poskytovat zhotoviteli součinnost pro jeho plnění podle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xml:space="preserve"> a včas provedené dílo převzít, a včas hradit zhotoviteli jeho oprávněné a řádně doložené finanční nároky, vzniklé v důsledku plnění </w:t>
      </w:r>
      <w:proofErr w:type="spellStart"/>
      <w:r w:rsidRPr="0041706B">
        <w:rPr>
          <w:rFonts w:ascii="Palatino Linotype" w:hAnsi="Palatino Linotype"/>
          <w:sz w:val="22"/>
          <w:szCs w:val="22"/>
        </w:rPr>
        <w:t>SoD</w:t>
      </w:r>
      <w:proofErr w:type="spellEnd"/>
      <w:r w:rsidRPr="0041706B">
        <w:rPr>
          <w:rFonts w:ascii="Palatino Linotype" w:hAnsi="Palatino Linotype"/>
          <w:sz w:val="22"/>
          <w:szCs w:val="22"/>
        </w:rPr>
        <w:t>, za podmínek v ní uvedených.</w:t>
      </w: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lastRenderedPageBreak/>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1661DC" w:rsidRDefault="003B6BB3" w:rsidP="00E802D3">
      <w:pPr>
        <w:ind w:left="567" w:hanging="567"/>
        <w:jc w:val="center"/>
        <w:rPr>
          <w:rFonts w:ascii="Palatino Linotype" w:hAnsi="Palatino Linotype"/>
          <w:b/>
          <w:bCs/>
          <w:snapToGrid w:val="0"/>
          <w:sz w:val="12"/>
          <w:szCs w:val="12"/>
        </w:rPr>
      </w:pPr>
    </w:p>
    <w:p w:rsidR="003B6BB3" w:rsidRPr="0041706B" w:rsidRDefault="003B6BB3" w:rsidP="00814C8B">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41706B" w:rsidRDefault="00E60D0D" w:rsidP="00E802D3">
      <w:pPr>
        <w:pStyle w:val="Bezmezer"/>
        <w:tabs>
          <w:tab w:val="left" w:pos="284"/>
        </w:tabs>
        <w:ind w:left="567" w:hanging="567"/>
        <w:jc w:val="both"/>
        <w:rPr>
          <w:rFonts w:ascii="Palatino Linotype" w:hAnsi="Palatino Linotype"/>
          <w:b/>
          <w:bCs/>
          <w:sz w:val="22"/>
          <w:szCs w:val="22"/>
          <w:lang w:val="cs-CZ"/>
        </w:rPr>
      </w:pPr>
    </w:p>
    <w:p w:rsidR="003B6BB3" w:rsidRPr="0041706B" w:rsidRDefault="00D61B97" w:rsidP="00814C8B">
      <w:pPr>
        <w:pStyle w:val="Bezmezer"/>
        <w:numPr>
          <w:ilvl w:val="2"/>
          <w:numId w:val="10"/>
        </w:numPr>
        <w:tabs>
          <w:tab w:val="left" w:pos="284"/>
        </w:tabs>
        <w:ind w:left="567" w:hanging="567"/>
        <w:jc w:val="both"/>
        <w:rPr>
          <w:rFonts w:ascii="Palatino Linotype" w:hAnsi="Palatino Linotype"/>
          <w:b/>
          <w:bCs/>
          <w:sz w:val="22"/>
          <w:szCs w:val="22"/>
          <w:lang w:val="cs-CZ"/>
        </w:rPr>
      </w:pPr>
      <w:r>
        <w:rPr>
          <w:rFonts w:ascii="Palatino Linotype" w:hAnsi="Palatino Linotype"/>
          <w:b/>
          <w:bCs/>
          <w:sz w:val="22"/>
          <w:szCs w:val="22"/>
          <w:lang w:val="cs-CZ"/>
        </w:rPr>
        <w:t xml:space="preserve">Předpokládaný </w:t>
      </w:r>
      <w:r w:rsidR="003B6BB3" w:rsidRPr="0041706B">
        <w:rPr>
          <w:rFonts w:ascii="Palatino Linotype" w:hAnsi="Palatino Linotype"/>
          <w:b/>
          <w:bCs/>
          <w:sz w:val="22"/>
          <w:szCs w:val="22"/>
          <w:lang w:val="cs-CZ"/>
        </w:rPr>
        <w:t>termín zahájení:</w:t>
      </w:r>
      <w:r w:rsidR="003B6BB3" w:rsidRPr="0041706B">
        <w:rPr>
          <w:rFonts w:ascii="Palatino Linotype" w:hAnsi="Palatino Linotype"/>
          <w:b/>
          <w:sz w:val="22"/>
          <w:szCs w:val="22"/>
          <w:lang w:val="cs-CZ"/>
        </w:rPr>
        <w:tab/>
      </w:r>
      <w:r w:rsidR="003B6BB3" w:rsidRPr="0041706B">
        <w:rPr>
          <w:rFonts w:ascii="Palatino Linotype" w:hAnsi="Palatino Linotype"/>
          <w:b/>
          <w:sz w:val="22"/>
          <w:szCs w:val="22"/>
          <w:lang w:val="cs-CZ"/>
        </w:rPr>
        <w:tab/>
      </w:r>
      <w:r w:rsidR="003B6BB3" w:rsidRPr="0041706B">
        <w:rPr>
          <w:rFonts w:ascii="Palatino Linotype" w:hAnsi="Palatino Linotype"/>
          <w:b/>
          <w:sz w:val="22"/>
          <w:szCs w:val="22"/>
          <w:lang w:val="cs-CZ"/>
        </w:rPr>
        <w:tab/>
      </w:r>
      <w:r>
        <w:rPr>
          <w:rFonts w:ascii="Palatino Linotype" w:hAnsi="Palatino Linotype"/>
          <w:b/>
          <w:sz w:val="22"/>
          <w:szCs w:val="22"/>
          <w:lang w:val="cs-CZ"/>
        </w:rPr>
        <w:t>do 14 dnů od podpisu smlouvy</w:t>
      </w:r>
    </w:p>
    <w:p w:rsidR="00F2106C" w:rsidRPr="005C5AB3"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dokončení stavebních prací:</w:t>
      </w:r>
      <w:r w:rsidRPr="0041706B">
        <w:rPr>
          <w:rFonts w:ascii="Palatino Linotype" w:hAnsi="Palatino Linotype"/>
          <w:b/>
          <w:bCs/>
          <w:sz w:val="22"/>
          <w:szCs w:val="22"/>
          <w:lang w:val="cs-CZ"/>
        </w:rPr>
        <w:tab/>
      </w:r>
      <w:r w:rsidR="00E60D0D" w:rsidRPr="0041706B">
        <w:rPr>
          <w:rFonts w:ascii="Palatino Linotype" w:hAnsi="Palatino Linotype"/>
          <w:b/>
          <w:bCs/>
          <w:sz w:val="22"/>
          <w:szCs w:val="22"/>
          <w:lang w:val="cs-CZ"/>
        </w:rPr>
        <w:tab/>
      </w:r>
      <w:r w:rsidR="004C3F1A">
        <w:rPr>
          <w:rFonts w:ascii="Palatino Linotype" w:hAnsi="Palatino Linotype"/>
          <w:b/>
          <w:bCs/>
          <w:sz w:val="22"/>
          <w:szCs w:val="22"/>
          <w:lang w:val="cs-CZ"/>
        </w:rPr>
        <w:tab/>
      </w:r>
      <w:r w:rsidR="00F2106C" w:rsidRPr="0041706B">
        <w:rPr>
          <w:rFonts w:ascii="Palatino Linotype" w:hAnsi="Palatino Linotype"/>
          <w:b/>
          <w:bCs/>
          <w:sz w:val="22"/>
          <w:szCs w:val="22"/>
          <w:lang w:val="cs-CZ"/>
        </w:rPr>
        <w:tab/>
      </w:r>
      <w:r w:rsidR="00751AE3" w:rsidRPr="00751AE3">
        <w:rPr>
          <w:rFonts w:ascii="Palatino Linotype" w:hAnsi="Palatino Linotype"/>
          <w:b/>
          <w:bCs/>
          <w:color w:val="FF0000"/>
          <w:sz w:val="22"/>
          <w:szCs w:val="22"/>
          <w:lang w:val="cs-CZ"/>
        </w:rPr>
        <w:t>………</w:t>
      </w:r>
      <w:r w:rsidR="00884EEB" w:rsidRPr="00884EEB">
        <w:rPr>
          <w:rFonts w:ascii="Palatino Linotype" w:hAnsi="Palatino Linotype"/>
          <w:b/>
          <w:bCs/>
          <w:color w:val="FF0000"/>
          <w:sz w:val="22"/>
          <w:szCs w:val="22"/>
          <w:lang w:val="cs-CZ"/>
        </w:rPr>
        <w:t>…</w:t>
      </w:r>
      <w:proofErr w:type="gramStart"/>
      <w:r w:rsidR="00884EEB" w:rsidRPr="00884EEB">
        <w:rPr>
          <w:rFonts w:ascii="Palatino Linotype" w:hAnsi="Palatino Linotype"/>
          <w:b/>
          <w:bCs/>
          <w:color w:val="FF0000"/>
          <w:sz w:val="22"/>
          <w:szCs w:val="22"/>
          <w:lang w:val="cs-CZ"/>
        </w:rPr>
        <w:t>…..2014</w:t>
      </w:r>
      <w:proofErr w:type="gramEnd"/>
    </w:p>
    <w:p w:rsidR="003B6BB3" w:rsidRPr="0041706B"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předání provedeného díla:</w:t>
      </w:r>
      <w:r w:rsidRPr="0041706B">
        <w:rPr>
          <w:rFonts w:ascii="Palatino Linotype" w:hAnsi="Palatino Linotype"/>
          <w:b/>
          <w:sz w:val="22"/>
          <w:szCs w:val="22"/>
          <w:lang w:val="cs-CZ"/>
        </w:rPr>
        <w:tab/>
      </w:r>
      <w:r w:rsidRPr="0041706B">
        <w:rPr>
          <w:rFonts w:ascii="Palatino Linotype" w:hAnsi="Palatino Linotype"/>
          <w:b/>
          <w:sz w:val="22"/>
          <w:szCs w:val="22"/>
          <w:lang w:val="cs-CZ"/>
        </w:rPr>
        <w:tab/>
      </w:r>
      <w:r w:rsidR="00751AE3" w:rsidRPr="00751AE3">
        <w:rPr>
          <w:rFonts w:ascii="Palatino Linotype" w:hAnsi="Palatino Linotype"/>
          <w:b/>
          <w:bCs/>
          <w:sz w:val="22"/>
          <w:szCs w:val="22"/>
          <w:lang w:val="cs-CZ"/>
        </w:rPr>
        <w:t>do 14 dnů od ukončení staveb</w:t>
      </w:r>
      <w:r w:rsidR="004C1EF3">
        <w:rPr>
          <w:rFonts w:ascii="Palatino Linotype" w:hAnsi="Palatino Linotype"/>
          <w:b/>
          <w:bCs/>
          <w:sz w:val="22"/>
          <w:szCs w:val="22"/>
          <w:lang w:val="cs-CZ"/>
        </w:rPr>
        <w:t>n</w:t>
      </w:r>
      <w:r w:rsidR="00751AE3" w:rsidRPr="00751AE3">
        <w:rPr>
          <w:rFonts w:ascii="Palatino Linotype" w:hAnsi="Palatino Linotype"/>
          <w:b/>
          <w:bCs/>
          <w:sz w:val="22"/>
          <w:szCs w:val="22"/>
          <w:lang w:val="cs-CZ"/>
        </w:rPr>
        <w:t>ích prací</w:t>
      </w:r>
    </w:p>
    <w:p w:rsidR="00E60D0D" w:rsidRPr="004C1EF3" w:rsidRDefault="00E60D0D" w:rsidP="00E802D3">
      <w:pPr>
        <w:pStyle w:val="Bezmezer"/>
        <w:ind w:left="567" w:hanging="567"/>
        <w:jc w:val="both"/>
        <w:rPr>
          <w:rFonts w:ascii="Palatino Linotype" w:hAnsi="Palatino Linotype"/>
          <w:bCs/>
          <w:sz w:val="12"/>
          <w:szCs w:val="12"/>
          <w:lang w:val="cs-CZ"/>
        </w:rPr>
      </w:pPr>
    </w:p>
    <w:p w:rsidR="003B6BB3" w:rsidRDefault="003B6BB3" w:rsidP="00E802D3">
      <w:pPr>
        <w:pStyle w:val="Bezmezer"/>
        <w:ind w:left="567" w:hanging="567"/>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p>
    <w:p w:rsidR="00A878E5" w:rsidRPr="004C1EF3" w:rsidRDefault="00A878E5" w:rsidP="00E802D3">
      <w:pPr>
        <w:pStyle w:val="Bezmezer"/>
        <w:ind w:left="567" w:hanging="567"/>
        <w:jc w:val="both"/>
        <w:rPr>
          <w:rFonts w:ascii="Palatino Linotype" w:hAnsi="Palatino Linotype"/>
          <w:bCs/>
          <w:sz w:val="16"/>
          <w:szCs w:val="16"/>
          <w:lang w:val="cs-CZ"/>
        </w:rPr>
      </w:pPr>
    </w:p>
    <w:p w:rsidR="003B6BB3" w:rsidRPr="0041706B" w:rsidRDefault="003B6BB3" w:rsidP="00E802D3">
      <w:pPr>
        <w:pStyle w:val="Odstavecseseznamem"/>
        <w:widowControl w:val="0"/>
        <w:ind w:left="567"/>
        <w:jc w:val="both"/>
        <w:rPr>
          <w:rFonts w:ascii="Palatino Linotype" w:hAnsi="Palatino Linotype"/>
          <w:sz w:val="22"/>
          <w:szCs w:val="22"/>
        </w:rPr>
      </w:pPr>
      <w:r w:rsidRPr="0041706B">
        <w:rPr>
          <w:rFonts w:ascii="Palatino Linotype" w:hAnsi="Palatino Linotype"/>
          <w:b/>
          <w:sz w:val="22"/>
          <w:szCs w:val="22"/>
        </w:rPr>
        <w:t>Do 3 týdnů</w:t>
      </w:r>
      <w:r w:rsidRPr="0041706B">
        <w:rPr>
          <w:rFonts w:ascii="Palatino Linotype" w:hAnsi="Palatino Linotype"/>
          <w:sz w:val="22"/>
          <w:szCs w:val="22"/>
        </w:rPr>
        <w:t xml:space="preserve"> po dni zahájení zhotovitel vypracuje a předloží objednateli detailní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3B6BB3" w:rsidRPr="004C1EF3" w:rsidRDefault="003B6BB3" w:rsidP="00E802D3">
      <w:pPr>
        <w:pStyle w:val="Odstavecseseznamem"/>
        <w:widowControl w:val="0"/>
        <w:ind w:left="567" w:hanging="567"/>
        <w:jc w:val="both"/>
        <w:rPr>
          <w:rFonts w:ascii="Palatino Linotype" w:hAnsi="Palatino Linotype"/>
          <w:sz w:val="16"/>
          <w:szCs w:val="16"/>
        </w:rPr>
      </w:pPr>
    </w:p>
    <w:p w:rsidR="003B6BB3" w:rsidRPr="002251D0" w:rsidRDefault="004C3F1A" w:rsidP="004C1EF3">
      <w:pPr>
        <w:pStyle w:val="Odstavecseseznamem"/>
        <w:numPr>
          <w:ilvl w:val="0"/>
          <w:numId w:val="9"/>
        </w:numPr>
        <w:tabs>
          <w:tab w:val="left" w:pos="284"/>
        </w:tabs>
        <w:ind w:left="567" w:hanging="567"/>
        <w:contextualSpacing/>
        <w:jc w:val="both"/>
        <w:rPr>
          <w:rFonts w:ascii="Palatino Linotype" w:hAnsi="Palatino Linotype"/>
          <w:sz w:val="22"/>
          <w:szCs w:val="22"/>
        </w:rPr>
      </w:pPr>
      <w:r w:rsidRPr="00BF17B9">
        <w:rPr>
          <w:rFonts w:ascii="Palatino Linotype" w:hAnsi="Palatino Linotype"/>
          <w:sz w:val="22"/>
          <w:szCs w:val="22"/>
        </w:rPr>
        <w:t>Míste</w:t>
      </w:r>
      <w:r w:rsidR="002251D0">
        <w:rPr>
          <w:rFonts w:ascii="Palatino Linotype" w:hAnsi="Palatino Linotype"/>
          <w:sz w:val="22"/>
          <w:szCs w:val="22"/>
        </w:rPr>
        <w:t>m plnění díla</w:t>
      </w:r>
      <w:r w:rsidRPr="00BF17B9">
        <w:rPr>
          <w:rFonts w:ascii="Palatino Linotype" w:hAnsi="Palatino Linotype"/>
          <w:sz w:val="22"/>
          <w:szCs w:val="22"/>
        </w:rPr>
        <w:t xml:space="preserve"> </w:t>
      </w:r>
      <w:r w:rsidR="004C1EF3">
        <w:rPr>
          <w:rFonts w:ascii="Palatino Linotype" w:hAnsi="Palatino Linotype"/>
          <w:sz w:val="22"/>
          <w:szCs w:val="22"/>
        </w:rPr>
        <w:t>je katastrální území obce Svojetice, par. č. 302, 307/15 a 1046/2</w:t>
      </w:r>
      <w:r w:rsidR="003B6BB3" w:rsidRPr="004C1EF3">
        <w:rPr>
          <w:rFonts w:ascii="Palatino Linotype" w:hAnsi="Palatino Linotype"/>
          <w:sz w:val="22"/>
          <w:szCs w:val="22"/>
        </w:rPr>
        <w:t xml:space="preserve"> (dále</w:t>
      </w:r>
      <w:r w:rsidR="003B6BB3" w:rsidRPr="002251D0">
        <w:rPr>
          <w:rFonts w:ascii="Palatino Linotype" w:hAnsi="Palatino Linotype"/>
          <w:snapToGrid w:val="0"/>
          <w:sz w:val="22"/>
          <w:szCs w:val="22"/>
        </w:rPr>
        <w:t xml:space="preserve"> jen „staveniště“).</w:t>
      </w:r>
    </w:p>
    <w:p w:rsidR="003B6BB3" w:rsidRPr="004C1EF3" w:rsidRDefault="003B6BB3" w:rsidP="00E802D3">
      <w:pPr>
        <w:pStyle w:val="Odstavecseseznamem"/>
        <w:widowControl w:val="0"/>
        <w:ind w:left="567" w:hanging="567"/>
        <w:jc w:val="both"/>
        <w:outlineLvl w:val="0"/>
        <w:rPr>
          <w:rFonts w:ascii="Palatino Linotype" w:hAnsi="Palatino Linotype"/>
          <w:snapToGrid w:val="0"/>
          <w:sz w:val="16"/>
          <w:szCs w:val="16"/>
        </w:rPr>
      </w:pPr>
    </w:p>
    <w:p w:rsidR="00DC11FE" w:rsidRPr="00884EEB" w:rsidRDefault="003B6BB3"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4C1EF3" w:rsidRDefault="00DC11FE" w:rsidP="00DC11FE">
      <w:pPr>
        <w:pStyle w:val="Odstavecseseznamem"/>
        <w:rPr>
          <w:rFonts w:ascii="Palatino Linotype" w:hAnsi="Palatino Linotype"/>
          <w:iCs/>
          <w:sz w:val="16"/>
          <w:szCs w:val="16"/>
        </w:rPr>
      </w:pPr>
    </w:p>
    <w:p w:rsidR="00DC11FE" w:rsidRPr="00884EEB" w:rsidRDefault="00DC11FE"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884EEB">
        <w:rPr>
          <w:rFonts w:ascii="Palatino Linotype" w:hAnsi="Palatino Linotype"/>
          <w:iCs/>
          <w:sz w:val="22"/>
          <w:szCs w:val="22"/>
        </w:rPr>
        <w:t>V</w:t>
      </w:r>
      <w:r w:rsidR="004C1EF3">
        <w:rPr>
          <w:rFonts w:ascii="Palatino Linotype" w:hAnsi="Palatino Linotype"/>
          <w:sz w:val="22"/>
          <w:szCs w:val="22"/>
        </w:rPr>
        <w:t xml:space="preserve"> případě </w:t>
      </w:r>
      <w:r w:rsidR="004C1EF3" w:rsidRPr="00884EEB">
        <w:rPr>
          <w:rFonts w:ascii="Palatino Linotype" w:hAnsi="Palatino Linotype"/>
          <w:sz w:val="22"/>
          <w:szCs w:val="22"/>
        </w:rPr>
        <w:t>prodlení zhotovitele</w:t>
      </w:r>
      <w:r w:rsidRPr="00884EEB">
        <w:rPr>
          <w:rFonts w:ascii="Palatino Linotype" w:hAnsi="Palatino Linotype"/>
          <w:sz w:val="22"/>
          <w:szCs w:val="22"/>
        </w:rPr>
        <w:t xml:space="preserve"> s </w:t>
      </w:r>
      <w:r w:rsidR="004C1EF3">
        <w:rPr>
          <w:rFonts w:ascii="Palatino Linotype" w:hAnsi="Palatino Linotype"/>
          <w:sz w:val="22"/>
          <w:szCs w:val="22"/>
        </w:rPr>
        <w:t xml:space="preserve">termíny </w:t>
      </w:r>
      <w:r w:rsidRPr="00884EEB">
        <w:rPr>
          <w:rFonts w:ascii="Palatino Linotype" w:hAnsi="Palatino Linotype"/>
          <w:sz w:val="22"/>
          <w:szCs w:val="22"/>
        </w:rPr>
        <w:t xml:space="preserve">plnění stanovenými dle bodu </w:t>
      </w:r>
      <w:r w:rsidR="004C1EF3"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w:t>
      </w:r>
      <w:r w:rsidR="004C1EF3">
        <w:rPr>
          <w:rFonts w:ascii="Palatino Linotype" w:hAnsi="Palatino Linotype"/>
          <w:sz w:val="22"/>
          <w:szCs w:val="22"/>
        </w:rPr>
        <w:t xml:space="preserve">užených směnách, eventuálně ve </w:t>
      </w:r>
      <w:proofErr w:type="gramStart"/>
      <w:r w:rsidRPr="00884EEB">
        <w:rPr>
          <w:rFonts w:ascii="Palatino Linotype" w:hAnsi="Palatino Linotype"/>
          <w:sz w:val="22"/>
          <w:szCs w:val="22"/>
        </w:rPr>
        <w:t>vícesměnném  provozu</w:t>
      </w:r>
      <w:proofErr w:type="gramEnd"/>
      <w:r w:rsidRPr="00884EEB">
        <w:rPr>
          <w:rFonts w:ascii="Palatino Linotype" w:hAnsi="Palatino Linotype"/>
          <w:sz w:val="22"/>
          <w:szCs w:val="22"/>
        </w:rPr>
        <w:t xml:space="preserve"> minimálně do vyrovnání termínového prodlení. Objednatel umožní zhotoviteli tyto práce provádět při respektování vydaného stavebního povolení a obecně závazných právních předpisů a nařízení. </w:t>
      </w:r>
    </w:p>
    <w:p w:rsidR="003B6BB3" w:rsidRPr="00884EEB" w:rsidRDefault="003B6BB3" w:rsidP="00E802D3">
      <w:pPr>
        <w:widowControl w:val="0"/>
        <w:ind w:left="567" w:hanging="567"/>
        <w:jc w:val="both"/>
        <w:outlineLvl w:val="0"/>
        <w:rPr>
          <w:rFonts w:ascii="Palatino Linotype" w:hAnsi="Palatino Linotype"/>
          <w:snapToGrid w:val="0"/>
          <w:sz w:val="22"/>
          <w:szCs w:val="22"/>
        </w:rPr>
      </w:pPr>
    </w:p>
    <w:p w:rsidR="00A878E5" w:rsidRPr="001661DC" w:rsidRDefault="003B6BB3" w:rsidP="001661DC">
      <w:pPr>
        <w:pStyle w:val="Odstavecseseznamem"/>
        <w:numPr>
          <w:ilvl w:val="0"/>
          <w:numId w:val="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 xml:space="preserve">stavební připravenost </w:t>
      </w:r>
      <w:proofErr w:type="gramStart"/>
      <w:r w:rsidRPr="0041706B">
        <w:rPr>
          <w:rFonts w:ascii="Palatino Linotype" w:hAnsi="Palatino Linotype"/>
          <w:b/>
          <w:sz w:val="22"/>
          <w:szCs w:val="22"/>
        </w:rPr>
        <w:t xml:space="preserve">do </w:t>
      </w:r>
      <w:r w:rsidR="004C1EF3">
        <w:rPr>
          <w:rFonts w:ascii="Palatino Linotype" w:hAnsi="Palatino Linotype"/>
          <w:b/>
          <w:color w:val="FF0000"/>
          <w:sz w:val="22"/>
          <w:szCs w:val="22"/>
        </w:rPr>
        <w:t>__.__</w:t>
      </w:r>
      <w:r w:rsidRPr="002251D0">
        <w:rPr>
          <w:rFonts w:ascii="Palatino Linotype" w:hAnsi="Palatino Linotype"/>
          <w:b/>
          <w:color w:val="FF0000"/>
          <w:sz w:val="22"/>
          <w:szCs w:val="22"/>
        </w:rPr>
        <w:t>.201</w:t>
      </w:r>
      <w:r w:rsidR="00884EEB" w:rsidRPr="002251D0">
        <w:rPr>
          <w:rFonts w:ascii="Palatino Linotype" w:hAnsi="Palatino Linotype"/>
          <w:b/>
          <w:color w:val="FF0000"/>
          <w:sz w:val="22"/>
          <w:szCs w:val="22"/>
        </w:rPr>
        <w:t>4</w:t>
      </w:r>
      <w:proofErr w:type="gramEnd"/>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A878E5" w:rsidRPr="0041706B" w:rsidRDefault="00A878E5" w:rsidP="00A878E5">
      <w:pPr>
        <w:pStyle w:val="Odstavecseseznamem"/>
        <w:ind w:left="0"/>
        <w:contextualSpacing/>
        <w:jc w:val="both"/>
        <w:rPr>
          <w:rFonts w:ascii="Palatino Linotype" w:hAnsi="Palatino Linotype"/>
          <w:sz w:val="22"/>
          <w:szCs w:val="22"/>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E802D3">
      <w:pPr>
        <w:ind w:left="567" w:hanging="567"/>
        <w:jc w:val="both"/>
        <w:rPr>
          <w:rFonts w:ascii="Palatino Linotype" w:hAnsi="Palatino Linotype"/>
          <w:snapToGrid w:val="0"/>
          <w:sz w:val="22"/>
          <w:szCs w:val="22"/>
        </w:rPr>
      </w:pPr>
    </w:p>
    <w:p w:rsidR="00C1436E" w:rsidRPr="0041706B"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2943EE">
        <w:rPr>
          <w:rFonts w:ascii="Palatino Linotype" w:hAnsi="Palatino Linotype"/>
          <w:sz w:val="22"/>
          <w:szCs w:val="22"/>
        </w:rPr>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proofErr w:type="spellStart"/>
      <w:r w:rsidRPr="002943EE">
        <w:rPr>
          <w:rFonts w:ascii="Palatino Linotype" w:hAnsi="Palatino Linotype"/>
          <w:sz w:val="22"/>
          <w:szCs w:val="22"/>
        </w:rPr>
        <w:t>edm</w:t>
      </w:r>
      <w:proofErr w:type="spellEnd"/>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 xml:space="preserve">l. II, této smlouvy je stanovena dohodou  </w:t>
      </w:r>
      <w:proofErr w:type="spellStart"/>
      <w:r w:rsidRPr="002943EE">
        <w:rPr>
          <w:rFonts w:ascii="Palatino Linotype" w:hAnsi="Palatino Linotype"/>
          <w:sz w:val="22"/>
          <w:szCs w:val="22"/>
        </w:rPr>
        <w:t>smluvn</w:t>
      </w:r>
      <w:proofErr w:type="spellEnd"/>
      <w:r w:rsidRPr="0041706B">
        <w:rPr>
          <w:rFonts w:ascii="Palatino Linotype" w:hAnsi="Palatino Linotype"/>
          <w:sz w:val="22"/>
          <w:szCs w:val="22"/>
        </w:rPr>
        <w:sym w:font="Times New Roman" w:char="00ED"/>
      </w:r>
      <w:r w:rsidRPr="002943EE">
        <w:rPr>
          <w:rFonts w:ascii="Palatino Linotype" w:hAnsi="Palatino Linotype"/>
          <w:sz w:val="22"/>
          <w:szCs w:val="22"/>
        </w:rPr>
        <w:t xml:space="preserve">ch stran jako cena </w:t>
      </w:r>
      <w:proofErr w:type="spellStart"/>
      <w:r w:rsidRPr="002943EE">
        <w:rPr>
          <w:rFonts w:ascii="Palatino Linotype" w:hAnsi="Palatino Linotype"/>
          <w:sz w:val="22"/>
          <w:szCs w:val="22"/>
        </w:rPr>
        <w:t>pevn</w:t>
      </w:r>
      <w:proofErr w:type="spellEnd"/>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proofErr w:type="spellStart"/>
      <w:proofErr w:type="gramStart"/>
      <w:r w:rsidRPr="002943EE">
        <w:rPr>
          <w:rFonts w:ascii="Palatino Linotype" w:hAnsi="Palatino Linotype"/>
          <w:sz w:val="22"/>
          <w:szCs w:val="22"/>
        </w:rPr>
        <w:t>kona</w:t>
      </w:r>
      <w:proofErr w:type="spellEnd"/>
      <w:proofErr w:type="gramEnd"/>
      <w:r w:rsidRPr="002943EE">
        <w:rPr>
          <w:rFonts w:ascii="Palatino Linotype" w:hAnsi="Palatino Linotype"/>
          <w:sz w:val="22"/>
          <w:szCs w:val="22"/>
        </w:rPr>
        <w:t xml:space="preserve">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cenách , v platném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p>
    <w:p w:rsidR="00C1436E" w:rsidRPr="0041706B" w:rsidRDefault="00C1436E" w:rsidP="00E802D3">
      <w:pPr>
        <w:pStyle w:val="Odstavecseseznamem"/>
        <w:ind w:left="567" w:hanging="567"/>
        <w:jc w:val="both"/>
        <w:rPr>
          <w:rFonts w:ascii="Palatino Linotype" w:hAnsi="Palatino Linotype"/>
          <w:sz w:val="22"/>
          <w:szCs w:val="22"/>
        </w:rPr>
      </w:pPr>
    </w:p>
    <w:p w:rsidR="00C1436E" w:rsidRPr="00650656" w:rsidRDefault="00C1436E" w:rsidP="00E802D3">
      <w:pPr>
        <w:pStyle w:val="Bezmezer"/>
        <w:ind w:left="567" w:hanging="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w:t>
      </w:r>
      <w:r w:rsidR="00AE621D" w:rsidRPr="00650656">
        <w:rPr>
          <w:rFonts w:ascii="Palatino Linotype" w:hAnsi="Palatino Linotype"/>
          <w:b/>
          <w:bCs/>
          <w:color w:val="FF0000"/>
          <w:sz w:val="22"/>
          <w:szCs w:val="22"/>
          <w:lang w:val="cs-CZ"/>
        </w:rPr>
        <w:t xml:space="preserve"> bez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00E60D0D" w:rsidRPr="00650656">
        <w:rPr>
          <w:rFonts w:ascii="Palatino Linotype" w:hAnsi="Palatino Linotype"/>
          <w:b/>
          <w:bCs/>
          <w:color w:val="FF0000"/>
          <w:sz w:val="22"/>
          <w:szCs w:val="22"/>
          <w:lang w:val="cs-CZ"/>
        </w:rPr>
        <w:tab/>
        <w:t xml:space="preserve">          </w:t>
      </w:r>
      <w:r w:rsidR="00256787" w:rsidRPr="00650656">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Kč bez DPH </w:t>
      </w:r>
    </w:p>
    <w:p w:rsidR="00AE621D" w:rsidRPr="00650656" w:rsidRDefault="00AE621D" w:rsidP="00AE621D">
      <w:pPr>
        <w:pStyle w:val="Bezmezer"/>
        <w:ind w:left="567" w:hanging="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t xml:space="preserve">                                                                   </w:t>
      </w:r>
      <w:r w:rsidR="00AF5C2D">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 ,- Kč</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p>
    <w:p w:rsidR="00AE621D" w:rsidRPr="00650656" w:rsidRDefault="00AE621D" w:rsidP="00AE621D">
      <w:pPr>
        <w:pStyle w:val="Bezmezer"/>
        <w:ind w:left="567" w:hanging="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 včetně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t xml:space="preserve">       </w:t>
      </w:r>
      <w:r w:rsidR="002251D0">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Kč</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p>
    <w:p w:rsidR="00C1436E" w:rsidRPr="00650656" w:rsidRDefault="00C1436E" w:rsidP="00E802D3">
      <w:pPr>
        <w:pStyle w:val="Bezmezer"/>
        <w:ind w:left="567" w:hanging="567"/>
        <w:jc w:val="both"/>
        <w:rPr>
          <w:rFonts w:ascii="Palatino Linotype" w:hAnsi="Palatino Linotype"/>
          <w:b/>
          <w:bCs/>
          <w:color w:val="FF0000"/>
          <w:sz w:val="22"/>
          <w:szCs w:val="22"/>
          <w:lang w:val="cs-CZ"/>
        </w:rPr>
      </w:pPr>
      <w:proofErr w:type="gramStart"/>
      <w:r w:rsidRPr="00650656">
        <w:rPr>
          <w:rFonts w:ascii="Palatino Linotype" w:hAnsi="Palatino Linotype"/>
          <w:b/>
          <w:bCs/>
          <w:color w:val="FF0000"/>
          <w:sz w:val="22"/>
          <w:szCs w:val="22"/>
          <w:lang w:val="cs-CZ"/>
        </w:rPr>
        <w:t>( slovy</w:t>
      </w:r>
      <w:proofErr w:type="gramEnd"/>
      <w:r w:rsidRPr="00650656">
        <w:rPr>
          <w:rFonts w:ascii="Palatino Linotype" w:hAnsi="Palatino Linotype"/>
          <w:b/>
          <w:bCs/>
          <w:color w:val="FF0000"/>
          <w:sz w:val="22"/>
          <w:szCs w:val="22"/>
          <w:lang w:val="cs-CZ"/>
        </w:rPr>
        <w:t xml:space="preserve">: </w:t>
      </w:r>
      <w:r w:rsidR="00256787" w:rsidRPr="00650656">
        <w:rPr>
          <w:rFonts w:ascii="Palatino Linotype" w:hAnsi="Palatino Linotype"/>
          <w:b/>
          <w:bCs/>
          <w:color w:val="FF0000"/>
          <w:sz w:val="22"/>
          <w:szCs w:val="22"/>
          <w:lang w:val="cs-CZ"/>
        </w:rPr>
        <w:t xml:space="preserve">         </w:t>
      </w:r>
      <w:r w:rsidR="002943EE" w:rsidRPr="00650656">
        <w:rPr>
          <w:rFonts w:ascii="Palatino Linotype" w:hAnsi="Palatino Linotype"/>
          <w:b/>
          <w:bCs/>
          <w:color w:val="FF0000"/>
          <w:sz w:val="22"/>
          <w:szCs w:val="22"/>
          <w:lang w:val="cs-CZ"/>
        </w:rPr>
        <w:t xml:space="preserve">                      </w:t>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t xml:space="preserve">           korun českých</w:t>
      </w:r>
      <w:r w:rsidRPr="00650656">
        <w:rPr>
          <w:rFonts w:ascii="Palatino Linotype" w:hAnsi="Palatino Linotype"/>
          <w:b/>
          <w:bCs/>
          <w:color w:val="FF0000"/>
          <w:sz w:val="22"/>
          <w:szCs w:val="22"/>
          <w:lang w:val="cs-CZ"/>
        </w:rPr>
        <w:t xml:space="preserve">) </w:t>
      </w:r>
    </w:p>
    <w:p w:rsidR="00C1436E" w:rsidRPr="0041706B" w:rsidRDefault="00C1436E" w:rsidP="00E802D3">
      <w:pPr>
        <w:pStyle w:val="Bezmezer"/>
        <w:ind w:left="567" w:hanging="567"/>
        <w:jc w:val="both"/>
        <w:rPr>
          <w:rFonts w:ascii="Palatino Linotype" w:hAnsi="Palatino Linotype"/>
          <w:b/>
          <w:bCs/>
          <w:sz w:val="22"/>
          <w:szCs w:val="22"/>
          <w:lang w:val="cs-CZ"/>
        </w:rPr>
      </w:pPr>
    </w:p>
    <w:p w:rsidR="00C1436E" w:rsidRPr="002943EE" w:rsidRDefault="00650656" w:rsidP="00814C8B">
      <w:pPr>
        <w:pStyle w:val="Bezmezer"/>
        <w:numPr>
          <w:ilvl w:val="0"/>
          <w:numId w:val="11"/>
        </w:numPr>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w:t>
      </w:r>
      <w:r w:rsidR="004C1EF3">
        <w:rPr>
          <w:rFonts w:ascii="Palatino Linotype" w:hAnsi="Palatino Linotype"/>
          <w:sz w:val="22"/>
          <w:szCs w:val="22"/>
          <w:lang w:val="cs-CZ"/>
        </w:rPr>
        <w:t xml:space="preserve">ných předpisů v době vystavení </w:t>
      </w:r>
      <w:r w:rsidR="00C1436E" w:rsidRPr="0041706B">
        <w:rPr>
          <w:rFonts w:ascii="Palatino Linotype" w:hAnsi="Palatino Linotype"/>
          <w:sz w:val="22"/>
          <w:szCs w:val="22"/>
          <w:lang w:val="cs-CZ"/>
        </w:rPr>
        <w:t xml:space="preserve">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C1436E" w:rsidRPr="002943EE" w:rsidRDefault="00C1436E" w:rsidP="00E802D3">
      <w:pPr>
        <w:pStyle w:val="Bezmezer"/>
        <w:ind w:left="567" w:hanging="567"/>
        <w:jc w:val="both"/>
        <w:rPr>
          <w:rFonts w:ascii="Palatino Linotype" w:hAnsi="Palatino Linotype"/>
          <w:sz w:val="22"/>
          <w:szCs w:val="22"/>
          <w:lang w:val="cs-CZ"/>
        </w:rPr>
      </w:pPr>
    </w:p>
    <w:p w:rsidR="002943E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 xml:space="preserve">Cena díla je stanovena na základě projektové dokumentace pro provedení stavby předané objednatelem zhotoviteli. </w:t>
      </w:r>
    </w:p>
    <w:p w:rsidR="002943EE" w:rsidRDefault="002943EE" w:rsidP="002943EE">
      <w:pPr>
        <w:pStyle w:val="Odstavecseseznamem"/>
        <w:rPr>
          <w:rFonts w:ascii="Palatino Linotype" w:hAnsi="Palatino Linotype"/>
          <w:sz w:val="22"/>
          <w:szCs w:val="22"/>
        </w:rPr>
      </w:pPr>
    </w:p>
    <w:p w:rsidR="00C1436E" w:rsidRPr="0041706B" w:rsidRDefault="00C1436E" w:rsidP="00814C8B">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w:t>
      </w:r>
      <w:proofErr w:type="spellStart"/>
      <w:proofErr w:type="gramStart"/>
      <w:r w:rsidRPr="0041706B">
        <w:rPr>
          <w:rFonts w:ascii="Palatino Linotype" w:hAnsi="Palatino Linotype"/>
          <w:sz w:val="22"/>
          <w:szCs w:val="22"/>
          <w:lang w:val="cs-CZ"/>
        </w:rPr>
        <w:t>SoD</w:t>
      </w:r>
      <w:proofErr w:type="spellEnd"/>
      <w:proofErr w:type="gramEnd"/>
      <w:r w:rsidRPr="0041706B">
        <w:rPr>
          <w:rFonts w:ascii="Palatino Linotype" w:hAnsi="Palatino Linotype"/>
          <w:sz w:val="22"/>
          <w:szCs w:val="22"/>
          <w:lang w:val="cs-CZ"/>
        </w:rPr>
        <w:t>.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E802D3">
      <w:pPr>
        <w:pStyle w:val="Odstavecseseznamem"/>
        <w:ind w:left="567" w:hanging="567"/>
        <w:rPr>
          <w:rFonts w:ascii="Palatino Linotype" w:hAnsi="Palatino Linotype"/>
          <w:snapToGrid w:val="0"/>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C20379" w:rsidRPr="002943EE">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C1EF3" w:rsidRPr="002943EE">
        <w:rPr>
          <w:rFonts w:ascii="Palatino Linotype" w:hAnsi="Palatino Linotype"/>
          <w:sz w:val="22"/>
          <w:szCs w:val="22"/>
          <w:lang w:val="cs-CZ"/>
        </w:rPr>
        <w:t>5.2 této</w:t>
      </w:r>
      <w:r w:rsidRPr="002943EE">
        <w:rPr>
          <w:rFonts w:ascii="Palatino Linotype" w:hAnsi="Palatino Linotype"/>
          <w:sz w:val="22"/>
          <w:szCs w:val="22"/>
          <w:lang w:val="cs-CZ"/>
        </w:rPr>
        <w:t xml:space="preserve"> smlouvy.</w:t>
      </w:r>
    </w:p>
    <w:p w:rsidR="00C1436E" w:rsidRPr="002943EE" w:rsidRDefault="00C1436E" w:rsidP="00E802D3">
      <w:pPr>
        <w:pStyle w:val="Odstavecseseznamem"/>
        <w:ind w:left="567" w:hanging="567"/>
        <w:rPr>
          <w:rFonts w:ascii="Palatino Linotype" w:hAnsi="Palatino Linotype"/>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lastRenderedPageBreak/>
        <w:t>Zhotovitelem oceněný soupis prací, dodávek a služeb tvoří položkový rozpočet (</w:t>
      </w:r>
      <w:r w:rsidRPr="002943EE">
        <w:rPr>
          <w:rFonts w:ascii="Palatino Linotype" w:hAnsi="Palatino Linotype"/>
          <w:b/>
          <w:sz w:val="22"/>
          <w:szCs w:val="22"/>
          <w:u w:val="single"/>
          <w:lang w:val="cs-CZ"/>
        </w:rPr>
        <w:t>příloha č. 2</w:t>
      </w:r>
      <w:r w:rsidRPr="002943EE">
        <w:rPr>
          <w:rFonts w:ascii="Palatino Linotype" w:hAnsi="Palatino Linotype"/>
          <w:sz w:val="22"/>
          <w:szCs w:val="22"/>
          <w:lang w:val="cs-CZ"/>
        </w:rPr>
        <w:t xml:space="preserve">).   </w:t>
      </w:r>
    </w:p>
    <w:p w:rsidR="00AF5C2D" w:rsidRPr="004C1EF3" w:rsidRDefault="00C1436E" w:rsidP="004C1EF3">
      <w:pPr>
        <w:ind w:left="567"/>
        <w:jc w:val="both"/>
        <w:rPr>
          <w:rFonts w:ascii="Palatino Linotype" w:hAnsi="Palatino Linotype"/>
          <w:sz w:val="22"/>
          <w:szCs w:val="22"/>
        </w:rPr>
      </w:pPr>
      <w:r w:rsidRPr="002943EE">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AD45F0" w:rsidRPr="002943EE" w:rsidRDefault="00AD45F0" w:rsidP="00E802D3">
      <w:pPr>
        <w:pStyle w:val="Odstavecseseznamem"/>
        <w:ind w:left="567" w:hanging="567"/>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1661DC" w:rsidRDefault="00C1436E" w:rsidP="00E802D3">
      <w:pPr>
        <w:ind w:left="709" w:hanging="709"/>
        <w:jc w:val="both"/>
        <w:rPr>
          <w:rFonts w:ascii="Palatino Linotype" w:hAnsi="Palatino Linotype"/>
          <w:sz w:val="12"/>
          <w:szCs w:val="1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w:t>
      </w:r>
      <w:proofErr w:type="spellStart"/>
      <w:r w:rsidRPr="0041706B">
        <w:rPr>
          <w:rFonts w:ascii="Palatino Linotype" w:hAnsi="Palatino Linotype"/>
          <w:sz w:val="22"/>
          <w:szCs w:val="22"/>
        </w:rPr>
        <w:t>S</w:t>
      </w:r>
      <w:r w:rsidR="00136962" w:rsidRPr="0041706B">
        <w:rPr>
          <w:rFonts w:ascii="Palatino Linotype" w:hAnsi="Palatino Linotype"/>
          <w:sz w:val="22"/>
          <w:szCs w:val="22"/>
        </w:rPr>
        <w:t>o</w:t>
      </w:r>
      <w:r w:rsidRPr="0041706B">
        <w:rPr>
          <w:rFonts w:ascii="Palatino Linotype" w:hAnsi="Palatino Linotype"/>
          <w:sz w:val="22"/>
          <w:szCs w:val="22"/>
        </w:rPr>
        <w:t>D</w:t>
      </w:r>
      <w:proofErr w:type="spellEnd"/>
      <w:r w:rsidRPr="0041706B">
        <w:rPr>
          <w:rFonts w:ascii="Palatino Linotype" w:hAnsi="Palatino Linotype"/>
          <w:sz w:val="22"/>
          <w:szCs w:val="22"/>
        </w:rPr>
        <w:t xml:space="preserve">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w:t>
      </w:r>
      <w:r w:rsidR="004C1EF3" w:rsidRPr="0041706B">
        <w:rPr>
          <w:rFonts w:ascii="Palatino Linotype" w:hAnsi="Palatino Linotype"/>
          <w:sz w:val="22"/>
          <w:szCs w:val="22"/>
        </w:rPr>
        <w:t xml:space="preserve">objednatele </w:t>
      </w:r>
      <w:r w:rsidR="004C1EF3" w:rsidRPr="0041706B">
        <w:rPr>
          <w:rFonts w:ascii="Palatino Linotype" w:hAnsi="Palatino Linotype"/>
          <w:b/>
          <w:color w:val="FF0000"/>
          <w:sz w:val="22"/>
          <w:szCs w:val="22"/>
        </w:rPr>
        <w:t>(ing</w:t>
      </w:r>
      <w:r w:rsidRPr="0041706B">
        <w:rPr>
          <w:rFonts w:ascii="Palatino Linotype" w:hAnsi="Palatino Linotype"/>
          <w:b/>
          <w:color w:val="FF0000"/>
          <w:sz w:val="22"/>
          <w:szCs w:val="22"/>
        </w:rPr>
        <w:t>………</w:t>
      </w:r>
      <w:r w:rsidR="004C1EF3" w:rsidRPr="0041706B">
        <w:rPr>
          <w:rFonts w:ascii="Palatino Linotype" w:hAnsi="Palatino Linotype"/>
          <w:b/>
          <w:color w:val="FF0000"/>
          <w:sz w:val="22"/>
          <w:szCs w:val="22"/>
        </w:rPr>
        <w:t>….)</w:t>
      </w:r>
      <w:r w:rsidR="004C1EF3" w:rsidRPr="0041706B">
        <w:rPr>
          <w:rFonts w:ascii="Palatino Linotype" w:hAnsi="Palatino Linotype"/>
          <w:sz w:val="22"/>
          <w:szCs w:val="22"/>
        </w:rPr>
        <w:t xml:space="preserve">, </w:t>
      </w:r>
      <w:r w:rsidR="004C1EF3" w:rsidRPr="0041706B">
        <w:rPr>
          <w:rFonts w:ascii="Palatino Linotype" w:hAnsi="Palatino Linotype"/>
          <w:b/>
          <w:color w:val="FF0000"/>
          <w:sz w:val="22"/>
          <w:szCs w:val="22"/>
        </w:rPr>
        <w:t>a to</w:t>
      </w:r>
      <w:r w:rsidRPr="0041706B">
        <w:rPr>
          <w:rFonts w:ascii="Palatino Linotype" w:hAnsi="Palatino Linotype"/>
          <w:sz w:val="22"/>
          <w:szCs w:val="22"/>
        </w:rPr>
        <w:t xml:space="preserve"> písemně zápisem ve stavebním deníku.</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02D3">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814C8B">
      <w:pPr>
        <w:pStyle w:val="Odstavecseseznamem"/>
        <w:numPr>
          <w:ilvl w:val="2"/>
          <w:numId w:val="3"/>
        </w:numPr>
        <w:ind w:left="709" w:hanging="425"/>
        <w:contextualSpacing/>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 xml:space="preserve">které se vyskytnou v průběhu realizace díla a které nebyly v době sjednání </w:t>
      </w:r>
      <w:proofErr w:type="spellStart"/>
      <w:r w:rsidRPr="0041706B">
        <w:rPr>
          <w:rFonts w:ascii="Palatino Linotype" w:hAnsi="Palatino Linotype"/>
          <w:sz w:val="22"/>
          <w:szCs w:val="22"/>
        </w:rPr>
        <w:t>S</w:t>
      </w:r>
      <w:r w:rsidR="00136962" w:rsidRPr="0041706B">
        <w:rPr>
          <w:rFonts w:ascii="Palatino Linotype" w:hAnsi="Palatino Linotype"/>
          <w:sz w:val="22"/>
          <w:szCs w:val="22"/>
        </w:rPr>
        <w:t>o</w:t>
      </w:r>
      <w:r w:rsidRPr="0041706B">
        <w:rPr>
          <w:rFonts w:ascii="Palatino Linotype" w:hAnsi="Palatino Linotype"/>
          <w:sz w:val="22"/>
          <w:szCs w:val="22"/>
        </w:rPr>
        <w:t>D</w:t>
      </w:r>
      <w:proofErr w:type="spellEnd"/>
      <w:r w:rsidRPr="0041706B">
        <w:rPr>
          <w:rFonts w:ascii="Palatino Linotype" w:hAnsi="Palatino Linotype"/>
          <w:sz w:val="22"/>
          <w:szCs w:val="22"/>
        </w:rPr>
        <w:t xml:space="preserve"> známy a zhotovitel je nezavinil ani nemohl předvídat a tyto skutečnosti mají prokazatelný vliv na cenu díla (vynucené vícepráce).</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pouze dojde-li v době mezi podpisem této smlouvy a zaplacením ze strany objednatele ke změně právních předpisů upravujících výši DPH.</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 xml:space="preserve">odst. </w:t>
      </w:r>
      <w:r w:rsidR="004C1EF3" w:rsidRPr="0041706B">
        <w:rPr>
          <w:rFonts w:ascii="Palatino Linotype" w:hAnsi="Palatino Linotype"/>
          <w:b/>
          <w:sz w:val="22"/>
          <w:szCs w:val="22"/>
        </w:rPr>
        <w:t>6.2</w:t>
      </w:r>
      <w:r w:rsidR="004C1EF3" w:rsidRPr="0041706B">
        <w:rPr>
          <w:rFonts w:ascii="Palatino Linotype" w:hAnsi="Palatino Linotype"/>
          <w:sz w:val="22"/>
          <w:szCs w:val="22"/>
        </w:rPr>
        <w:t xml:space="preserve"> tohoto</w:t>
      </w:r>
      <w:r w:rsidRPr="0041706B">
        <w:rPr>
          <w:rFonts w:ascii="Palatino Linotype" w:hAnsi="Palatino Linotype"/>
          <w:sz w:val="22"/>
          <w:szCs w:val="22"/>
        </w:rPr>
        <w:t xml:space="preserve"> článku. Objednatel se v takovém případě zavazuje doplatit zhotoviteli odpovídající rozdíl v ceně díla. </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w:t>
      </w:r>
      <w:proofErr w:type="spellStart"/>
      <w:proofErr w:type="gramStart"/>
      <w:r w:rsidRPr="0041706B">
        <w:rPr>
          <w:rFonts w:ascii="Palatino Linotype" w:hAnsi="Palatino Linotype"/>
          <w:sz w:val="22"/>
          <w:szCs w:val="22"/>
        </w:rPr>
        <w:t>SoD</w:t>
      </w:r>
      <w:proofErr w:type="spellEnd"/>
      <w:proofErr w:type="gramEnd"/>
      <w:r w:rsidRPr="0041706B">
        <w:rPr>
          <w:rFonts w:ascii="Palatino Linotype" w:hAnsi="Palatino Linotype"/>
          <w:sz w:val="22"/>
          <w:szCs w:val="22"/>
        </w:rPr>
        <w:t>.</w:t>
      </w:r>
    </w:p>
    <w:p w:rsidR="00C1436E" w:rsidRPr="001661DC" w:rsidRDefault="00C1436E" w:rsidP="00E802D3">
      <w:pPr>
        <w:pStyle w:val="Odstavecseseznamem"/>
        <w:ind w:left="709" w:hanging="709"/>
        <w:jc w:val="both"/>
        <w:rPr>
          <w:rFonts w:ascii="Palatino Linotype" w:hAnsi="Palatino Linotype"/>
          <w:sz w:val="12"/>
          <w:szCs w:val="12"/>
        </w:rPr>
      </w:pPr>
    </w:p>
    <w:p w:rsidR="00650656" w:rsidRPr="001661DC" w:rsidRDefault="00C1436E" w:rsidP="001661DC">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C1436E" w:rsidRPr="0041706B" w:rsidRDefault="00C1436E" w:rsidP="00814C8B">
      <w:pPr>
        <w:pStyle w:val="Odstavecseseznamem"/>
        <w:numPr>
          <w:ilvl w:val="0"/>
          <w:numId w:val="15"/>
        </w:numPr>
        <w:ind w:left="709" w:hanging="709"/>
        <w:contextualSpacing/>
        <w:jc w:val="both"/>
        <w:rPr>
          <w:rFonts w:ascii="Palatino Linotype" w:hAnsi="Palatino Linotype"/>
          <w:b/>
          <w:sz w:val="22"/>
          <w:szCs w:val="22"/>
        </w:rPr>
      </w:pPr>
      <w:r w:rsidRPr="0041706B">
        <w:rPr>
          <w:rFonts w:ascii="Palatino Linotype" w:hAnsi="Palatino Linotype"/>
          <w:b/>
          <w:sz w:val="22"/>
          <w:szCs w:val="22"/>
        </w:rPr>
        <w:lastRenderedPageBreak/>
        <w:t>Platební podmínky</w:t>
      </w:r>
    </w:p>
    <w:p w:rsidR="00C1436E" w:rsidRPr="0041706B" w:rsidRDefault="00C1436E" w:rsidP="00E802D3">
      <w:pPr>
        <w:pStyle w:val="Odstavecseseznamem"/>
        <w:ind w:left="709" w:hanging="709"/>
        <w:rPr>
          <w:rFonts w:ascii="Palatino Linotype" w:hAnsi="Palatino Linotype"/>
          <w:sz w:val="22"/>
          <w:szCs w:val="22"/>
        </w:rPr>
      </w:pPr>
    </w:p>
    <w:p w:rsidR="00C1436E" w:rsidRPr="0041706B" w:rsidRDefault="00C1436E" w:rsidP="00814C8B">
      <w:pPr>
        <w:pStyle w:val="Odstavecseseznamem"/>
        <w:numPr>
          <w:ilvl w:val="0"/>
          <w:numId w:val="14"/>
        </w:numPr>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4C1EF3" w:rsidP="00E802D3">
      <w:pPr>
        <w:pStyle w:val="Odstavecseseznamem"/>
        <w:ind w:left="709" w:hanging="1"/>
        <w:rPr>
          <w:rFonts w:ascii="Palatino Linotype" w:hAnsi="Palatino Linotype"/>
          <w:sz w:val="22"/>
          <w:szCs w:val="22"/>
        </w:rPr>
      </w:pPr>
      <w:r w:rsidRPr="0041706B">
        <w:rPr>
          <w:rFonts w:ascii="Palatino Linotype" w:hAnsi="Palatino Linotype"/>
          <w:sz w:val="22"/>
          <w:szCs w:val="22"/>
        </w:rPr>
        <w:t>Smluvní</w:t>
      </w:r>
      <w:r w:rsidR="00C1436E" w:rsidRPr="0041706B">
        <w:rPr>
          <w:rFonts w:ascii="Palatino Linotype" w:hAnsi="Palatino Linotype"/>
          <w:sz w:val="22"/>
          <w:szCs w:val="22"/>
        </w:rPr>
        <w:t xml:space="preserve"> </w:t>
      </w:r>
      <w:r w:rsidR="00C1436E" w:rsidRPr="002943EE">
        <w:rPr>
          <w:rFonts w:ascii="Palatino Linotype" w:hAnsi="Palatino Linotype"/>
          <w:sz w:val="22"/>
          <w:szCs w:val="22"/>
        </w:rPr>
        <w:t xml:space="preserve">strany se </w:t>
      </w:r>
      <w:proofErr w:type="gramStart"/>
      <w:r w:rsidR="00C1436E" w:rsidRPr="002943EE">
        <w:rPr>
          <w:rFonts w:ascii="Palatino Linotype" w:hAnsi="Palatino Linotype"/>
          <w:sz w:val="22"/>
          <w:szCs w:val="22"/>
        </w:rPr>
        <w:t>dohodly</w:t>
      </w:r>
      <w:proofErr w:type="gramEnd"/>
      <w:r w:rsidR="00C1436E" w:rsidRPr="002943EE">
        <w:rPr>
          <w:rFonts w:ascii="Palatino Linotype" w:hAnsi="Palatino Linotype"/>
          <w:sz w:val="22"/>
          <w:szCs w:val="22"/>
        </w:rPr>
        <w:t xml:space="preserve"> na n</w:t>
      </w:r>
      <w:r w:rsidR="00C1436E" w:rsidRPr="002943EE">
        <w:rPr>
          <w:rFonts w:ascii="Palatino Linotype" w:hAnsi="Palatino Linotype"/>
          <w:sz w:val="22"/>
          <w:szCs w:val="22"/>
        </w:rPr>
        <w:sym w:font="Times New Roman" w:char="00E1"/>
      </w:r>
      <w:proofErr w:type="gramStart"/>
      <w:r w:rsidR="00C1436E" w:rsidRPr="002943EE">
        <w:rPr>
          <w:rFonts w:ascii="Palatino Linotype" w:hAnsi="Palatino Linotype"/>
          <w:sz w:val="22"/>
          <w:szCs w:val="22"/>
        </w:rPr>
        <w:t>sleduj</w:t>
      </w:r>
      <w:proofErr w:type="gramEnd"/>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c</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 xml:space="preserve">m </w:t>
      </w:r>
      <w:proofErr w:type="spellStart"/>
      <w:r w:rsidR="00C1436E" w:rsidRPr="002943EE">
        <w:rPr>
          <w:rFonts w:ascii="Palatino Linotype" w:hAnsi="Palatino Linotype"/>
          <w:sz w:val="22"/>
          <w:szCs w:val="22"/>
        </w:rPr>
        <w:t>zp</w:t>
      </w:r>
      <w:proofErr w:type="spellEnd"/>
      <w:r w:rsidR="00C1436E" w:rsidRPr="002943EE">
        <w:rPr>
          <w:rFonts w:ascii="Palatino Linotype" w:hAnsi="Palatino Linotype"/>
          <w:sz w:val="22"/>
          <w:szCs w:val="22"/>
        </w:rPr>
        <w:sym w:font="Times New Roman" w:char="016F"/>
      </w:r>
      <w:r w:rsidR="00C1436E" w:rsidRPr="002943EE">
        <w:rPr>
          <w:rFonts w:ascii="Palatino Linotype" w:hAnsi="Palatino Linotype"/>
          <w:sz w:val="22"/>
          <w:szCs w:val="22"/>
        </w:rPr>
        <w:t xml:space="preserve">sobu </w:t>
      </w:r>
      <w:proofErr w:type="spellStart"/>
      <w:r w:rsidR="00C1436E" w:rsidRPr="002943EE">
        <w:rPr>
          <w:rFonts w:ascii="Palatino Linotype" w:hAnsi="Palatino Linotype"/>
          <w:sz w:val="22"/>
          <w:szCs w:val="22"/>
        </w:rPr>
        <w:t>financov</w:t>
      </w:r>
      <w:proofErr w:type="spellEnd"/>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n</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w:t>
      </w:r>
    </w:p>
    <w:p w:rsidR="00C1436E" w:rsidRPr="002943EE" w:rsidRDefault="00C1436E" w:rsidP="00E802D3">
      <w:pPr>
        <w:pStyle w:val="Odstavecseseznamem"/>
        <w:ind w:left="709" w:hanging="709"/>
        <w:jc w:val="both"/>
        <w:rPr>
          <w:rFonts w:ascii="Palatino Linotype" w:hAnsi="Palatino Linotype"/>
          <w:sz w:val="22"/>
          <w:szCs w:val="22"/>
        </w:rPr>
      </w:pPr>
    </w:p>
    <w:p w:rsidR="004217BA" w:rsidRPr="002943EE" w:rsidRDefault="004217BA" w:rsidP="00814C8B">
      <w:pPr>
        <w:pStyle w:val="Bezmezer"/>
        <w:numPr>
          <w:ilvl w:val="2"/>
          <w:numId w:val="2"/>
        </w:numPr>
        <w:tabs>
          <w:tab w:val="clear" w:pos="720"/>
          <w:tab w:val="num" w:pos="567"/>
        </w:tabs>
        <w:spacing w:before="120" w:after="60"/>
        <w:ind w:left="709" w:hanging="709"/>
        <w:jc w:val="both"/>
        <w:rPr>
          <w:rFonts w:ascii="Palatino Linotype" w:hAnsi="Palatino Linotype"/>
          <w:b/>
          <w:sz w:val="22"/>
          <w:szCs w:val="22"/>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650656" w:rsidRDefault="00650656" w:rsidP="00E802D3">
      <w:pPr>
        <w:ind w:left="709" w:hanging="709"/>
        <w:jc w:val="both"/>
        <w:rPr>
          <w:rFonts w:ascii="Palatino Linotype" w:hAnsi="Palatino Linotype"/>
          <w:b/>
          <w:sz w:val="22"/>
          <w:szCs w:val="22"/>
        </w:rPr>
      </w:pPr>
    </w:p>
    <w:p w:rsidR="00650656" w:rsidRPr="0041706B" w:rsidRDefault="00650656" w:rsidP="00E802D3">
      <w:pPr>
        <w:ind w:left="709" w:hanging="709"/>
        <w:jc w:val="both"/>
        <w:rPr>
          <w:rFonts w:ascii="Palatino Linotype" w:hAnsi="Palatino Linotype"/>
          <w:b/>
          <w:sz w:val="22"/>
          <w:szCs w:val="22"/>
        </w:rPr>
      </w:pPr>
    </w:p>
    <w:p w:rsidR="00C1436E" w:rsidRPr="0041706B" w:rsidRDefault="00C1436E" w:rsidP="00814C8B">
      <w:pPr>
        <w:pStyle w:val="Odstavecseseznamem"/>
        <w:numPr>
          <w:ilvl w:val="1"/>
          <w:numId w:val="2"/>
        </w:numPr>
        <w:tabs>
          <w:tab w:val="clear" w:pos="510"/>
          <w:tab w:val="num" w:pos="709"/>
        </w:tabs>
        <w:ind w:left="709" w:hanging="709"/>
        <w:contextualSpacing/>
        <w:jc w:val="both"/>
        <w:rPr>
          <w:rFonts w:ascii="Palatino Linotype" w:hAnsi="Palatino Linotype"/>
          <w:b/>
          <w:sz w:val="22"/>
          <w:szCs w:val="22"/>
        </w:rPr>
      </w:pPr>
      <w:r w:rsidRPr="0041706B">
        <w:rPr>
          <w:rFonts w:ascii="Palatino Linotype" w:hAnsi="Palatino Linotype"/>
          <w:b/>
          <w:sz w:val="22"/>
          <w:szCs w:val="22"/>
        </w:rPr>
        <w:t>Popis fakturace</w:t>
      </w:r>
    </w:p>
    <w:p w:rsidR="00C1436E" w:rsidRPr="0041706B" w:rsidRDefault="00C1436E" w:rsidP="00E802D3">
      <w:pPr>
        <w:pStyle w:val="Odstavecseseznamem"/>
        <w:ind w:left="709" w:hanging="709"/>
        <w:jc w:val="both"/>
        <w:rPr>
          <w:rFonts w:ascii="Palatino Linotype" w:hAnsi="Palatino Linotype"/>
          <w:b/>
          <w:sz w:val="22"/>
          <w:szCs w:val="22"/>
        </w:rPr>
      </w:pP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panem </w:t>
      </w:r>
      <w:r w:rsidR="00814D49">
        <w:rPr>
          <w:rFonts w:ascii="Palatino Linotype" w:hAnsi="Palatino Linotype"/>
          <w:b/>
          <w:sz w:val="22"/>
          <w:szCs w:val="22"/>
        </w:rPr>
        <w:t>………………</w:t>
      </w:r>
      <w:r w:rsidRPr="0041706B">
        <w:rPr>
          <w:rFonts w:ascii="Palatino Linotype" w:hAnsi="Palatino Linotype"/>
          <w:b/>
          <w:sz w:val="22"/>
          <w:szCs w:val="22"/>
        </w:rPr>
        <w:t xml:space="preserve"> nebo </w:t>
      </w:r>
      <w:proofErr w:type="spellStart"/>
      <w:r w:rsidRPr="0041706B">
        <w:rPr>
          <w:rFonts w:ascii="Palatino Linotype" w:hAnsi="Palatino Linotype"/>
          <w:b/>
          <w:sz w:val="22"/>
          <w:szCs w:val="22"/>
        </w:rPr>
        <w:t>ing</w:t>
      </w:r>
      <w:proofErr w:type="spellEnd"/>
      <w:r w:rsidR="004217BA">
        <w:rPr>
          <w:rFonts w:ascii="Palatino Linotype" w:hAnsi="Palatino Linotype"/>
          <w:b/>
          <w:sz w:val="22"/>
          <w:szCs w:val="22"/>
        </w:rPr>
        <w:t>…………</w:t>
      </w:r>
      <w:proofErr w:type="gramStart"/>
      <w:r w:rsidR="004217BA">
        <w:rPr>
          <w:rFonts w:ascii="Palatino Linotype" w:hAnsi="Palatino Linotype"/>
          <w:b/>
          <w:sz w:val="22"/>
          <w:szCs w:val="22"/>
        </w:rPr>
        <w:t>…..</w:t>
      </w:r>
      <w:r w:rsidRPr="0041706B">
        <w:rPr>
          <w:rFonts w:ascii="Palatino Linotype" w:hAnsi="Palatino Linotype"/>
          <w:b/>
          <w:sz w:val="22"/>
          <w:szCs w:val="22"/>
        </w:rPr>
        <w:t>,</w:t>
      </w:r>
      <w:r w:rsidR="00814D49">
        <w:rPr>
          <w:rFonts w:ascii="Palatino Linotype" w:hAnsi="Palatino Linotype"/>
          <w:b/>
          <w:sz w:val="22"/>
          <w:szCs w:val="22"/>
        </w:rPr>
        <w:t xml:space="preserve"> stavbyvedoucím</w:t>
      </w:r>
      <w:proofErr w:type="gramEnd"/>
      <w:r w:rsidR="00814D49">
        <w:rPr>
          <w:rFonts w:ascii="Palatino Linotype" w:hAnsi="Palatino Linotype"/>
          <w:b/>
          <w:sz w:val="22"/>
          <w:szCs w:val="22"/>
        </w:rPr>
        <w:t xml:space="preserve"> a rozpočtářem zhotovitele</w:t>
      </w:r>
      <w:r w:rsidRPr="0041706B">
        <w:rPr>
          <w:rFonts w:ascii="Palatino Linotype" w:hAnsi="Palatino Linotype"/>
          <w:b/>
          <w:sz w:val="22"/>
          <w:szCs w:val="22"/>
        </w:rPr>
        <w:t xml:space="preserve">. </w:t>
      </w:r>
      <w:r w:rsidR="00814D49"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41706B" w:rsidRDefault="00C1436E" w:rsidP="00814C8B">
      <w:pPr>
        <w:pStyle w:val="Odstavecseseznamem"/>
        <w:numPr>
          <w:ilvl w:val="0"/>
          <w:numId w:val="12"/>
        </w:numPr>
        <w:ind w:left="709" w:hanging="709"/>
        <w:contextualSpacing/>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117CFF" w:rsidRDefault="00C1436E" w:rsidP="00814C8B">
      <w:pPr>
        <w:pStyle w:val="Odstavecseseznamem"/>
        <w:numPr>
          <w:ilvl w:val="0"/>
          <w:numId w:val="12"/>
        </w:numPr>
        <w:spacing w:after="60"/>
        <w:ind w:left="709"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panem</w:t>
      </w:r>
      <w:r w:rsidR="004217BA">
        <w:rPr>
          <w:rFonts w:ascii="Palatino Linotype" w:hAnsi="Palatino Linotype"/>
          <w:b/>
          <w:sz w:val="22"/>
          <w:szCs w:val="22"/>
        </w:rPr>
        <w:t>……………………</w:t>
      </w:r>
      <w:r w:rsidRPr="0041706B">
        <w:rPr>
          <w:rFonts w:ascii="Palatino Linotype" w:hAnsi="Palatino Linotype"/>
          <w:b/>
          <w:sz w:val="22"/>
          <w:szCs w:val="22"/>
        </w:rPr>
        <w:t>.</w:t>
      </w:r>
      <w:r w:rsidR="004217BA" w:rsidRPr="004217BA">
        <w:rPr>
          <w:rFonts w:ascii="Palatino Linotype" w:hAnsi="Palatino Linotype"/>
          <w:i/>
          <w:sz w:val="18"/>
          <w:szCs w:val="18"/>
        </w:rPr>
        <w:t xml:space="preserve"> </w:t>
      </w:r>
      <w:r w:rsidR="004217BA"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A878E5" w:rsidRDefault="00A878E5" w:rsidP="00A878E5">
      <w:pPr>
        <w:pStyle w:val="Odstavecseseznamem"/>
        <w:ind w:left="709"/>
        <w:contextualSpacing/>
        <w:jc w:val="both"/>
        <w:rPr>
          <w:rFonts w:ascii="Palatino Linotype" w:hAnsi="Palatino Linotype"/>
          <w:sz w:val="22"/>
          <w:szCs w:val="22"/>
        </w:rPr>
      </w:pPr>
    </w:p>
    <w:p w:rsidR="007A4FC6" w:rsidRPr="00EF702C" w:rsidRDefault="007A4FC6" w:rsidP="00A878E5">
      <w:pPr>
        <w:pStyle w:val="Odstavecseseznamem"/>
        <w:ind w:left="709"/>
        <w:contextualSpacing/>
        <w:jc w:val="both"/>
        <w:rPr>
          <w:rFonts w:ascii="Palatino Linotype" w:hAnsi="Palatino Linotype"/>
          <w:sz w:val="22"/>
          <w:szCs w:val="22"/>
        </w:rPr>
      </w:pP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Pr="00A768E5"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lastRenderedPageBreak/>
        <w:t>částku zbývající k úhradě (po odečtení částky uhrazené v rámci průběžné fakturace na základě dílčích faktur vystavovaných v průběhu realizace díla dle této smlouvy).</w:t>
      </w:r>
    </w:p>
    <w:p w:rsidR="00A878E5" w:rsidRPr="0041706B" w:rsidRDefault="00A878E5" w:rsidP="00AD45F0">
      <w:pPr>
        <w:rPr>
          <w:rFonts w:ascii="Palatino Linotype" w:hAnsi="Palatino Linotype"/>
          <w:b/>
          <w:sz w:val="22"/>
          <w:szCs w:val="22"/>
        </w:rPr>
      </w:pPr>
    </w:p>
    <w:p w:rsidR="00D17609" w:rsidRPr="0041706B" w:rsidRDefault="00D17609" w:rsidP="00814C8B">
      <w:pPr>
        <w:pStyle w:val="Odstavecseseznamem"/>
        <w:widowControl w:val="0"/>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41706B" w:rsidRDefault="00D17609" w:rsidP="00E802D3">
      <w:pPr>
        <w:widowControl w:val="0"/>
        <w:ind w:left="709" w:hanging="709"/>
        <w:jc w:val="both"/>
        <w:rPr>
          <w:rFonts w:ascii="Palatino Linotype" w:hAnsi="Palatino Linotype"/>
          <w:sz w:val="22"/>
          <w:szCs w:val="22"/>
        </w:rPr>
      </w:pPr>
    </w:p>
    <w:p w:rsidR="00D17609" w:rsidRPr="0041706B" w:rsidRDefault="00D17609" w:rsidP="00814C8B">
      <w:pPr>
        <w:numPr>
          <w:ilvl w:val="3"/>
          <w:numId w:val="39"/>
        </w:numPr>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E53709" w:rsidRPr="002251D0">
        <w:rPr>
          <w:rFonts w:ascii="Palatino Linotype" w:hAnsi="Palatino Linotype"/>
          <w:b/>
          <w:sz w:val="22"/>
          <w:szCs w:val="22"/>
        </w:rPr>
        <w:t>60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p>
    <w:p w:rsidR="00D17609" w:rsidRPr="0041706B" w:rsidRDefault="00D17609" w:rsidP="00814C8B">
      <w:pPr>
        <w:pStyle w:val="Odstavecseseznamem"/>
        <w:numPr>
          <w:ilvl w:val="3"/>
          <w:numId w:val="39"/>
        </w:numPr>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AD45F0" w:rsidRPr="0041706B" w:rsidRDefault="00AD45F0" w:rsidP="00E802D3">
      <w:pPr>
        <w:ind w:left="709" w:hanging="709"/>
        <w:jc w:val="both"/>
        <w:rPr>
          <w:rFonts w:ascii="Palatino Linotype" w:hAnsi="Palatino Linotype"/>
          <w:sz w:val="22"/>
          <w:szCs w:val="22"/>
        </w:rPr>
      </w:pPr>
    </w:p>
    <w:p w:rsidR="00D17609" w:rsidRPr="0041706B" w:rsidRDefault="00D17609" w:rsidP="00814C8B">
      <w:pPr>
        <w:pStyle w:val="Odstavecseseznamem"/>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Náležitosti faktury - daňového dokladu</w:t>
      </w:r>
    </w:p>
    <w:p w:rsidR="00D17609" w:rsidRPr="0041706B" w:rsidRDefault="00D17609" w:rsidP="00E802D3">
      <w:pPr>
        <w:ind w:left="709" w:hanging="709"/>
        <w:jc w:val="both"/>
        <w:rPr>
          <w:rFonts w:ascii="Palatino Linotype" w:hAnsi="Palatino Linotype"/>
          <w:sz w:val="22"/>
          <w:szCs w:val="22"/>
        </w:rPr>
      </w:pPr>
    </w:p>
    <w:p w:rsidR="00D17609" w:rsidRPr="0041706B"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Faktura bude obsahovat číslo smlouvy o dílo a její přílohou bude předávací (zjišťovací) protokol potvrzený pověřenou osobou objednatele s podrobným rozpisem provedených prací. Nebude-li mít platební doklad příslušné náležitosti, je objednatel oprávněn doklad vrátit, aniž by běžela lhůta splatnosti. Ta začne běžet znovu po vystavení a doručení bezvadného daňového dokladu.</w:t>
      </w:r>
    </w:p>
    <w:p w:rsidR="00D17609"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AD45F0" w:rsidRPr="00B75D5B" w:rsidRDefault="00AD45F0" w:rsidP="00AD45F0">
      <w:pPr>
        <w:pStyle w:val="Odstavecseseznamem"/>
        <w:widowControl w:val="0"/>
        <w:autoSpaceDE w:val="0"/>
        <w:autoSpaceDN w:val="0"/>
        <w:adjustRightInd w:val="0"/>
        <w:spacing w:before="120"/>
        <w:ind w:left="720"/>
        <w:contextualSpacing/>
        <w:jc w:val="both"/>
        <w:rPr>
          <w:rFonts w:ascii="Palatino Linotype" w:hAnsi="Palatino Linotype"/>
          <w:sz w:val="22"/>
          <w:szCs w:val="22"/>
        </w:rPr>
      </w:pPr>
    </w:p>
    <w:p w:rsidR="00720D8F" w:rsidRPr="0041706B" w:rsidRDefault="00720D8F" w:rsidP="00E802D3">
      <w:pPr>
        <w:ind w:left="709" w:hanging="709"/>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E802D3">
      <w:pPr>
        <w:pStyle w:val="Bezmezer1"/>
        <w:spacing w:line="240" w:lineRule="auto"/>
        <w:ind w:left="709" w:hanging="709"/>
        <w:jc w:val="both"/>
        <w:rPr>
          <w:rFonts w:ascii="Palatino Linotype" w:hAnsi="Palatino Linotype"/>
          <w:sz w:val="22"/>
          <w:szCs w:val="22"/>
          <w:lang w:val="cs-CZ"/>
        </w:rPr>
      </w:pPr>
    </w:p>
    <w:p w:rsidR="00720D8F" w:rsidRPr="0041706B"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E802D3">
      <w:pPr>
        <w:ind w:left="567" w:hanging="567"/>
        <w:jc w:val="both"/>
        <w:rPr>
          <w:rFonts w:ascii="Palatino Linotype" w:hAnsi="Palatino Linotype"/>
          <w:sz w:val="22"/>
          <w:szCs w:val="22"/>
        </w:rPr>
      </w:pPr>
    </w:p>
    <w:p w:rsidR="00720D8F" w:rsidRPr="0041706B"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814C8B">
      <w:pPr>
        <w:pStyle w:val="Odstavecseseznamem"/>
        <w:numPr>
          <w:ilvl w:val="0"/>
          <w:numId w:val="1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 xml:space="preserve">min. 2 </w:t>
      </w:r>
      <w:proofErr w:type="spellStart"/>
      <w:r w:rsidRPr="0041706B">
        <w:rPr>
          <w:rFonts w:ascii="Palatino Linotype" w:hAnsi="Palatino Linotype"/>
          <w:b/>
          <w:sz w:val="22"/>
          <w:szCs w:val="22"/>
        </w:rPr>
        <w:t>paré</w:t>
      </w:r>
      <w:proofErr w:type="spellEnd"/>
      <w:r w:rsidRPr="0041706B">
        <w:rPr>
          <w:rFonts w:ascii="Palatino Linotype" w:hAnsi="Palatino Linotype"/>
          <w:b/>
          <w:sz w:val="22"/>
          <w:szCs w:val="22"/>
        </w:rPr>
        <w:t xml:space="preserve">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B75D5B" w:rsidRDefault="00720D8F" w:rsidP="00814C8B">
      <w:pPr>
        <w:pStyle w:val="Bezmezer"/>
        <w:numPr>
          <w:ilvl w:val="0"/>
          <w:numId w:val="1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xml:space="preserve">“), nejpozději do dne, který je určen jako termín zahájení dle čl. IV </w:t>
      </w:r>
      <w:proofErr w:type="gramStart"/>
      <w:r w:rsidRPr="00B75D5B">
        <w:rPr>
          <w:rFonts w:ascii="Palatino Linotype" w:hAnsi="Palatino Linotype"/>
          <w:sz w:val="22"/>
          <w:szCs w:val="22"/>
          <w:lang w:val="cs-CZ"/>
        </w:rPr>
        <w:t>této</w:t>
      </w:r>
      <w:proofErr w:type="gramEnd"/>
      <w:r w:rsidRPr="00B75D5B">
        <w:rPr>
          <w:rFonts w:ascii="Palatino Linotype" w:hAnsi="Palatino Linotype"/>
          <w:sz w:val="22"/>
          <w:szCs w:val="22"/>
          <w:lang w:val="cs-CZ"/>
        </w:rPr>
        <w:t xml:space="preserve">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B75D5B">
        <w:rPr>
          <w:rFonts w:ascii="Palatino Linotype" w:hAnsi="Palatino Linotype"/>
          <w:sz w:val="22"/>
          <w:szCs w:val="22"/>
          <w:lang w:val="cs-CZ"/>
        </w:rPr>
        <w:lastRenderedPageBreak/>
        <w:t>Zhotovitel splní svou povinnost provést dílo</w:t>
      </w:r>
      <w:r w:rsidRPr="0041706B">
        <w:rPr>
          <w:rFonts w:ascii="Palatino Linotype" w:hAnsi="Palatino Linotype"/>
          <w:sz w:val="22"/>
          <w:szCs w:val="22"/>
          <w:lang w:val="cs-CZ"/>
        </w:rPr>
        <w:t xml:space="preserve"> dle této smlouvy jeho řádným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tomuto zákonu vydaných. Pro posouzení jakosti dodávky průmyslové podlahy bude použita příslušná norma DIN. </w:t>
      </w:r>
    </w:p>
    <w:p w:rsidR="00112C16" w:rsidRP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A878E5"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prohlašuje, že realizací předmětného díla a výkonem plnění dle této smlouvy o dílo budou pověřeni pouze zaměstnanci zhotovitele, subdodavatelé na základě řádně a platně uzavřených smluv, případně jiné osoby, které jsou v obdobném pracovně či obchodněprávním závazkovém vztahu ke zhotoviteli. </w:t>
      </w:r>
    </w:p>
    <w:p w:rsidR="002E58A4" w:rsidRPr="007A4FC6" w:rsidRDefault="002E58A4" w:rsidP="007A4FC6">
      <w:pPr>
        <w:contextualSpacing/>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41706B">
        <w:rPr>
          <w:rFonts w:ascii="Palatino Linotype" w:hAnsi="Palatino Linotype"/>
          <w:b/>
          <w:sz w:val="22"/>
          <w:szCs w:val="22"/>
        </w:rPr>
        <w:t>pana ………….. – hlavního stavbyvedoucího,…………</w:t>
      </w:r>
      <w:proofErr w:type="gramStart"/>
      <w:r w:rsidRPr="0041706B">
        <w:rPr>
          <w:rFonts w:ascii="Palatino Linotype" w:hAnsi="Palatino Linotype"/>
          <w:b/>
          <w:sz w:val="22"/>
          <w:szCs w:val="22"/>
        </w:rPr>
        <w:t>…..@.........cz</w:t>
      </w:r>
      <w:proofErr w:type="gramEnd"/>
      <w:r w:rsidRPr="0041706B">
        <w:rPr>
          <w:rFonts w:ascii="Palatino Linotype" w:hAnsi="Palatino Linotype"/>
          <w:b/>
          <w:sz w:val="22"/>
          <w:szCs w:val="22"/>
        </w:rPr>
        <w:t xml:space="preserve">  </w:t>
      </w:r>
      <w:r w:rsidRPr="0041706B">
        <w:rPr>
          <w:rFonts w:ascii="Palatino Linotype" w:hAnsi="Palatino Linotype"/>
          <w:sz w:val="22"/>
          <w:szCs w:val="22"/>
        </w:rPr>
        <w:t xml:space="preserve"> povede stavební (montážní) deník a u tohoto pracovníka bude také uložen. Jmenovaný pracovník bude do stavebního </w:t>
      </w:r>
      <w:r w:rsidRPr="0041706B">
        <w:rPr>
          <w:rFonts w:ascii="Palatino Linotype" w:hAnsi="Palatino Linotype"/>
          <w:sz w:val="22"/>
          <w:szCs w:val="22"/>
        </w:rPr>
        <w:lastRenderedPageBreak/>
        <w:t xml:space="preserve">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pan </w:t>
      </w:r>
      <w:r w:rsidRPr="0041706B">
        <w:rPr>
          <w:rFonts w:ascii="Palatino Linotype" w:hAnsi="Palatino Linotype"/>
          <w:b/>
          <w:bCs/>
          <w:snapToGrid w:val="0"/>
          <w:sz w:val="22"/>
          <w:szCs w:val="22"/>
        </w:rPr>
        <w:t>M</w:t>
      </w:r>
      <w:r w:rsidR="003D7F24" w:rsidRPr="0041706B">
        <w:rPr>
          <w:rFonts w:ascii="Palatino Linotype" w:hAnsi="Palatino Linotype"/>
          <w:b/>
          <w:bCs/>
          <w:snapToGrid w:val="0"/>
          <w:sz w:val="22"/>
          <w:szCs w:val="22"/>
        </w:rPr>
        <w:t>……</w:t>
      </w:r>
      <w:proofErr w:type="gramStart"/>
      <w:r w:rsidR="003D7F24" w:rsidRPr="0041706B">
        <w:rPr>
          <w:rFonts w:ascii="Palatino Linotype" w:hAnsi="Palatino Linotype"/>
          <w:b/>
          <w:bCs/>
          <w:snapToGrid w:val="0"/>
          <w:sz w:val="22"/>
          <w:szCs w:val="22"/>
        </w:rPr>
        <w:t>…..</w:t>
      </w:r>
      <w:r w:rsidRPr="0041706B">
        <w:rPr>
          <w:rFonts w:ascii="Palatino Linotype" w:hAnsi="Palatino Linotype"/>
          <w:b/>
          <w:bCs/>
          <w:snapToGrid w:val="0"/>
          <w:sz w:val="22"/>
          <w:szCs w:val="22"/>
        </w:rPr>
        <w:t xml:space="preserve"> a </w:t>
      </w:r>
      <w:r w:rsidRPr="0041706B">
        <w:rPr>
          <w:rFonts w:ascii="Palatino Linotype" w:hAnsi="Palatino Linotype"/>
          <w:b/>
          <w:sz w:val="22"/>
          <w:szCs w:val="22"/>
        </w:rPr>
        <w:t>TD</w:t>
      </w:r>
      <w:r w:rsidR="00814D49">
        <w:rPr>
          <w:rFonts w:ascii="Palatino Linotype" w:hAnsi="Palatino Linotype"/>
          <w:b/>
          <w:sz w:val="22"/>
          <w:szCs w:val="22"/>
        </w:rPr>
        <w:t>S</w:t>
      </w:r>
      <w:proofErr w:type="gramEnd"/>
      <w:r w:rsidRPr="0041706B">
        <w:rPr>
          <w:rFonts w:ascii="Palatino Linotype" w:hAnsi="Palatino Linotype"/>
          <w:sz w:val="22"/>
          <w:szCs w:val="22"/>
        </w:rPr>
        <w:t xml:space="preserve"> </w:t>
      </w:r>
      <w:r w:rsidRPr="0041706B">
        <w:rPr>
          <w:rFonts w:ascii="Palatino Linotype" w:hAnsi="Palatino Linotype"/>
          <w:b/>
          <w:sz w:val="22"/>
          <w:szCs w:val="22"/>
        </w:rPr>
        <w:t xml:space="preserve">pan </w:t>
      </w:r>
      <w:r w:rsidR="00814D49">
        <w:rPr>
          <w:rFonts w:ascii="Palatino Linotype" w:hAnsi="Palatino Linotype"/>
          <w:b/>
          <w:sz w:val="22"/>
          <w:szCs w:val="22"/>
        </w:rPr>
        <w:t>…………………</w:t>
      </w:r>
      <w:r w:rsidRPr="0041706B">
        <w:rPr>
          <w:rFonts w:ascii="Palatino Linotype" w:hAnsi="Palatino Linotype"/>
          <w:b/>
          <w:sz w:val="22"/>
          <w:szCs w:val="22"/>
        </w:rPr>
        <w:t xml:space="preserve">nebo </w:t>
      </w:r>
      <w:proofErr w:type="spellStart"/>
      <w:r w:rsidRPr="0041706B">
        <w:rPr>
          <w:rFonts w:ascii="Palatino Linotype" w:hAnsi="Palatino Linotype"/>
          <w:b/>
          <w:sz w:val="22"/>
          <w:szCs w:val="22"/>
        </w:rPr>
        <w:t>ing</w:t>
      </w:r>
      <w:proofErr w:type="spellEnd"/>
      <w:r w:rsidR="00814D49">
        <w:rPr>
          <w:rFonts w:ascii="Palatino Linotype" w:hAnsi="Palatino Linotype"/>
          <w:b/>
          <w:sz w:val="22"/>
          <w:szCs w:val="22"/>
        </w:rPr>
        <w:t>……………….</w:t>
      </w:r>
      <w:r w:rsidR="00814D49" w:rsidRPr="00117CFF">
        <w:rPr>
          <w:rFonts w:ascii="Palatino Linotype" w:hAnsi="Palatino Linotype"/>
          <w:i/>
          <w:sz w:val="18"/>
          <w:szCs w:val="18"/>
        </w:rPr>
        <w:t>(bude doplněno při podpisu této smlouvy objednatelem)</w:t>
      </w:r>
      <w:r w:rsidR="00814D49" w:rsidRPr="000D6FA9">
        <w:rPr>
          <w:rFonts w:ascii="Palatino Linotype" w:hAnsi="Palatino Linotype"/>
          <w:b/>
          <w:sz w:val="22"/>
          <w:szCs w:val="22"/>
        </w:rPr>
        <w:t>.</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proofErr w:type="gramStart"/>
      <w:r w:rsidRPr="0041706B">
        <w:rPr>
          <w:rFonts w:ascii="Palatino Linotype" w:hAnsi="Palatino Linotype"/>
          <w:b/>
          <w:sz w:val="22"/>
          <w:szCs w:val="22"/>
        </w:rPr>
        <w:t>14</w:t>
      </w:r>
      <w:proofErr w:type="gramEnd"/>
      <w:r w:rsidRPr="0041706B">
        <w:rPr>
          <w:rFonts w:ascii="Palatino Linotype" w:hAnsi="Palatino Linotype"/>
          <w:b/>
          <w:sz w:val="22"/>
          <w:szCs w:val="22"/>
        </w:rPr>
        <w:t>-</w:t>
      </w:r>
      <w:proofErr w:type="gramStart"/>
      <w:r w:rsidRPr="0041706B">
        <w:rPr>
          <w:rFonts w:ascii="Palatino Linotype" w:hAnsi="Palatino Linotype"/>
          <w:b/>
          <w:sz w:val="22"/>
          <w:szCs w:val="22"/>
        </w:rPr>
        <w:t>ti</w:t>
      </w:r>
      <w:proofErr w:type="gramEnd"/>
      <w:r w:rsidRPr="0041706B">
        <w:rPr>
          <w:rFonts w:ascii="Palatino Linotype" w:hAnsi="Palatino Linotype"/>
          <w:b/>
          <w:sz w:val="22"/>
          <w:szCs w:val="22"/>
        </w:rPr>
        <w:t xml:space="preserve">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A878E5" w:rsidRPr="0041706B" w:rsidRDefault="00A878E5" w:rsidP="007A4FC6">
      <w:pPr>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Kontrola díla</w:t>
      </w:r>
    </w:p>
    <w:p w:rsidR="00EB73A1" w:rsidRPr="0041706B" w:rsidRDefault="00EB73A1" w:rsidP="00E802D3">
      <w:pPr>
        <w:ind w:left="567" w:hanging="567"/>
        <w:jc w:val="both"/>
        <w:rPr>
          <w:rFonts w:ascii="Palatino Linotype" w:hAnsi="Palatino Linotype"/>
          <w:sz w:val="22"/>
          <w:szCs w:val="22"/>
        </w:rPr>
      </w:pPr>
    </w:p>
    <w:p w:rsidR="00EB73A1" w:rsidRPr="000D6FA9"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0D6FA9">
        <w:rPr>
          <w:rFonts w:ascii="Palatino Linotype" w:hAnsi="Palatino Linotype"/>
          <w:sz w:val="22"/>
          <w:szCs w:val="22"/>
        </w:rPr>
        <w:t xml:space="preserve">Objednatel je oprávněn prostřednictvím níže uvedených pracovníků provádět průběžnou kontrolu díla: </w:t>
      </w:r>
      <w:r w:rsidRPr="000D6FA9">
        <w:rPr>
          <w:rFonts w:ascii="Palatino Linotype" w:hAnsi="Palatino Linotype"/>
          <w:b/>
          <w:sz w:val="22"/>
          <w:szCs w:val="22"/>
        </w:rPr>
        <w:t xml:space="preserve">p. </w:t>
      </w:r>
      <w:r w:rsidR="00814D49">
        <w:rPr>
          <w:rFonts w:ascii="Palatino Linotype" w:hAnsi="Palatino Linotype"/>
          <w:b/>
          <w:sz w:val="22"/>
          <w:szCs w:val="22"/>
        </w:rPr>
        <w:t>……….</w:t>
      </w:r>
      <w:r w:rsidRPr="000D6FA9">
        <w:rPr>
          <w:rFonts w:ascii="Palatino Linotype" w:hAnsi="Palatino Linotype"/>
          <w:b/>
          <w:sz w:val="22"/>
          <w:szCs w:val="22"/>
        </w:rPr>
        <w:t>……a</w:t>
      </w:r>
      <w:r w:rsidR="000D6FA9" w:rsidRPr="000D6FA9">
        <w:rPr>
          <w:rFonts w:ascii="Palatino Linotype" w:hAnsi="Palatino Linotype"/>
          <w:b/>
          <w:sz w:val="22"/>
          <w:szCs w:val="22"/>
        </w:rPr>
        <w:t xml:space="preserve"> </w:t>
      </w:r>
      <w:r w:rsidRPr="000D6FA9">
        <w:rPr>
          <w:rFonts w:ascii="Palatino Linotype" w:hAnsi="Palatino Linotype"/>
          <w:b/>
          <w:sz w:val="22"/>
          <w:szCs w:val="22"/>
        </w:rPr>
        <w:t>TD</w:t>
      </w:r>
      <w:r w:rsidR="00814D49">
        <w:rPr>
          <w:rFonts w:ascii="Palatino Linotype" w:hAnsi="Palatino Linotype"/>
          <w:b/>
          <w:sz w:val="22"/>
          <w:szCs w:val="22"/>
        </w:rPr>
        <w:t>S</w:t>
      </w:r>
      <w:r w:rsidRPr="000D6FA9">
        <w:rPr>
          <w:rFonts w:ascii="Palatino Linotype" w:hAnsi="Palatino Linotype"/>
          <w:b/>
          <w:sz w:val="22"/>
          <w:szCs w:val="22"/>
        </w:rPr>
        <w:t xml:space="preserve">: Ing. </w:t>
      </w:r>
      <w:r w:rsidR="000D6FA9">
        <w:rPr>
          <w:rFonts w:ascii="Palatino Linotype" w:hAnsi="Palatino Linotype"/>
          <w:b/>
          <w:sz w:val="22"/>
          <w:szCs w:val="22"/>
        </w:rPr>
        <w:t>………</w:t>
      </w:r>
      <w:proofErr w:type="gramStart"/>
      <w:r w:rsidR="000D6FA9">
        <w:rPr>
          <w:rFonts w:ascii="Palatino Linotype" w:hAnsi="Palatino Linotype"/>
          <w:b/>
          <w:sz w:val="22"/>
          <w:szCs w:val="22"/>
        </w:rPr>
        <w:t>…..</w:t>
      </w:r>
      <w:r w:rsidR="000D6FA9" w:rsidRPr="00117CFF">
        <w:rPr>
          <w:rFonts w:ascii="Palatino Linotype" w:hAnsi="Palatino Linotype"/>
          <w:i/>
          <w:sz w:val="18"/>
          <w:szCs w:val="18"/>
        </w:rPr>
        <w:t>(bude</w:t>
      </w:r>
      <w:proofErr w:type="gramEnd"/>
      <w:r w:rsidR="000D6FA9" w:rsidRPr="00117CFF">
        <w:rPr>
          <w:rFonts w:ascii="Palatino Linotype" w:hAnsi="Palatino Linotype"/>
          <w:i/>
          <w:sz w:val="18"/>
          <w:szCs w:val="18"/>
        </w:rPr>
        <w:t xml:space="preserve"> doplněno při podpisu této smlouvy objednatelem)</w:t>
      </w:r>
      <w:r w:rsidRPr="000D6FA9">
        <w:rPr>
          <w:rFonts w:ascii="Palatino Linotype" w:hAnsi="Palatino Linotype"/>
          <w:b/>
          <w:sz w:val="22"/>
          <w:szCs w:val="22"/>
        </w:rPr>
        <w:t>.</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Zjistí-li objednatel, že zhotovitel provádí dílo v rozporu se svými povinnostmi </w:t>
      </w:r>
      <w:r w:rsidR="007A4FC6" w:rsidRPr="0041706B">
        <w:rPr>
          <w:rFonts w:ascii="Palatino Linotype" w:hAnsi="Palatino Linotype"/>
          <w:sz w:val="22"/>
          <w:szCs w:val="22"/>
        </w:rPr>
        <w:t>vyplývajícími</w:t>
      </w:r>
      <w:r w:rsidR="007A4FC6">
        <w:rPr>
          <w:rFonts w:ascii="Palatino Linotype" w:hAnsi="Palatino Linotype"/>
          <w:sz w:val="22"/>
          <w:szCs w:val="22"/>
        </w:rPr>
        <w:t xml:space="preserve"> </w:t>
      </w:r>
      <w:r w:rsidR="007A4FC6" w:rsidRPr="0041706B">
        <w:rPr>
          <w:rFonts w:ascii="Palatino Linotype" w:hAnsi="Palatino Linotype"/>
          <w:sz w:val="22"/>
          <w:szCs w:val="22"/>
        </w:rPr>
        <w:t>ze SOD</w:t>
      </w:r>
      <w:r w:rsidRPr="0041706B">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Pr>
          <w:rFonts w:ascii="Palatino Linotype" w:hAnsi="Palatino Linotype"/>
          <w:sz w:val="22"/>
          <w:szCs w:val="22"/>
        </w:rPr>
        <w:t>O</w:t>
      </w:r>
      <w:r w:rsidRPr="0041706B">
        <w:rPr>
          <w:rFonts w:ascii="Palatino Linotype" w:hAnsi="Palatino Linotype"/>
          <w:sz w:val="22"/>
          <w:szCs w:val="22"/>
        </w:rPr>
        <w:t>D, které opravňuje objednatele k odstoupení od S</w:t>
      </w:r>
      <w:r w:rsidR="00B75D5B">
        <w:rPr>
          <w:rFonts w:ascii="Palatino Linotype" w:hAnsi="Palatino Linotype"/>
          <w:sz w:val="22"/>
          <w:szCs w:val="22"/>
        </w:rPr>
        <w:t>O</w:t>
      </w:r>
      <w:r w:rsidRPr="0041706B">
        <w:rPr>
          <w:rFonts w:ascii="Palatino Linotype" w:hAnsi="Palatino Linotype"/>
          <w:sz w:val="22"/>
          <w:szCs w:val="22"/>
        </w:rPr>
        <w:t>D.</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stavbu mohou být použity jen takové výrobky a konstrukce, jejichž vlastnosti z hlediska způsobilosti stavby pro navržený účel zaručují dle </w:t>
      </w:r>
      <w:proofErr w:type="spellStart"/>
      <w:r w:rsidRPr="0041706B">
        <w:rPr>
          <w:rFonts w:ascii="Palatino Linotype" w:hAnsi="Palatino Linotype"/>
          <w:sz w:val="22"/>
          <w:szCs w:val="22"/>
        </w:rPr>
        <w:t>vyhl</w:t>
      </w:r>
      <w:proofErr w:type="spellEnd"/>
      <w:r w:rsidRPr="0041706B">
        <w:rPr>
          <w:rFonts w:ascii="Palatino Linotype" w:hAnsi="Palatino Linotype"/>
          <w:sz w:val="22"/>
          <w:szCs w:val="22"/>
        </w:rPr>
        <w:t>.</w:t>
      </w:r>
      <w:r w:rsidR="007A4FC6">
        <w:rPr>
          <w:rFonts w:ascii="Palatino Linotype" w:hAnsi="Palatino Linotype"/>
          <w:sz w:val="22"/>
          <w:szCs w:val="22"/>
        </w:rPr>
        <w:t xml:space="preserve"> </w:t>
      </w:r>
      <w:r w:rsidRPr="0041706B">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w:t>
      </w:r>
      <w:r w:rsidR="007A4FC6" w:rsidRPr="0041706B">
        <w:rPr>
          <w:rFonts w:ascii="Palatino Linotype" w:hAnsi="Palatino Linotype"/>
          <w:sz w:val="22"/>
          <w:szCs w:val="22"/>
        </w:rPr>
        <w:t>provedení díla</w:t>
      </w:r>
      <w:r w:rsidR="00806729" w:rsidRPr="0041706B">
        <w:rPr>
          <w:rFonts w:ascii="Palatino Linotype" w:hAnsi="Palatino Linotype"/>
          <w:sz w:val="22"/>
          <w:szCs w:val="22"/>
        </w:rPr>
        <w:t xml:space="preserve"> </w:t>
      </w:r>
      <w:r w:rsidRPr="0041706B">
        <w:rPr>
          <w:rFonts w:ascii="Palatino Linotype" w:hAnsi="Palatino Linotype"/>
          <w:sz w:val="22"/>
          <w:szCs w:val="22"/>
        </w:rPr>
        <w:t>či jiných průvodních dokladů rozhodujících materiálů užitých k vybudování díla.</w:t>
      </w:r>
    </w:p>
    <w:p w:rsidR="00EB73A1"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B75D5B">
        <w:rPr>
          <w:rFonts w:ascii="Palatino Linotype" w:hAnsi="Palatino Linotype"/>
          <w:b/>
          <w:color w:val="FF0000"/>
          <w:sz w:val="22"/>
          <w:szCs w:val="22"/>
        </w:rPr>
        <w:t>2x měsíčně a</w:t>
      </w:r>
      <w:r w:rsidRPr="0041706B">
        <w:rPr>
          <w:rFonts w:ascii="Palatino Linotype" w:hAnsi="Palatino Linotype"/>
          <w:b/>
          <w:sz w:val="22"/>
          <w:szCs w:val="22"/>
        </w:rPr>
        <w:t xml:space="preserve"> </w:t>
      </w:r>
      <w:r w:rsidR="000D6FA9">
        <w:rPr>
          <w:rFonts w:ascii="Palatino Linotype" w:hAnsi="Palatino Linotype"/>
          <w:b/>
          <w:color w:val="FF0000"/>
          <w:sz w:val="22"/>
          <w:szCs w:val="22"/>
        </w:rPr>
        <w:t>to v ………..</w:t>
      </w:r>
      <w:r w:rsidRPr="0041706B">
        <w:rPr>
          <w:rFonts w:ascii="Palatino Linotype" w:hAnsi="Palatino Linotype"/>
          <w:b/>
          <w:color w:val="FF0000"/>
          <w:sz w:val="22"/>
          <w:szCs w:val="22"/>
        </w:rPr>
        <w:t xml:space="preserve">od </w:t>
      </w:r>
      <w:proofErr w:type="gramStart"/>
      <w:r w:rsidR="000D6FA9">
        <w:rPr>
          <w:rFonts w:ascii="Palatino Linotype" w:hAnsi="Palatino Linotype"/>
          <w:b/>
          <w:color w:val="FF0000"/>
          <w:sz w:val="22"/>
          <w:szCs w:val="22"/>
        </w:rPr>
        <w:t>…</w:t>
      </w:r>
      <w:r w:rsidRPr="0041706B">
        <w:rPr>
          <w:rFonts w:ascii="Palatino Linotype" w:hAnsi="Palatino Linotype"/>
          <w:b/>
          <w:color w:val="FF0000"/>
          <w:sz w:val="22"/>
          <w:szCs w:val="22"/>
        </w:rPr>
        <w:t>.00</w:t>
      </w:r>
      <w:proofErr w:type="gramEnd"/>
      <w:r w:rsidRPr="0041706B">
        <w:rPr>
          <w:rFonts w:ascii="Palatino Linotype" w:hAnsi="Palatino Linotype"/>
          <w:b/>
          <w:sz w:val="22"/>
          <w:szCs w:val="22"/>
        </w:rPr>
        <w:t>. hod.</w:t>
      </w:r>
      <w:r w:rsidR="000D6FA9" w:rsidRPr="000D6FA9">
        <w:rPr>
          <w:rFonts w:ascii="Palatino Linotype" w:hAnsi="Palatino Linotype"/>
          <w:i/>
          <w:sz w:val="18"/>
          <w:szCs w:val="18"/>
        </w:rPr>
        <w:t xml:space="preserve"> </w:t>
      </w:r>
      <w:r w:rsidR="000D6FA9" w:rsidRPr="00117CFF">
        <w:rPr>
          <w:rFonts w:ascii="Palatino Linotype" w:hAnsi="Palatino Linotype"/>
          <w:i/>
          <w:sz w:val="18"/>
          <w:szCs w:val="18"/>
        </w:rPr>
        <w:t>(bude doplněno při podpisu této smlouvy objednatelem)</w:t>
      </w:r>
      <w:r w:rsidR="000D6FA9" w:rsidRPr="00B0022B">
        <w:rPr>
          <w:rFonts w:ascii="Palatino Linotype" w:hAnsi="Palatino Linotype"/>
          <w:color w:val="FF0000"/>
          <w:sz w:val="22"/>
          <w:szCs w:val="22"/>
        </w:rPr>
        <w:t xml:space="preserve"> </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1661DC" w:rsidRPr="0041706B" w:rsidRDefault="001661DC" w:rsidP="001661DC">
      <w:pPr>
        <w:pStyle w:val="Odstavecseseznamem"/>
        <w:ind w:left="567"/>
        <w:contextualSpacing/>
        <w:jc w:val="both"/>
        <w:rPr>
          <w:rFonts w:ascii="Palatino Linotype" w:hAnsi="Palatino Linotype"/>
          <w:sz w:val="22"/>
          <w:szCs w:val="22"/>
        </w:rPr>
      </w:pP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lastRenderedPageBreak/>
        <w:t>BOZP</w:t>
      </w:r>
    </w:p>
    <w:p w:rsidR="00EB73A1" w:rsidRPr="0041706B" w:rsidRDefault="00EB73A1" w:rsidP="00E802D3">
      <w:pPr>
        <w:ind w:left="567" w:hanging="567"/>
        <w:jc w:val="both"/>
        <w:rPr>
          <w:rFonts w:ascii="Palatino Linotype" w:hAnsi="Palatino Linotype"/>
          <w:sz w:val="22"/>
          <w:szCs w:val="22"/>
        </w:rPr>
      </w:pPr>
    </w:p>
    <w:p w:rsidR="00EB73A1" w:rsidRPr="00B75D5B"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B75D5B" w:rsidRDefault="00E57AF0"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w:t>
      </w:r>
      <w:r w:rsidR="007A4FC6"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A878E5" w:rsidRPr="00A878E5" w:rsidRDefault="00A878E5" w:rsidP="00A878E5">
      <w:pPr>
        <w:pStyle w:val="Odstavecseseznamem"/>
        <w:ind w:left="567"/>
        <w:contextualSpacing/>
        <w:jc w:val="both"/>
        <w:rPr>
          <w:rFonts w:ascii="Palatino Linotype" w:hAnsi="Palatino Linotype"/>
          <w:sz w:val="22"/>
          <w:szCs w:val="22"/>
        </w:rPr>
      </w:pPr>
    </w:p>
    <w:p w:rsidR="00EB73A1" w:rsidRPr="0041706B" w:rsidRDefault="00EB73A1" w:rsidP="00E802D3">
      <w:pPr>
        <w:pStyle w:val="Odstavecseseznamem"/>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je povinen dokončit dílo v termínu sjednaném v </w:t>
      </w:r>
      <w:proofErr w:type="gramStart"/>
      <w:r w:rsidRPr="0041706B">
        <w:rPr>
          <w:rFonts w:ascii="Palatino Linotype" w:hAnsi="Palatino Linotype"/>
          <w:sz w:val="22"/>
          <w:szCs w:val="22"/>
        </w:rPr>
        <w:t>S</w:t>
      </w:r>
      <w:r w:rsidR="00B75D5B">
        <w:rPr>
          <w:rFonts w:ascii="Palatino Linotype" w:hAnsi="Palatino Linotype"/>
          <w:sz w:val="22"/>
          <w:szCs w:val="22"/>
        </w:rPr>
        <w:t>O</w:t>
      </w:r>
      <w:r w:rsidRPr="0041706B">
        <w:rPr>
          <w:rFonts w:ascii="Palatino Linotype" w:hAnsi="Palatino Linotype"/>
          <w:sz w:val="22"/>
          <w:szCs w:val="22"/>
        </w:rPr>
        <w:t>D</w:t>
      </w:r>
      <w:proofErr w:type="gramEnd"/>
      <w:r w:rsidRPr="0041706B">
        <w:rPr>
          <w:rFonts w:ascii="Palatino Linotype" w:hAnsi="Palatino Linotype"/>
          <w:sz w:val="22"/>
          <w:szCs w:val="22"/>
        </w:rPr>
        <w:t xml:space="preserve">. Zavazuje se vyzvat objednatele k převzetí díla nebo dokončené části písemně, alespoň 5 pracovních dnů předem a to v místě plnění zápisem ve stavebním deníku nebo písemně na doručovací adresu objednatele nebo elektronickou poštou na </w:t>
      </w:r>
      <w:r w:rsidRPr="0041706B">
        <w:rPr>
          <w:rFonts w:ascii="Palatino Linotype" w:hAnsi="Palatino Linotype"/>
          <w:b/>
          <w:sz w:val="22"/>
          <w:szCs w:val="22"/>
        </w:rPr>
        <w:t xml:space="preserve">e-mail: </w:t>
      </w:r>
      <w:r w:rsidR="002251D0">
        <w:rPr>
          <w:rFonts w:ascii="Palatino Linotype" w:hAnsi="Palatino Linotype"/>
          <w:b/>
          <w:bCs/>
          <w:sz w:val="22"/>
          <w:szCs w:val="22"/>
        </w:rPr>
        <w:t>starosta@svojetice</w:t>
      </w:r>
      <w:r w:rsidR="004A05AA" w:rsidRPr="004A05AA">
        <w:rPr>
          <w:rFonts w:ascii="Palatino Linotype" w:hAnsi="Palatino Linotype"/>
          <w:b/>
          <w:bCs/>
          <w:sz w:val="22"/>
          <w:szCs w:val="22"/>
        </w:rPr>
        <w:t>.cz</w:t>
      </w:r>
      <w:r w:rsidR="004A05AA">
        <w:rPr>
          <w:rFonts w:ascii="Palatino Linotype" w:hAnsi="Palatino Linotype"/>
          <w:bCs/>
          <w:sz w:val="22"/>
          <w:szCs w:val="22"/>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w:t>
      </w:r>
      <w:proofErr w:type="gramStart"/>
      <w:r w:rsidRPr="0041706B">
        <w:rPr>
          <w:rFonts w:ascii="Palatino Linotype" w:hAnsi="Palatino Linotype"/>
          <w:sz w:val="22"/>
          <w:szCs w:val="22"/>
        </w:rPr>
        <w:t>S</w:t>
      </w:r>
      <w:r w:rsidR="00B75D5B">
        <w:rPr>
          <w:rFonts w:ascii="Palatino Linotype" w:hAnsi="Palatino Linotype"/>
          <w:sz w:val="22"/>
          <w:szCs w:val="22"/>
        </w:rPr>
        <w:t>O</w:t>
      </w:r>
      <w:r w:rsidRPr="0041706B">
        <w:rPr>
          <w:rFonts w:ascii="Palatino Linotype" w:hAnsi="Palatino Linotype"/>
          <w:sz w:val="22"/>
          <w:szCs w:val="22"/>
        </w:rPr>
        <w:t>D</w:t>
      </w:r>
      <w:proofErr w:type="gramEnd"/>
      <w:r w:rsidRPr="0041706B">
        <w:rPr>
          <w:rFonts w:ascii="Palatino Linotype" w:hAnsi="Palatino Linotype"/>
          <w:sz w:val="22"/>
          <w:szCs w:val="22"/>
        </w:rPr>
        <w:t>, je povinen datum dokončení díla objednateli písemně oznámit nejméně 14 dnů předem a současně jej vyzvat k předání a převzetí díla.</w:t>
      </w: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41706B" w:rsidRDefault="00EB73A1" w:rsidP="00E802D3">
      <w:pPr>
        <w:ind w:left="709" w:hanging="709"/>
        <w:jc w:val="both"/>
        <w:rPr>
          <w:rFonts w:ascii="Palatino Linotype" w:hAnsi="Palatino Linotype"/>
          <w:sz w:val="22"/>
          <w:szCs w:val="22"/>
        </w:rPr>
      </w:pP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w:t>
      </w:r>
      <w:r w:rsidRPr="0041706B">
        <w:rPr>
          <w:rFonts w:ascii="Palatino Linotype" w:hAnsi="Palatino Linotype"/>
          <w:sz w:val="22"/>
          <w:szCs w:val="22"/>
        </w:rPr>
        <w:lastRenderedPageBreak/>
        <w:t>deníku a kopie změnových listů atd. Nedoloží-li zhotovitel sjednané doklady, nepovažuje se dílo za dokončené a schopné předání.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V případě, že ze strany objednatele dojde k bezdůvodnému 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E58A4" w:rsidRPr="0041706B" w:rsidRDefault="002E58A4" w:rsidP="002E58A4">
      <w:pPr>
        <w:pStyle w:val="Odstavecseseznamem"/>
        <w:ind w:left="709"/>
        <w:contextualSpacing/>
        <w:jc w:val="both"/>
        <w:rPr>
          <w:rFonts w:ascii="Palatino Linotype" w:hAnsi="Palatino Linotype"/>
          <w:sz w:val="22"/>
          <w:szCs w:val="22"/>
        </w:rPr>
      </w:pPr>
    </w:p>
    <w:p w:rsidR="00EB73A1" w:rsidRPr="0041706B" w:rsidRDefault="00EB73A1" w:rsidP="00E802D3">
      <w:pPr>
        <w:pStyle w:val="Bezmezer"/>
        <w:tabs>
          <w:tab w:val="left" w:pos="284"/>
        </w:tabs>
        <w:ind w:left="709" w:hanging="709"/>
        <w:jc w:val="both"/>
        <w:rPr>
          <w:rFonts w:ascii="Palatino Linotype" w:hAnsi="Palatino Linotype"/>
          <w:sz w:val="22"/>
          <w:szCs w:val="22"/>
          <w:lang w:val="cs-CZ"/>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2F6C2A" w:rsidRPr="0041706B" w:rsidRDefault="002F6C2A" w:rsidP="00E802D3">
      <w:pPr>
        <w:pStyle w:val="Bezmezer"/>
        <w:ind w:left="709" w:hanging="709"/>
        <w:jc w:val="center"/>
        <w:rPr>
          <w:rFonts w:ascii="Palatino Linotype" w:hAnsi="Palatino Linotype"/>
          <w:b/>
          <w:bCs/>
          <w:sz w:val="22"/>
          <w:szCs w:val="22"/>
          <w:lang w:val="cs-CZ"/>
        </w:rPr>
      </w:pPr>
    </w:p>
    <w:p w:rsidR="00F83B66" w:rsidRPr="00F83B66" w:rsidRDefault="00F83B66" w:rsidP="001661DC">
      <w:pPr>
        <w:pStyle w:val="Odstavecseseznamem"/>
        <w:numPr>
          <w:ilvl w:val="0"/>
          <w:numId w:val="17"/>
        </w:numPr>
        <w:ind w:left="567" w:hanging="567"/>
        <w:contextualSpacing/>
        <w:jc w:val="both"/>
        <w:rPr>
          <w:rFonts w:ascii="Palatino Linotype" w:hAnsi="Palatino Linotype"/>
          <w:vanish/>
          <w:sz w:val="22"/>
          <w:szCs w:val="22"/>
        </w:rPr>
      </w:pPr>
    </w:p>
    <w:p w:rsidR="00F83B66" w:rsidRPr="00F83B66" w:rsidRDefault="00F83B66" w:rsidP="00F83B66">
      <w:pPr>
        <w:pStyle w:val="Odstavecseseznamem"/>
        <w:numPr>
          <w:ilvl w:val="1"/>
          <w:numId w:val="41"/>
        </w:numPr>
        <w:spacing w:before="240"/>
        <w:contextualSpacing/>
        <w:jc w:val="both"/>
        <w:rPr>
          <w:rFonts w:ascii="Palatino Linotype" w:hAnsi="Palatino Linotype"/>
          <w:i/>
          <w:sz w:val="22"/>
          <w:szCs w:val="22"/>
        </w:rPr>
      </w:pPr>
      <w:r>
        <w:rPr>
          <w:rFonts w:ascii="Palatino Linotype" w:hAnsi="Palatino Linotype"/>
          <w:sz w:val="22"/>
          <w:szCs w:val="22"/>
        </w:rPr>
        <w:t xml:space="preserve">  </w:t>
      </w:r>
      <w:r w:rsidR="002F6C2A" w:rsidRPr="00F83B66">
        <w:rPr>
          <w:rFonts w:ascii="Palatino Linotype" w:hAnsi="Palatino Linotype"/>
          <w:sz w:val="22"/>
          <w:szCs w:val="22"/>
        </w:rPr>
        <w:t xml:space="preserve">Zhotovitel odpovídá za vady díla podle </w:t>
      </w:r>
      <w:r w:rsidR="000D548B" w:rsidRPr="00F83B66">
        <w:rPr>
          <w:rFonts w:ascii="Palatino Linotype" w:hAnsi="Palatino Linotype"/>
          <w:sz w:val="22"/>
          <w:szCs w:val="22"/>
        </w:rPr>
        <w:t>příslušných ustanovení</w:t>
      </w:r>
      <w:r w:rsidR="002F6C2A" w:rsidRPr="00F83B66">
        <w:rPr>
          <w:rFonts w:ascii="Palatino Linotype" w:hAnsi="Palatino Linotype"/>
          <w:sz w:val="22"/>
          <w:szCs w:val="22"/>
        </w:rPr>
        <w:t xml:space="preserve"> </w:t>
      </w:r>
      <w:r w:rsidR="000D548B" w:rsidRPr="00F83B66">
        <w:rPr>
          <w:rFonts w:ascii="Palatino Linotype" w:hAnsi="Palatino Linotype"/>
          <w:sz w:val="22"/>
          <w:szCs w:val="22"/>
        </w:rPr>
        <w:t>občanského</w:t>
      </w:r>
      <w:r w:rsidR="002F6C2A" w:rsidRPr="00F83B66">
        <w:rPr>
          <w:rFonts w:ascii="Palatino Linotype" w:hAnsi="Palatino Linotype"/>
          <w:sz w:val="22"/>
          <w:szCs w:val="22"/>
        </w:rPr>
        <w:t xml:space="preserve"> zákoníku.</w:t>
      </w:r>
      <w:r w:rsidR="001661DC" w:rsidRPr="00F83B66">
        <w:rPr>
          <w:rFonts w:ascii="Palatino Linotype" w:hAnsi="Palatino Linotype"/>
          <w:sz w:val="22"/>
          <w:szCs w:val="22"/>
        </w:rPr>
        <w:t xml:space="preserve"> </w:t>
      </w:r>
      <w:r>
        <w:rPr>
          <w:rFonts w:ascii="Palatino Linotype" w:hAnsi="Palatino Linotype"/>
          <w:sz w:val="22"/>
          <w:szCs w:val="22"/>
        </w:rPr>
        <w:t xml:space="preserve">  </w:t>
      </w:r>
    </w:p>
    <w:p w:rsidR="002F6C2A" w:rsidRPr="00F83B66" w:rsidRDefault="00F83B66" w:rsidP="00F83B66">
      <w:pPr>
        <w:pStyle w:val="Odstavecseseznamem"/>
        <w:spacing w:before="240"/>
        <w:ind w:left="360"/>
        <w:contextualSpacing/>
        <w:jc w:val="both"/>
        <w:rPr>
          <w:rFonts w:ascii="Palatino Linotype" w:hAnsi="Palatino Linotype"/>
          <w:i/>
          <w:sz w:val="22"/>
          <w:szCs w:val="22"/>
          <w:u w:val="single"/>
        </w:rPr>
      </w:pPr>
      <w:r>
        <w:rPr>
          <w:rFonts w:ascii="Palatino Linotype" w:hAnsi="Palatino Linotype"/>
          <w:sz w:val="22"/>
          <w:szCs w:val="22"/>
        </w:rPr>
        <w:t xml:space="preserve">  </w:t>
      </w:r>
      <w:r w:rsidR="002F6C2A" w:rsidRPr="00F83B66">
        <w:rPr>
          <w:rFonts w:ascii="Palatino Linotype" w:hAnsi="Palatino Linotype"/>
          <w:sz w:val="22"/>
          <w:szCs w:val="22"/>
          <w:u w:val="single"/>
        </w:rPr>
        <w:t>Zhotovitel poskytuje na jakost díla:</w:t>
      </w:r>
    </w:p>
    <w:p w:rsidR="002F6C2A" w:rsidRDefault="002F6C2A" w:rsidP="00814C8B">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Na veškeré stavební práce záruku v délce 60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7A4FC6" w:rsidRPr="0041706B" w:rsidRDefault="007A4FC6" w:rsidP="007A4FC6">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Zhotovitel poskytuje na střešní plášť záruku 120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2F6C2A" w:rsidRDefault="002F6C2A" w:rsidP="002E58A4">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 xml:space="preserve">Zhotovitel poskytuje záruku na jakost technologických celků a zařízení - podle záruky výrobce, </w:t>
      </w:r>
      <w:r w:rsidRPr="0041706B">
        <w:rPr>
          <w:rFonts w:ascii="Palatino Linotype" w:hAnsi="Palatino Linotype"/>
          <w:i w:val="0"/>
          <w:sz w:val="22"/>
          <w:szCs w:val="22"/>
        </w:rPr>
        <w:t xml:space="preserve">nejméně však 24 měsíců, která bude doložena záručním listem. </w:t>
      </w:r>
      <w:r w:rsidRPr="0041706B">
        <w:rPr>
          <w:rFonts w:ascii="Palatino Linotype" w:hAnsi="Palatino Linotype"/>
          <w:b w:val="0"/>
          <w:i w:val="0"/>
          <w:sz w:val="22"/>
          <w:szCs w:val="22"/>
        </w:rPr>
        <w:t xml:space="preserve"> </w:t>
      </w:r>
    </w:p>
    <w:p w:rsidR="00F83B66" w:rsidRPr="00F83B66" w:rsidRDefault="00F83B66" w:rsidP="00F83B66"/>
    <w:p w:rsidR="002F6C2A" w:rsidRPr="002E58A4" w:rsidRDefault="002F6C2A" w:rsidP="002E58A4">
      <w:pPr>
        <w:pStyle w:val="Nadpis2"/>
        <w:numPr>
          <w:ilvl w:val="0"/>
          <w:numId w:val="27"/>
        </w:numPr>
        <w:spacing w:before="0" w:after="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lastRenderedPageBreak/>
        <w:t xml:space="preserve">Reklamace vad díla v průběhu záruční lhůt musí být provedena písemně a současně elektronicky na </w:t>
      </w:r>
      <w:r w:rsidRPr="0041706B">
        <w:rPr>
          <w:rFonts w:ascii="Palatino Linotype" w:hAnsi="Palatino Linotype"/>
          <w:i w:val="0"/>
          <w:sz w:val="22"/>
          <w:szCs w:val="22"/>
        </w:rPr>
        <w:t xml:space="preserve">E-mail: </w:t>
      </w:r>
      <w:hyperlink r:id="rId8" w:history="1">
        <w:r w:rsidR="000D6FA9" w:rsidRPr="004A05AA">
          <w:rPr>
            <w:rStyle w:val="Hypertextovodkaz"/>
            <w:rFonts w:ascii="Palatino Linotype" w:hAnsi="Palatino Linotype"/>
            <w:i w:val="0"/>
            <w:color w:val="auto"/>
            <w:sz w:val="22"/>
            <w:szCs w:val="22"/>
          </w:rPr>
          <w:t>…</w:t>
        </w:r>
        <w:proofErr w:type="gramStart"/>
        <w:r w:rsidR="000D6FA9" w:rsidRPr="004A05AA">
          <w:rPr>
            <w:rStyle w:val="Hypertextovodkaz"/>
            <w:rFonts w:ascii="Palatino Linotype" w:hAnsi="Palatino Linotype"/>
            <w:i w:val="0"/>
            <w:color w:val="auto"/>
            <w:sz w:val="22"/>
            <w:szCs w:val="22"/>
          </w:rPr>
          <w:t>….</w:t>
        </w:r>
        <w:r w:rsidR="0041706B" w:rsidRPr="004A05AA">
          <w:rPr>
            <w:rStyle w:val="Hypertextovodkaz"/>
            <w:rFonts w:ascii="Palatino Linotype" w:hAnsi="Palatino Linotype"/>
            <w:i w:val="0"/>
            <w:snapToGrid w:val="0"/>
            <w:color w:val="auto"/>
            <w:sz w:val="22"/>
            <w:szCs w:val="22"/>
          </w:rPr>
          <w:t>@</w:t>
        </w:r>
        <w:r w:rsidR="000D6FA9" w:rsidRPr="004A05AA">
          <w:rPr>
            <w:rStyle w:val="Hypertextovodkaz"/>
            <w:rFonts w:ascii="Palatino Linotype" w:hAnsi="Palatino Linotype"/>
            <w:i w:val="0"/>
            <w:snapToGrid w:val="0"/>
            <w:color w:val="auto"/>
            <w:sz w:val="22"/>
            <w:szCs w:val="22"/>
          </w:rPr>
          <w:t>............</w:t>
        </w:r>
        <w:r w:rsidR="0041706B" w:rsidRPr="004A05AA">
          <w:rPr>
            <w:rStyle w:val="Hypertextovodkaz"/>
            <w:rFonts w:ascii="Palatino Linotype" w:hAnsi="Palatino Linotype"/>
            <w:i w:val="0"/>
            <w:snapToGrid w:val="0"/>
            <w:color w:val="auto"/>
            <w:sz w:val="22"/>
            <w:szCs w:val="22"/>
          </w:rPr>
          <w:t>.cz</w:t>
        </w:r>
      </w:hyperlink>
      <w:proofErr w:type="gramEnd"/>
      <w:r w:rsidRPr="004A05AA">
        <w:rPr>
          <w:rFonts w:ascii="Palatino Linotype" w:hAnsi="Palatino Linotype"/>
          <w:bCs w:val="0"/>
          <w:i w:val="0"/>
          <w:iCs w:val="0"/>
          <w:snapToGrid w:val="0"/>
          <w:sz w:val="22"/>
          <w:szCs w:val="22"/>
        </w:rPr>
        <w:t xml:space="preserve"> </w:t>
      </w:r>
      <w:r w:rsidRPr="004A05AA">
        <w:rPr>
          <w:rFonts w:ascii="Palatino Linotype" w:hAnsi="Palatino Linotype"/>
          <w:b w:val="0"/>
          <w:bCs w:val="0"/>
          <w:i w:val="0"/>
          <w:iCs w:val="0"/>
          <w:snapToGrid w:val="0"/>
          <w:sz w:val="22"/>
          <w:szCs w:val="22"/>
        </w:rPr>
        <w:t xml:space="preserve">Zhotovitel se zavazuje prověřit reklamované vady nejpozději do </w:t>
      </w:r>
      <w:r w:rsidRPr="004A05AA">
        <w:rPr>
          <w:rFonts w:ascii="Palatino Linotype" w:hAnsi="Palatino Linotype"/>
          <w:bCs w:val="0"/>
          <w:i w:val="0"/>
          <w:iCs w:val="0"/>
          <w:snapToGrid w:val="0"/>
          <w:sz w:val="22"/>
          <w:szCs w:val="22"/>
        </w:rPr>
        <w:t xml:space="preserve">7 dnů </w:t>
      </w:r>
      <w:r w:rsidRPr="004A05AA">
        <w:rPr>
          <w:rFonts w:ascii="Palatino Linotype" w:hAnsi="Palatino Linotype"/>
          <w:b w:val="0"/>
          <w:bCs w:val="0"/>
          <w:i w:val="0"/>
          <w:iCs w:val="0"/>
          <w:snapToGrid w:val="0"/>
          <w:sz w:val="22"/>
          <w:szCs w:val="22"/>
        </w:rPr>
        <w:t xml:space="preserve">ode dne doručení písemné reklamace a v téže lhůtě objednateli sdělit písemně, zda reklamaci uznává či nikoliv. Pokud tak neučiní, má se za to, že reklamaci uznává. Vždy však zhotovitel musí písemně sdělit, v jakém termínu nastoupí k odstranění </w:t>
      </w:r>
      <w:proofErr w:type="gramStart"/>
      <w:r w:rsidRPr="004A05AA">
        <w:rPr>
          <w:rFonts w:ascii="Palatino Linotype" w:hAnsi="Palatino Linotype"/>
          <w:b w:val="0"/>
          <w:bCs w:val="0"/>
          <w:i w:val="0"/>
          <w:iCs w:val="0"/>
          <w:snapToGrid w:val="0"/>
          <w:sz w:val="22"/>
          <w:szCs w:val="22"/>
        </w:rPr>
        <w:t>vad(y) a to</w:t>
      </w:r>
      <w:proofErr w:type="gramEnd"/>
      <w:r w:rsidRPr="004A05AA">
        <w:rPr>
          <w:rFonts w:ascii="Palatino Linotype" w:hAnsi="Palatino Linotype"/>
          <w:b w:val="0"/>
          <w:bCs w:val="0"/>
          <w:i w:val="0"/>
          <w:iCs w:val="0"/>
          <w:snapToGrid w:val="0"/>
          <w:sz w:val="22"/>
          <w:szCs w:val="22"/>
        </w:rPr>
        <w:t xml:space="preserve"> bez ohledu na to, zda zhotovitel reklamaci uznává či neuznává.</w:t>
      </w:r>
    </w:p>
    <w:p w:rsidR="002F6C2A" w:rsidRPr="0041706B"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2E58A4" w:rsidRDefault="002F6C2A" w:rsidP="002E58A4">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1661DC" w:rsidRDefault="00E802D3" w:rsidP="001661DC">
      <w:pPr>
        <w:pStyle w:val="Odstavecseseznamem"/>
        <w:numPr>
          <w:ilvl w:val="0"/>
          <w:numId w:val="28"/>
        </w:numPr>
        <w:suppressAutoHyphens/>
        <w:spacing w:before="240" w:after="120"/>
        <w:ind w:left="567" w:hanging="567"/>
        <w:contextualSpacing/>
        <w:jc w:val="both"/>
        <w:rPr>
          <w:rFonts w:ascii="Palatino Linotype" w:hAnsi="Palatino Linotype"/>
          <w:sz w:val="22"/>
          <w:szCs w:val="22"/>
        </w:rPr>
      </w:pPr>
      <w:r w:rsidRPr="0041706B">
        <w:rPr>
          <w:rFonts w:ascii="Palatino Linotype" w:hAnsi="Palatino Linotype" w:cs="Arial"/>
          <w:bCs/>
          <w:sz w:val="22"/>
          <w:szCs w:val="22"/>
        </w:rPr>
        <w:t>Zhotovitel prohlašuje, že má uzavřenu pojistnou smlouvu</w:t>
      </w:r>
      <w:r w:rsidR="007F674C">
        <w:rPr>
          <w:rFonts w:ascii="Palatino Linotype" w:hAnsi="Palatino Linotype" w:cs="Arial"/>
          <w:bCs/>
          <w:sz w:val="22"/>
          <w:szCs w:val="22"/>
        </w:rPr>
        <w:t xml:space="preserve"> </w:t>
      </w:r>
      <w:r w:rsidR="007F674C">
        <w:rPr>
          <w:rFonts w:ascii="Palatino Linotype" w:hAnsi="Palatino Linotype" w:cs="Arial"/>
          <w:bCs/>
          <w:color w:val="FF0000"/>
          <w:sz w:val="22"/>
          <w:szCs w:val="22"/>
        </w:rPr>
        <w:t>č…………</w:t>
      </w:r>
      <w:proofErr w:type="gramStart"/>
      <w:r w:rsidR="007F674C">
        <w:rPr>
          <w:rFonts w:ascii="Palatino Linotype" w:hAnsi="Palatino Linotype" w:cs="Arial"/>
          <w:bCs/>
          <w:color w:val="FF0000"/>
          <w:sz w:val="22"/>
          <w:szCs w:val="22"/>
        </w:rPr>
        <w:t>…</w:t>
      </w:r>
      <w:proofErr w:type="gramEnd"/>
      <w:r w:rsidR="007F674C">
        <w:rPr>
          <w:rFonts w:ascii="Palatino Linotype" w:hAnsi="Palatino Linotype" w:cs="Arial"/>
          <w:bCs/>
          <w:color w:val="FF0000"/>
          <w:sz w:val="22"/>
          <w:szCs w:val="22"/>
        </w:rPr>
        <w:t>.</w:t>
      </w:r>
      <w:proofErr w:type="gramStart"/>
      <w:r w:rsidR="007F674C">
        <w:rPr>
          <w:rFonts w:ascii="Palatino Linotype" w:hAnsi="Palatino Linotype" w:cs="Arial"/>
          <w:bCs/>
          <w:color w:val="FF0000"/>
          <w:sz w:val="22"/>
          <w:szCs w:val="22"/>
        </w:rPr>
        <w:t>ze</w:t>
      </w:r>
      <w:proofErr w:type="gramEnd"/>
      <w:r w:rsidR="007F674C">
        <w:rPr>
          <w:rFonts w:ascii="Palatino Linotype" w:hAnsi="Palatino Linotype" w:cs="Arial"/>
          <w:bCs/>
          <w:color w:val="FF0000"/>
          <w:sz w:val="22"/>
          <w:szCs w:val="22"/>
        </w:rPr>
        <w:t xml:space="preserve"> dne………u pojišťovny………….</w:t>
      </w:r>
      <w:r w:rsidRPr="0041706B">
        <w:rPr>
          <w:rFonts w:ascii="Palatino Linotype" w:hAnsi="Palatino Linotype" w:cs="Arial"/>
          <w:bCs/>
          <w:sz w:val="22"/>
          <w:szCs w:val="22"/>
        </w:rPr>
        <w:t xml:space="preserve">, jejímž předmětem je pojištění odpovědnosti za škodu způsobenou uchazečem třetí osobě na plnění ve </w:t>
      </w:r>
      <w:r w:rsidR="002251D0">
        <w:rPr>
          <w:rFonts w:ascii="Palatino Linotype" w:hAnsi="Palatino Linotype" w:cs="Arial"/>
          <w:b/>
          <w:bCs/>
          <w:sz w:val="22"/>
          <w:szCs w:val="22"/>
        </w:rPr>
        <w:t>výši min. 15</w:t>
      </w:r>
      <w:r w:rsidRPr="0041706B">
        <w:rPr>
          <w:rFonts w:ascii="Palatino Linotype" w:hAnsi="Palatino Linotype" w:cs="Arial"/>
          <w:b/>
          <w:bCs/>
          <w:sz w:val="22"/>
          <w:szCs w:val="22"/>
        </w:rPr>
        <w:t>.000.000,- Kč</w:t>
      </w:r>
      <w:r w:rsidR="007F674C">
        <w:rPr>
          <w:rFonts w:ascii="Palatino Linotype" w:hAnsi="Palatino Linotype" w:cs="Arial"/>
          <w:b/>
          <w:bCs/>
          <w:sz w:val="22"/>
          <w:szCs w:val="22"/>
        </w:rPr>
        <w:t xml:space="preserve"> platnou po celou dobu realizace</w:t>
      </w:r>
      <w:r w:rsidR="00A10208" w:rsidRPr="00222EF4">
        <w:rPr>
          <w:rFonts w:ascii="Palatino Linotype" w:hAnsi="Palatino Linotype" w:cs="Arial"/>
          <w:b/>
          <w:bCs/>
          <w:sz w:val="22"/>
          <w:szCs w:val="22"/>
        </w:rPr>
        <w:t>,</w:t>
      </w:r>
      <w:r w:rsidR="00A10208">
        <w:rPr>
          <w:rFonts w:ascii="Palatino Linotype" w:hAnsi="Palatino Linotype" w:cs="Arial"/>
          <w:b/>
          <w:bCs/>
          <w:sz w:val="22"/>
          <w:szCs w:val="22"/>
        </w:rPr>
        <w:t xml:space="preserve"> objednatel má v opačném případě právo odstoupit od smlouvy a má právo na úhradu škody tímto vzniklou.  </w:t>
      </w:r>
      <w:r w:rsidR="00A10208" w:rsidRPr="0041706B">
        <w:rPr>
          <w:rFonts w:ascii="Palatino Linotype" w:hAnsi="Palatino Linotype"/>
          <w:sz w:val="22"/>
          <w:szCs w:val="22"/>
        </w:rPr>
        <w:t xml:space="preserve"> </w:t>
      </w:r>
    </w:p>
    <w:p w:rsidR="00F83B66" w:rsidRPr="00F83B66" w:rsidRDefault="00F83B66" w:rsidP="00F83B66">
      <w:pPr>
        <w:pStyle w:val="Odstavecseseznamem"/>
        <w:suppressAutoHyphens/>
        <w:spacing w:before="240" w:after="120"/>
        <w:ind w:left="567"/>
        <w:contextualSpacing/>
        <w:jc w:val="both"/>
        <w:rPr>
          <w:rFonts w:ascii="Palatino Linotype" w:hAnsi="Palatino Linotype"/>
          <w:sz w:val="22"/>
          <w:szCs w:val="22"/>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41706B" w:rsidRDefault="002F6C2A" w:rsidP="00E802D3">
      <w:pPr>
        <w:pStyle w:val="Bezmezer"/>
        <w:tabs>
          <w:tab w:val="left" w:pos="284"/>
        </w:tabs>
        <w:ind w:left="567" w:hanging="567"/>
        <w:jc w:val="both"/>
        <w:rPr>
          <w:rFonts w:ascii="Palatino Linotype" w:hAnsi="Palatino Linotype"/>
          <w:sz w:val="22"/>
          <w:szCs w:val="22"/>
          <w:lang w:val="cs-CZ"/>
        </w:rPr>
      </w:pP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lastRenderedPageBreak/>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2251D0">
        <w:rPr>
          <w:rFonts w:ascii="Palatino Linotype" w:hAnsi="Palatino Linotype"/>
          <w:sz w:val="22"/>
          <w:szCs w:val="22"/>
        </w:rPr>
        <w:t xml:space="preserve"> </w:t>
      </w:r>
      <w:proofErr w:type="spellStart"/>
      <w:r w:rsidR="00BB642F" w:rsidRPr="002251D0">
        <w:rPr>
          <w:rFonts w:ascii="Palatino Linotype" w:hAnsi="Palatino Linotype"/>
          <w:sz w:val="22"/>
          <w:szCs w:val="22"/>
        </w:rPr>
        <w:t>vzniká</w:t>
      </w:r>
      <w:proofErr w:type="spellEnd"/>
      <w:r w:rsidR="00BB642F" w:rsidRPr="002251D0">
        <w:rPr>
          <w:rFonts w:ascii="Palatino Linotype" w:hAnsi="Palatino Linotype"/>
          <w:sz w:val="22"/>
          <w:szCs w:val="22"/>
        </w:rPr>
        <w:t xml:space="preserve"> </w:t>
      </w:r>
      <w:proofErr w:type="spellStart"/>
      <w:r w:rsidR="00BB642F" w:rsidRPr="002251D0">
        <w:rPr>
          <w:rFonts w:ascii="Palatino Linotype" w:hAnsi="Palatino Linotype"/>
          <w:sz w:val="22"/>
          <w:szCs w:val="22"/>
        </w:rPr>
        <w:t>objednateli</w:t>
      </w:r>
      <w:proofErr w:type="spellEnd"/>
      <w:r w:rsidR="00BB642F" w:rsidRPr="002251D0">
        <w:rPr>
          <w:rFonts w:ascii="Palatino Linotype" w:hAnsi="Palatino Linotype"/>
          <w:sz w:val="22"/>
          <w:szCs w:val="22"/>
        </w:rPr>
        <w:t xml:space="preserve"> </w:t>
      </w:r>
      <w:proofErr w:type="spellStart"/>
      <w:r w:rsidR="00BB642F" w:rsidRPr="002251D0">
        <w:rPr>
          <w:rFonts w:ascii="Palatino Linotype" w:hAnsi="Palatino Linotype"/>
          <w:sz w:val="22"/>
          <w:szCs w:val="22"/>
        </w:rPr>
        <w:t>nárok</w:t>
      </w:r>
      <w:proofErr w:type="spellEnd"/>
      <w:r w:rsidR="00BB642F" w:rsidRPr="002251D0">
        <w:rPr>
          <w:rFonts w:ascii="Palatino Linotype" w:hAnsi="Palatino Linotype"/>
          <w:sz w:val="22"/>
          <w:szCs w:val="22"/>
        </w:rPr>
        <w:t xml:space="preserve"> na </w:t>
      </w:r>
      <w:proofErr w:type="spellStart"/>
      <w:r w:rsidR="00BB642F" w:rsidRPr="002251D0">
        <w:rPr>
          <w:rFonts w:ascii="Palatino Linotype" w:hAnsi="Palatino Linotype"/>
          <w:sz w:val="22"/>
          <w:szCs w:val="22"/>
        </w:rPr>
        <w:t>smluvní</w:t>
      </w:r>
      <w:proofErr w:type="spellEnd"/>
      <w:r w:rsidR="00BB642F" w:rsidRPr="002251D0">
        <w:rPr>
          <w:rFonts w:ascii="Palatino Linotype" w:hAnsi="Palatino Linotype"/>
          <w:sz w:val="22"/>
          <w:szCs w:val="22"/>
        </w:rPr>
        <w:t xml:space="preserve"> </w:t>
      </w:r>
      <w:proofErr w:type="spellStart"/>
      <w:r w:rsidR="00BB642F" w:rsidRPr="002251D0">
        <w:rPr>
          <w:rFonts w:ascii="Palatino Linotype" w:hAnsi="Palatino Linotype"/>
          <w:sz w:val="22"/>
          <w:szCs w:val="22"/>
        </w:rPr>
        <w:t>pokutu</w:t>
      </w:r>
      <w:proofErr w:type="spellEnd"/>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814C8B">
      <w:pPr>
        <w:pStyle w:val="Bezmezer"/>
        <w:numPr>
          <w:ilvl w:val="0"/>
          <w:numId w:val="29"/>
        </w:numPr>
        <w:tabs>
          <w:tab w:val="left" w:pos="284"/>
        </w:tabs>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w:t>
      </w:r>
      <w:r w:rsidR="00E57AF0" w:rsidRPr="002251D0">
        <w:rPr>
          <w:rFonts w:ascii="Palatino Linotype" w:hAnsi="Palatino Linotype"/>
          <w:b/>
          <w:i w:val="0"/>
          <w:sz w:val="22"/>
          <w:szCs w:val="22"/>
        </w:rPr>
        <w:t>1</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2251D0" w:rsidRDefault="002F6C2A" w:rsidP="00814C8B">
      <w:pPr>
        <w:pStyle w:val="Odstavecseseznamem"/>
        <w:numPr>
          <w:ilvl w:val="0"/>
          <w:numId w:val="29"/>
        </w:numPr>
        <w:ind w:left="567" w:hanging="567"/>
        <w:contextualSpacing/>
        <w:jc w:val="both"/>
        <w:rPr>
          <w:rFonts w:ascii="Palatino Linotype" w:hAnsi="Palatino Linotype"/>
          <w:sz w:val="22"/>
          <w:szCs w:val="22"/>
        </w:rPr>
      </w:pPr>
      <w:r w:rsidRPr="002251D0">
        <w:rPr>
          <w:rFonts w:ascii="Palatino Linotype" w:hAnsi="Palatino Linotype"/>
          <w:sz w:val="22"/>
          <w:szCs w:val="22"/>
        </w:rPr>
        <w:t xml:space="preserve">Dojde-li k </w:t>
      </w:r>
      <w:proofErr w:type="spellStart"/>
      <w:r w:rsidRPr="002251D0">
        <w:rPr>
          <w:rFonts w:ascii="Palatino Linotype" w:hAnsi="Palatino Linotype"/>
          <w:sz w:val="22"/>
          <w:szCs w:val="22"/>
        </w:rPr>
        <w:t>jednostrann</w:t>
      </w:r>
      <w:proofErr w:type="spellEnd"/>
      <w:r w:rsidRPr="002251D0">
        <w:rPr>
          <w:rFonts w:ascii="Palatino Linotype" w:hAnsi="Palatino Linotype"/>
          <w:sz w:val="22"/>
          <w:szCs w:val="22"/>
        </w:rPr>
        <w:sym w:font="Times New Roman" w:char="00E9"/>
      </w:r>
      <w:r w:rsidRPr="002251D0">
        <w:rPr>
          <w:rFonts w:ascii="Palatino Linotype" w:hAnsi="Palatino Linotype"/>
          <w:sz w:val="22"/>
          <w:szCs w:val="22"/>
        </w:rPr>
        <w:t>mu zru</w:t>
      </w:r>
      <w:r w:rsidRPr="002251D0">
        <w:rPr>
          <w:rFonts w:ascii="Palatino Linotype" w:hAnsi="Palatino Linotype"/>
          <w:sz w:val="22"/>
          <w:szCs w:val="22"/>
        </w:rPr>
        <w:sym w:font="Times New Roman" w:char="0161"/>
      </w:r>
      <w:proofErr w:type="spellStart"/>
      <w:r w:rsidRPr="002251D0">
        <w:rPr>
          <w:rFonts w:ascii="Palatino Linotype" w:hAnsi="Palatino Linotype"/>
          <w:sz w:val="22"/>
          <w:szCs w:val="22"/>
        </w:rPr>
        <w:t>en</w:t>
      </w:r>
      <w:proofErr w:type="spellEnd"/>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smlouvy, </w:t>
      </w:r>
      <w:proofErr w:type="spellStart"/>
      <w:r w:rsidRPr="002251D0">
        <w:rPr>
          <w:rFonts w:ascii="Palatino Linotype" w:hAnsi="Palatino Linotype"/>
          <w:sz w:val="22"/>
          <w:szCs w:val="22"/>
        </w:rPr>
        <w:t>zaplat</w:t>
      </w:r>
      <w:proofErr w:type="spellEnd"/>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ú</w:t>
      </w:r>
      <w:r w:rsidRPr="002251D0">
        <w:rPr>
          <w:rFonts w:ascii="Palatino Linotype" w:hAnsi="Palatino Linotype"/>
          <w:sz w:val="22"/>
          <w:szCs w:val="22"/>
        </w:rPr>
        <w:sym w:font="Times New Roman" w:char="010D"/>
      </w:r>
      <w:proofErr w:type="spellStart"/>
      <w:r w:rsidRPr="002251D0">
        <w:rPr>
          <w:rFonts w:ascii="Palatino Linotype" w:hAnsi="Palatino Linotype"/>
          <w:sz w:val="22"/>
          <w:szCs w:val="22"/>
        </w:rPr>
        <w:t>astn</w:t>
      </w:r>
      <w:proofErr w:type="spellEnd"/>
      <w:r w:rsidRPr="002251D0">
        <w:rPr>
          <w:rFonts w:ascii="Palatino Linotype" w:hAnsi="Palatino Linotype"/>
          <w:sz w:val="22"/>
          <w:szCs w:val="22"/>
        </w:rPr>
        <w:sym w:font="Times New Roman" w:char="00ED"/>
      </w:r>
      <w:r w:rsidRPr="002251D0">
        <w:rPr>
          <w:rFonts w:ascii="Palatino Linotype" w:hAnsi="Palatino Linotype"/>
          <w:sz w:val="22"/>
          <w:szCs w:val="22"/>
        </w:rPr>
        <w:t>k smlouvy, který dal ke zru</w:t>
      </w:r>
      <w:r w:rsidRPr="002251D0">
        <w:rPr>
          <w:rFonts w:ascii="Palatino Linotype" w:hAnsi="Palatino Linotype"/>
          <w:sz w:val="22"/>
          <w:szCs w:val="22"/>
        </w:rPr>
        <w:sym w:font="Times New Roman" w:char="0161"/>
      </w:r>
      <w:proofErr w:type="spellStart"/>
      <w:r w:rsidRPr="002251D0">
        <w:rPr>
          <w:rFonts w:ascii="Palatino Linotype" w:hAnsi="Palatino Linotype"/>
          <w:sz w:val="22"/>
          <w:szCs w:val="22"/>
        </w:rPr>
        <w:t>en</w:t>
      </w:r>
      <w:proofErr w:type="spellEnd"/>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w:t>
      </w:r>
      <w:proofErr w:type="spellStart"/>
      <w:r w:rsidRPr="002251D0">
        <w:rPr>
          <w:rFonts w:ascii="Palatino Linotype" w:hAnsi="Palatino Linotype"/>
          <w:sz w:val="22"/>
          <w:szCs w:val="22"/>
        </w:rPr>
        <w:t>podn</w:t>
      </w:r>
      <w:proofErr w:type="spellEnd"/>
      <w:r w:rsidRPr="002251D0">
        <w:rPr>
          <w:rFonts w:ascii="Palatino Linotype" w:hAnsi="Palatino Linotype"/>
          <w:sz w:val="22"/>
          <w:szCs w:val="22"/>
        </w:rPr>
        <w:sym w:font="Times New Roman" w:char="011B"/>
      </w:r>
      <w:r w:rsidRPr="002251D0">
        <w:rPr>
          <w:rFonts w:ascii="Palatino Linotype" w:hAnsi="Palatino Linotype"/>
          <w:sz w:val="22"/>
          <w:szCs w:val="22"/>
        </w:rPr>
        <w:t>t, druh</w:t>
      </w:r>
      <w:r w:rsidRPr="002251D0">
        <w:rPr>
          <w:rFonts w:ascii="Palatino Linotype" w:hAnsi="Palatino Linotype"/>
          <w:sz w:val="22"/>
          <w:szCs w:val="22"/>
        </w:rPr>
        <w:sym w:font="Times New Roman" w:char="00E9"/>
      </w:r>
      <w:r w:rsidRPr="002251D0">
        <w:rPr>
          <w:rFonts w:ascii="Palatino Linotype" w:hAnsi="Palatino Linotype"/>
          <w:sz w:val="22"/>
          <w:szCs w:val="22"/>
        </w:rPr>
        <w:t>mu ú</w:t>
      </w:r>
      <w:r w:rsidRPr="002251D0">
        <w:rPr>
          <w:rFonts w:ascii="Palatino Linotype" w:hAnsi="Palatino Linotype"/>
          <w:sz w:val="22"/>
          <w:szCs w:val="22"/>
        </w:rPr>
        <w:sym w:font="Times New Roman" w:char="010D"/>
      </w:r>
      <w:proofErr w:type="spellStart"/>
      <w:r w:rsidRPr="002251D0">
        <w:rPr>
          <w:rFonts w:ascii="Palatino Linotype" w:hAnsi="Palatino Linotype"/>
          <w:sz w:val="22"/>
          <w:szCs w:val="22"/>
        </w:rPr>
        <w:t>astn</w:t>
      </w:r>
      <w:proofErr w:type="spellEnd"/>
      <w:r w:rsidRPr="002251D0">
        <w:rPr>
          <w:rFonts w:ascii="Palatino Linotype" w:hAnsi="Palatino Linotype"/>
          <w:sz w:val="22"/>
          <w:szCs w:val="22"/>
        </w:rPr>
        <w:sym w:font="Times New Roman" w:char="00ED"/>
      </w:r>
      <w:proofErr w:type="gramStart"/>
      <w:r w:rsidRPr="002251D0">
        <w:rPr>
          <w:rFonts w:ascii="Palatino Linotype" w:hAnsi="Palatino Linotype"/>
          <w:sz w:val="22"/>
          <w:szCs w:val="22"/>
        </w:rPr>
        <w:t>ku</w:t>
      </w:r>
      <w:proofErr w:type="gramEnd"/>
      <w:r w:rsidRPr="002251D0">
        <w:rPr>
          <w:rFonts w:ascii="Palatino Linotype" w:hAnsi="Palatino Linotype"/>
          <w:sz w:val="22"/>
          <w:szCs w:val="22"/>
        </w:rPr>
        <w:t xml:space="preserve"> v</w:t>
      </w:r>
      <w:r w:rsidRPr="002251D0">
        <w:rPr>
          <w:rFonts w:ascii="Palatino Linotype" w:hAnsi="Palatino Linotype"/>
          <w:sz w:val="22"/>
          <w:szCs w:val="22"/>
        </w:rPr>
        <w:sym w:font="Times New Roman" w:char="0161"/>
      </w:r>
      <w:proofErr w:type="spellStart"/>
      <w:r w:rsidRPr="002251D0">
        <w:rPr>
          <w:rFonts w:ascii="Palatino Linotype" w:hAnsi="Palatino Linotype"/>
          <w:sz w:val="22"/>
          <w:szCs w:val="22"/>
        </w:rPr>
        <w:t>echny</w:t>
      </w:r>
      <w:proofErr w:type="spellEnd"/>
      <w:r w:rsidRPr="002251D0">
        <w:rPr>
          <w:rFonts w:ascii="Palatino Linotype" w:hAnsi="Palatino Linotype"/>
          <w:sz w:val="22"/>
          <w:szCs w:val="22"/>
        </w:rPr>
        <w:t xml:space="preserve"> </w:t>
      </w:r>
      <w:proofErr w:type="spellStart"/>
      <w:r w:rsidRPr="002251D0">
        <w:rPr>
          <w:rFonts w:ascii="Palatino Linotype" w:hAnsi="Palatino Linotype"/>
          <w:sz w:val="22"/>
          <w:szCs w:val="22"/>
        </w:rPr>
        <w:t>prokazateln</w:t>
      </w:r>
      <w:proofErr w:type="spellEnd"/>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náklady spojen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s p</w:t>
      </w:r>
      <w:r w:rsidRPr="002251D0">
        <w:rPr>
          <w:rFonts w:ascii="Palatino Linotype" w:hAnsi="Palatino Linotype"/>
          <w:sz w:val="22"/>
          <w:szCs w:val="22"/>
        </w:rPr>
        <w:sym w:font="Times New Roman" w:char="0159"/>
      </w:r>
      <w:proofErr w:type="spellStart"/>
      <w:r w:rsidRPr="002251D0">
        <w:rPr>
          <w:rFonts w:ascii="Palatino Linotype" w:hAnsi="Palatino Linotype"/>
          <w:sz w:val="22"/>
          <w:szCs w:val="22"/>
        </w:rPr>
        <w:t>ipravou</w:t>
      </w:r>
      <w:proofErr w:type="spellEnd"/>
      <w:r w:rsidRPr="002251D0">
        <w:rPr>
          <w:rFonts w:ascii="Palatino Linotype" w:hAnsi="Palatino Linotype"/>
          <w:sz w:val="22"/>
          <w:szCs w:val="22"/>
        </w:rPr>
        <w:t xml:space="preserve"> a pln</w:t>
      </w:r>
      <w:r w:rsidRPr="002251D0">
        <w:rPr>
          <w:rFonts w:ascii="Palatino Linotype" w:hAnsi="Palatino Linotype"/>
          <w:sz w:val="22"/>
          <w:szCs w:val="22"/>
        </w:rPr>
        <w:sym w:font="Times New Roman" w:char="011B"/>
      </w:r>
      <w:r w:rsidRPr="002251D0">
        <w:rPr>
          <w:rFonts w:ascii="Palatino Linotype" w:hAnsi="Palatino Linotype"/>
          <w:sz w:val="22"/>
          <w:szCs w:val="22"/>
        </w:rPr>
        <w:t>n</w:t>
      </w:r>
      <w:r w:rsidRPr="002251D0">
        <w:rPr>
          <w:rFonts w:ascii="Palatino Linotype" w:hAnsi="Palatino Linotype"/>
          <w:sz w:val="22"/>
          <w:szCs w:val="22"/>
        </w:rPr>
        <w:sym w:font="Times New Roman" w:char="00ED"/>
      </w:r>
      <w:r w:rsidRPr="002251D0">
        <w:rPr>
          <w:rFonts w:ascii="Palatino Linotype" w:hAnsi="Palatino Linotype"/>
          <w:sz w:val="22"/>
          <w:szCs w:val="22"/>
        </w:rPr>
        <w:t>m smlouvy.</w:t>
      </w:r>
    </w:p>
    <w:p w:rsidR="00A878E5" w:rsidRDefault="00A878E5" w:rsidP="002E58A4">
      <w:pPr>
        <w:rPr>
          <w:rFonts w:ascii="Palatino Linotype" w:hAnsi="Palatino Linotype"/>
          <w:b/>
          <w:color w:val="FF0000"/>
          <w:sz w:val="22"/>
          <w:szCs w:val="22"/>
        </w:rPr>
      </w:pPr>
    </w:p>
    <w:p w:rsidR="00A878E5" w:rsidRPr="0041706B" w:rsidRDefault="00A878E5"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E802D3">
      <w:pPr>
        <w:ind w:left="567" w:hanging="567"/>
        <w:jc w:val="both"/>
        <w:rPr>
          <w:rFonts w:ascii="Palatino Linotype" w:hAnsi="Palatino Linotype"/>
          <w:b/>
          <w:sz w:val="22"/>
          <w:szCs w:val="22"/>
        </w:rPr>
      </w:pPr>
    </w:p>
    <w:p w:rsidR="007414E3" w:rsidRPr="0041706B" w:rsidRDefault="007414E3" w:rsidP="00814C8B">
      <w:pPr>
        <w:numPr>
          <w:ilvl w:val="0"/>
          <w:numId w:val="30"/>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Pr="00E802D3" w:rsidRDefault="00897625" w:rsidP="00814C8B">
      <w:pPr>
        <w:numPr>
          <w:ilvl w:val="0"/>
          <w:numId w:val="30"/>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077403" w:rsidRDefault="00077403" w:rsidP="00E802D3">
      <w:pPr>
        <w:ind w:left="567" w:hanging="567"/>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F83B66" w:rsidRPr="0041706B" w:rsidRDefault="00F83B66" w:rsidP="00E802D3">
      <w:pPr>
        <w:ind w:left="567" w:hanging="567"/>
        <w:jc w:val="both"/>
        <w:rPr>
          <w:rFonts w:ascii="Palatino Linotype" w:hAnsi="Palatino Linotype"/>
          <w:sz w:val="22"/>
          <w:szCs w:val="22"/>
        </w:rPr>
      </w:pPr>
    </w:p>
    <w:p w:rsidR="00806729" w:rsidRPr="0041706B" w:rsidRDefault="00806729" w:rsidP="00E802D3">
      <w:pPr>
        <w:ind w:left="567" w:hanging="567"/>
        <w:jc w:val="center"/>
        <w:rPr>
          <w:rFonts w:ascii="Palatino Linotype" w:hAnsi="Palatino Linotype"/>
          <w:b/>
          <w:bCs/>
          <w:sz w:val="22"/>
          <w:szCs w:val="22"/>
        </w:rPr>
      </w:pP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lastRenderedPageBreak/>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41706B"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5A70CF" w:rsidRPr="0041706B" w:rsidRDefault="005A70CF" w:rsidP="00E802D3">
      <w:pPr>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b/>
          <w:bCs/>
          <w:snapToGrid w:val="0"/>
          <w:sz w:val="22"/>
          <w:szCs w:val="22"/>
        </w:rPr>
      </w:pPr>
      <w:r w:rsidRPr="0041706B">
        <w:rPr>
          <w:rFonts w:ascii="Palatino Linotype" w:hAnsi="Palatino Linotype"/>
          <w:sz w:val="22"/>
          <w:szCs w:val="22"/>
        </w:rPr>
        <w:t xml:space="preserve">ve věcech smluvních:    </w:t>
      </w:r>
      <w:r w:rsidR="002251D0">
        <w:rPr>
          <w:rFonts w:ascii="Palatino Linotype" w:hAnsi="Palatino Linotype"/>
          <w:sz w:val="22"/>
          <w:szCs w:val="22"/>
        </w:rPr>
        <w:t>Mgr. Martina Vedralová, starostka obce</w:t>
      </w: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AE6714" w:rsidRPr="0041706B" w:rsidRDefault="00AE6714" w:rsidP="00E802D3">
      <w:pPr>
        <w:ind w:left="567" w:hanging="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t xml:space="preserve"> </w:t>
      </w:r>
    </w:p>
    <w:p w:rsidR="00F42B8C"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E96324" w:rsidRPr="0041706B" w:rsidRDefault="00E96324" w:rsidP="00E96324">
      <w:pPr>
        <w:jc w:val="center"/>
        <w:rPr>
          <w:rFonts w:ascii="Palatino Linotype" w:hAnsi="Palatino Linotype"/>
          <w:b/>
          <w:sz w:val="22"/>
          <w:szCs w:val="22"/>
        </w:rPr>
      </w:pP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41706B" w:rsidRDefault="00E96324" w:rsidP="00E96324">
      <w:pPr>
        <w:jc w:val="center"/>
        <w:rPr>
          <w:rFonts w:ascii="Palatino Linotype" w:hAnsi="Palatino Linotype"/>
          <w:b/>
          <w:sz w:val="22"/>
          <w:szCs w:val="22"/>
        </w:rPr>
      </w:pP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pracemi. Vznikne-li nahrazením Objednateli škoda, uhradí Zhotovitel i tuto škodu. Pokud zhotovitel ve lhůtě stanovené objednatelem vady neodstraní, je Objednatel oprávněn odstoupit bez dalšího od smlouvy.</w:t>
      </w:r>
    </w:p>
    <w:p w:rsidR="00E96324" w:rsidRPr="0041706B" w:rsidRDefault="00E96324" w:rsidP="00E96324">
      <w:pPr>
        <w:pStyle w:val="Odstavecseseznamem"/>
        <w:rPr>
          <w:rFonts w:ascii="Palatino Linotype" w:hAnsi="Palatino Linotype"/>
          <w:sz w:val="22"/>
          <w:szCs w:val="22"/>
        </w:rPr>
      </w:pP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AD742C" w:rsidRPr="00F83B66" w:rsidRDefault="00E96324" w:rsidP="00F83B66">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od smlouvy v případě, že objednatel je v prodlení s platbou dle článku VI. o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AD742C" w:rsidRPr="0041706B" w:rsidRDefault="00AD742C" w:rsidP="00AD742C">
      <w:pPr>
        <w:ind w:left="567"/>
        <w:jc w:val="both"/>
        <w:rPr>
          <w:rFonts w:ascii="Palatino Linotype" w:hAnsi="Palatino Linotype"/>
          <w:sz w:val="22"/>
          <w:szCs w:val="22"/>
        </w:rPr>
      </w:pPr>
    </w:p>
    <w:p w:rsidR="00E96324" w:rsidRPr="0041706B" w:rsidRDefault="00E96324" w:rsidP="00E96324">
      <w:pPr>
        <w:ind w:left="567"/>
        <w:rPr>
          <w:rFonts w:ascii="Palatino Linotype" w:hAnsi="Palatino Linotype"/>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41706B" w:rsidRDefault="00077403" w:rsidP="00E802D3">
      <w:pPr>
        <w:ind w:left="567" w:hanging="567"/>
        <w:jc w:val="both"/>
        <w:rPr>
          <w:rFonts w:ascii="Palatino Linotype" w:hAnsi="Palatino Linotype"/>
          <w:b/>
          <w:sz w:val="22"/>
          <w:szCs w:val="22"/>
        </w:rPr>
      </w:pP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814C8B">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2E58A4">
      <w:pPr>
        <w:pStyle w:val="Odstavecseseznamem"/>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2251D0" w:rsidRDefault="00077403" w:rsidP="00814C8B">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t>Ustanovení čl. 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w:t>
      </w:r>
      <w:r w:rsidRPr="002251D0">
        <w:rPr>
          <w:rFonts w:ascii="Palatino Linotype" w:hAnsi="Palatino Linotype"/>
          <w:b/>
          <w:sz w:val="22"/>
          <w:szCs w:val="22"/>
        </w:rPr>
        <w:t xml:space="preserve"> </w:t>
      </w:r>
      <w:r w:rsidR="009B5AF1" w:rsidRPr="002251D0">
        <w:rPr>
          <w:rFonts w:ascii="Palatino Linotype" w:hAnsi="Palatino Linotype"/>
          <w:b/>
          <w:sz w:val="22"/>
          <w:szCs w:val="22"/>
        </w:rPr>
        <w:t>6</w:t>
      </w:r>
      <w:r w:rsidRPr="002251D0">
        <w:rPr>
          <w:rFonts w:ascii="Palatino Linotype" w:hAnsi="Palatino Linotype"/>
          <w:sz w:val="22"/>
          <w:szCs w:val="22"/>
        </w:rPr>
        <w:t xml:space="preserve"> tohoto článku zůstávají v platnosti i po odstoupení od této smlouvy.</w:t>
      </w:r>
    </w:p>
    <w:p w:rsidR="00BB642F" w:rsidRDefault="00BB642F" w:rsidP="00BB642F">
      <w:pPr>
        <w:pStyle w:val="Odstavecseseznamem"/>
        <w:rPr>
          <w:rFonts w:ascii="Palatino Linotype" w:hAnsi="Palatino Linotype"/>
          <w:sz w:val="22"/>
          <w:szCs w:val="22"/>
        </w:rPr>
      </w:pPr>
    </w:p>
    <w:p w:rsidR="00EF702C" w:rsidRPr="002E58A4" w:rsidRDefault="00BB642F" w:rsidP="002E58A4">
      <w:pPr>
        <w:numPr>
          <w:ilvl w:val="0"/>
          <w:numId w:val="1"/>
        </w:numPr>
        <w:ind w:left="567" w:hanging="567"/>
        <w:jc w:val="both"/>
        <w:rPr>
          <w:rFonts w:ascii="Palatino Linotype" w:hAnsi="Palatino Linotype"/>
          <w:sz w:val="22"/>
          <w:szCs w:val="22"/>
        </w:rPr>
      </w:pPr>
      <w:r>
        <w:rPr>
          <w:rFonts w:ascii="Palatino Linotype" w:hAnsi="Palatino Linotype"/>
          <w:sz w:val="22"/>
          <w:szCs w:val="22"/>
        </w:rPr>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EF702C" w:rsidRPr="00EF702C" w:rsidRDefault="00EF702C" w:rsidP="00814C8B">
      <w:pPr>
        <w:numPr>
          <w:ilvl w:val="0"/>
          <w:numId w:val="1"/>
        </w:numPr>
        <w:ind w:left="567" w:hanging="567"/>
        <w:jc w:val="both"/>
        <w:rPr>
          <w:rFonts w:ascii="Palatino Linotype" w:hAnsi="Palatino Linotype"/>
          <w:sz w:val="22"/>
          <w:szCs w:val="22"/>
        </w:rPr>
      </w:pPr>
      <w:r w:rsidRPr="00EF702C">
        <w:rPr>
          <w:rFonts w:ascii="Palatino Linotype" w:hAnsi="Palatino Linotype" w:cs="Palatino Linotype"/>
          <w:bCs/>
          <w:sz w:val="22"/>
          <w:szCs w:val="22"/>
        </w:rPr>
        <w:t>V souladu s ustanovením § 2 písm. e) zákona č. 320/2001 Sb., o finančn</w:t>
      </w:r>
      <w:r>
        <w:rPr>
          <w:rFonts w:ascii="Palatino Linotype" w:hAnsi="Palatino Linotype" w:cs="Palatino Linotype"/>
          <w:bCs/>
          <w:sz w:val="22"/>
          <w:szCs w:val="22"/>
        </w:rPr>
        <w:t>í kontrole ve veřejné správě je zhotovi</w:t>
      </w:r>
      <w:r w:rsidRPr="00EF702C">
        <w:rPr>
          <w:rFonts w:ascii="Palatino Linotype" w:hAnsi="Palatino Linotype" w:cs="Palatino Linotype"/>
          <w:bCs/>
          <w:sz w:val="22"/>
          <w:szCs w:val="22"/>
        </w:rPr>
        <w:t xml:space="preserve">tel </w:t>
      </w:r>
      <w:r>
        <w:rPr>
          <w:rFonts w:ascii="Palatino Linotype" w:hAnsi="Palatino Linotype" w:cs="Palatino Linotype"/>
          <w:bCs/>
          <w:sz w:val="22"/>
          <w:szCs w:val="22"/>
        </w:rPr>
        <w:t>povinný</w:t>
      </w:r>
      <w:r w:rsidRPr="00EF702C">
        <w:rPr>
          <w:rFonts w:ascii="Palatino Linotype" w:hAnsi="Palatino Linotype" w:cs="Palatino Linotype"/>
          <w:bCs/>
          <w:sz w:val="22"/>
          <w:szCs w:val="22"/>
        </w:rPr>
        <w:t xml:space="preserve"> spolupůsobit při výkonu finanční kontroly. To</w:t>
      </w:r>
      <w:r>
        <w:rPr>
          <w:rFonts w:ascii="Palatino Linotype" w:hAnsi="Palatino Linotype" w:cs="Palatino Linotype"/>
          <w:bCs/>
          <w:sz w:val="22"/>
          <w:szCs w:val="22"/>
        </w:rPr>
        <w:t>to ustanovení platí pro zhotovitele</w:t>
      </w:r>
      <w:r w:rsidRPr="00EF702C">
        <w:rPr>
          <w:rFonts w:ascii="Palatino Linotype" w:hAnsi="Palatino Linotype" w:cs="Palatino Linotype"/>
          <w:bCs/>
          <w:sz w:val="22"/>
          <w:szCs w:val="22"/>
        </w:rPr>
        <w:t xml:space="preserve"> samotného i veškeré případné subdodavatele</w:t>
      </w:r>
      <w:r>
        <w:rPr>
          <w:rFonts w:ascii="Palatino Linotype" w:hAnsi="Palatino Linotype" w:cs="Palatino Linotype"/>
          <w:bCs/>
          <w:sz w:val="22"/>
          <w:szCs w:val="22"/>
        </w:rPr>
        <w:t>.</w:t>
      </w:r>
    </w:p>
    <w:p w:rsidR="00DD1566" w:rsidRPr="0041706B" w:rsidRDefault="00DD1566" w:rsidP="00E802D3">
      <w:pPr>
        <w:pStyle w:val="Odstavecseseznamem"/>
        <w:rPr>
          <w:rFonts w:ascii="Palatino Linotype" w:hAnsi="Palatino Linotype"/>
          <w:sz w:val="22"/>
          <w:szCs w:val="22"/>
        </w:rPr>
      </w:pPr>
    </w:p>
    <w:p w:rsidR="009B5AF1" w:rsidRPr="0041706B" w:rsidRDefault="009B5AF1" w:rsidP="00E802D3">
      <w:pPr>
        <w:ind w:left="567" w:hanging="567"/>
        <w:jc w:val="center"/>
        <w:rPr>
          <w:rFonts w:ascii="Palatino Linotype" w:hAnsi="Palatino Linotype"/>
          <w:b/>
          <w:bCs/>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lastRenderedPageBreak/>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o </w:t>
      </w:r>
      <w:proofErr w:type="gramStart"/>
      <w:r w:rsidRPr="0041706B">
        <w:rPr>
          <w:rFonts w:ascii="Palatino Linotype" w:hAnsi="Palatino Linotype"/>
          <w:sz w:val="22"/>
          <w:szCs w:val="22"/>
        </w:rPr>
        <w:t>je</w:t>
      </w:r>
      <w:proofErr w:type="gramEnd"/>
      <w:r w:rsidRPr="0041706B">
        <w:rPr>
          <w:rFonts w:ascii="Palatino Linotype" w:hAnsi="Palatino Linotype"/>
          <w:sz w:val="22"/>
          <w:szCs w:val="22"/>
        </w:rPr>
        <w:t xml:space="preserve"> vyhotovena ve 2 stejnopisech, z nichž každá ze stran obdrží po jednom vyhotovení. Každý výtisk má platnost originálu.</w:t>
      </w:r>
    </w:p>
    <w:p w:rsidR="00F42B8C" w:rsidRPr="0041706B" w:rsidRDefault="00077403"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F42B8C" w:rsidRPr="0041706B"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077403" w:rsidRPr="0041706B" w:rsidRDefault="00077403"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w:t>
      </w:r>
      <w:proofErr w:type="gramStart"/>
      <w:r w:rsidRPr="0041706B">
        <w:rPr>
          <w:rFonts w:ascii="Palatino Linotype" w:hAnsi="Palatino Linotype"/>
          <w:sz w:val="22"/>
          <w:szCs w:val="22"/>
        </w:rPr>
        <w:t>č. 3  –</w:t>
      </w:r>
      <w:r w:rsidRPr="0041706B">
        <w:rPr>
          <w:rFonts w:ascii="Palatino Linotype" w:hAnsi="Palatino Linotype"/>
          <w:sz w:val="22"/>
          <w:szCs w:val="22"/>
        </w:rPr>
        <w:tab/>
      </w:r>
      <w:r w:rsidR="00077403" w:rsidRPr="0041706B">
        <w:rPr>
          <w:rFonts w:ascii="Palatino Linotype" w:hAnsi="Palatino Linotype"/>
          <w:sz w:val="22"/>
          <w:szCs w:val="22"/>
        </w:rPr>
        <w:t>časový</w:t>
      </w:r>
      <w:proofErr w:type="gramEnd"/>
      <w:r w:rsidR="00077403" w:rsidRPr="0041706B">
        <w:rPr>
          <w:rFonts w:ascii="Palatino Linotype" w:hAnsi="Palatino Linotype"/>
          <w:sz w:val="22"/>
          <w:szCs w:val="22"/>
        </w:rPr>
        <w:t xml:space="preserve">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w:t>
      </w:r>
      <w:proofErr w:type="gramStart"/>
      <w:r w:rsidRPr="0041706B">
        <w:rPr>
          <w:rFonts w:ascii="Palatino Linotype" w:hAnsi="Palatino Linotype"/>
          <w:sz w:val="22"/>
          <w:szCs w:val="22"/>
        </w:rPr>
        <w:t xml:space="preserve">č. </w:t>
      </w:r>
      <w:r>
        <w:rPr>
          <w:rFonts w:ascii="Palatino Linotype" w:hAnsi="Palatino Linotype"/>
          <w:sz w:val="22"/>
          <w:szCs w:val="22"/>
        </w:rPr>
        <w:t>7</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Pr>
          <w:rFonts w:ascii="Palatino Linotype" w:hAnsi="Palatino Linotype"/>
          <w:sz w:val="22"/>
          <w:szCs w:val="22"/>
        </w:rPr>
        <w:t>pojistná</w:t>
      </w:r>
      <w:proofErr w:type="gramEnd"/>
      <w:r>
        <w:rPr>
          <w:rFonts w:ascii="Palatino Linotype" w:hAnsi="Palatino Linotype"/>
          <w:sz w:val="22"/>
          <w:szCs w:val="22"/>
        </w:rPr>
        <w:t xml:space="preserve"> smlouva zhotovitele </w:t>
      </w:r>
      <w:r w:rsidRPr="007F674C">
        <w:rPr>
          <w:rFonts w:ascii="Palatino Linotype" w:hAnsi="Palatino Linotype"/>
          <w:color w:val="FF0000"/>
          <w:sz w:val="22"/>
          <w:szCs w:val="22"/>
        </w:rPr>
        <w:t>č. …………</w:t>
      </w:r>
    </w:p>
    <w:p w:rsidR="00077403" w:rsidRPr="0041706B" w:rsidRDefault="00077403" w:rsidP="00E802D3">
      <w:pPr>
        <w:ind w:left="567" w:hanging="567"/>
        <w:jc w:val="both"/>
        <w:rPr>
          <w:rFonts w:ascii="Palatino Linotype" w:hAnsi="Palatino Linotype"/>
          <w:sz w:val="22"/>
          <w:szCs w:val="22"/>
        </w:rPr>
      </w:pPr>
    </w:p>
    <w:p w:rsidR="00AD742C" w:rsidRDefault="00AD742C" w:rsidP="002E58A4">
      <w:pPr>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41706B" w:rsidRDefault="00077403" w:rsidP="00E802D3">
      <w:pPr>
        <w:ind w:left="567" w:hanging="567"/>
        <w:rPr>
          <w:rFonts w:ascii="Palatino Linotype" w:hAnsi="Palatino Linotype"/>
          <w:sz w:val="22"/>
          <w:szCs w:val="22"/>
        </w:rPr>
      </w:pPr>
    </w:p>
    <w:p w:rsidR="00D12D78" w:rsidRPr="002E58A4" w:rsidRDefault="00077403" w:rsidP="002E58A4">
      <w:pPr>
        <w:ind w:left="567" w:hanging="567"/>
        <w:rPr>
          <w:rFonts w:ascii="Palatino Linotype" w:hAnsi="Palatino Linotype"/>
          <w:b/>
          <w:sz w:val="22"/>
          <w:szCs w:val="22"/>
        </w:rPr>
      </w:pPr>
      <w:proofErr w:type="gramStart"/>
      <w:r w:rsidRPr="0041706B">
        <w:rPr>
          <w:rFonts w:ascii="Palatino Linotype" w:hAnsi="Palatino Linotype"/>
          <w:b/>
          <w:sz w:val="22"/>
          <w:szCs w:val="22"/>
        </w:rPr>
        <w:t>V</w:t>
      </w:r>
      <w:r w:rsidR="00AD742C">
        <w:rPr>
          <w:rFonts w:ascii="Palatino Linotype" w:hAnsi="Palatino Linotype"/>
          <w:b/>
          <w:sz w:val="22"/>
          <w:szCs w:val="22"/>
        </w:rPr>
        <w:t xml:space="preserve">                       </w:t>
      </w:r>
      <w:r w:rsidRPr="0041706B">
        <w:rPr>
          <w:rFonts w:ascii="Palatino Linotype" w:hAnsi="Palatino Linotype"/>
          <w:b/>
          <w:sz w:val="22"/>
          <w:szCs w:val="22"/>
        </w:rPr>
        <w:t xml:space="preserve"> dne</w:t>
      </w:r>
      <w:proofErr w:type="gramEnd"/>
      <w:r w:rsidRPr="0041706B">
        <w:rPr>
          <w:rFonts w:ascii="Palatino Linotype" w:hAnsi="Palatino Linotype"/>
          <w:b/>
          <w:sz w:val="22"/>
          <w:szCs w:val="22"/>
        </w:rPr>
        <w:t xml:space="preserve"> </w:t>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t xml:space="preserve">            V                          dne </w:t>
      </w:r>
    </w:p>
    <w:p w:rsidR="002B0F9C" w:rsidRDefault="002B0F9C" w:rsidP="00E802D3">
      <w:pPr>
        <w:rPr>
          <w:rStyle w:val="platne1"/>
          <w:rFonts w:ascii="Palatino Linotype" w:hAnsi="Palatino Linotype"/>
          <w:sz w:val="22"/>
          <w:szCs w:val="22"/>
        </w:rPr>
      </w:pPr>
    </w:p>
    <w:p w:rsidR="002B0F9C" w:rsidRDefault="002B0F9C" w:rsidP="00E802D3">
      <w:pPr>
        <w:rPr>
          <w:rStyle w:val="platne1"/>
          <w:rFonts w:ascii="Palatino Linotype" w:hAnsi="Palatino Linotype"/>
          <w:sz w:val="22"/>
          <w:szCs w:val="22"/>
        </w:rPr>
      </w:pPr>
    </w:p>
    <w:p w:rsidR="00AF5C2D" w:rsidRPr="002B0F9C" w:rsidRDefault="001D2BD1" w:rsidP="002B0F9C">
      <w:pPr>
        <w:rPr>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_________________________________</w:t>
      </w:r>
    </w:p>
    <w:p w:rsidR="00AF5C2D" w:rsidRDefault="001661DC" w:rsidP="00E802D3">
      <w:pPr>
        <w:jc w:val="both"/>
        <w:rPr>
          <w:rFonts w:ascii="Palatino Linotype" w:hAnsi="Palatino Linotype"/>
          <w:bCs/>
          <w:sz w:val="22"/>
          <w:szCs w:val="22"/>
        </w:rPr>
      </w:pP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sidRPr="001661DC">
        <w:rPr>
          <w:rFonts w:ascii="Palatino Linotype" w:hAnsi="Palatino Linotype"/>
          <w:bCs/>
          <w:sz w:val="22"/>
          <w:szCs w:val="22"/>
        </w:rPr>
        <w:t>Mgr. Martina Vedralová</w:t>
      </w:r>
    </w:p>
    <w:p w:rsidR="001661DC" w:rsidRPr="001661DC" w:rsidRDefault="001661DC" w:rsidP="00E802D3">
      <w:pPr>
        <w:jc w:val="both"/>
        <w:rPr>
          <w:rFonts w:ascii="Palatino Linotype" w:hAnsi="Palatino Linotype"/>
          <w:bCs/>
          <w:sz w:val="22"/>
          <w:szCs w:val="22"/>
        </w:rPr>
      </w:pP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t>Starostka obce</w:t>
      </w:r>
    </w:p>
    <w:p w:rsidR="001661DC" w:rsidRDefault="001661DC"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lastRenderedPageBreak/>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 xml:space="preserve">příloha </w:t>
      </w:r>
      <w:proofErr w:type="gramStart"/>
      <w:r w:rsidRPr="0041706B">
        <w:rPr>
          <w:rFonts w:ascii="Palatino Linotype" w:hAnsi="Palatino Linotype"/>
          <w:b/>
          <w:bCs/>
          <w:sz w:val="22"/>
          <w:szCs w:val="22"/>
        </w:rPr>
        <w:t>č.</w:t>
      </w:r>
      <w:r w:rsidR="00393AC0" w:rsidRPr="0041706B">
        <w:rPr>
          <w:rFonts w:ascii="Palatino Linotype" w:hAnsi="Palatino Linotype"/>
          <w:b/>
          <w:bCs/>
          <w:sz w:val="22"/>
          <w:szCs w:val="22"/>
        </w:rPr>
        <w:t>5</w:t>
      </w:r>
      <w:r w:rsidRPr="0041706B">
        <w:rPr>
          <w:rFonts w:ascii="Palatino Linotype" w:hAnsi="Palatino Linotype"/>
          <w:b/>
          <w:bCs/>
          <w:sz w:val="22"/>
          <w:szCs w:val="22"/>
        </w:rPr>
        <w:t>.</w:t>
      </w:r>
      <w:proofErr w:type="gramEnd"/>
    </w:p>
    <w:p w:rsidR="00114EBD" w:rsidRPr="0041706B" w:rsidRDefault="00114EBD" w:rsidP="00E802D3">
      <w:pPr>
        <w:pStyle w:val="Nadpis8"/>
        <w:rPr>
          <w:rFonts w:ascii="Palatino Linotype" w:hAnsi="Palatino Linotype"/>
          <w:color w:val="0000FF"/>
          <w:sz w:val="22"/>
          <w:szCs w:val="22"/>
        </w:rPr>
      </w:pPr>
      <w:proofErr w:type="gramStart"/>
      <w:r w:rsidRPr="0041706B">
        <w:rPr>
          <w:rFonts w:ascii="Palatino Linotype" w:hAnsi="Palatino Linotype"/>
          <w:color w:val="0000FF"/>
          <w:sz w:val="22"/>
          <w:szCs w:val="22"/>
        </w:rPr>
        <w:t>DÍLČÍ  PROTOKOL</w:t>
      </w:r>
      <w:proofErr w:type="gramEnd"/>
      <w:r w:rsidRPr="0041706B">
        <w:rPr>
          <w:rFonts w:ascii="Palatino Linotype" w:hAnsi="Palatino Linotype"/>
          <w:color w:val="0000FF"/>
          <w:sz w:val="22"/>
          <w:szCs w:val="22"/>
        </w:rPr>
        <w:t xml:space="preserve">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roofErr w:type="gramStart"/>
      <w:r w:rsidRPr="0041706B">
        <w:rPr>
          <w:rFonts w:ascii="Palatino Linotype" w:hAnsi="Palatino Linotype"/>
          <w:b/>
          <w:color w:val="0000FF"/>
          <w:sz w:val="22"/>
          <w:szCs w:val="22"/>
          <w:u w:val="single"/>
        </w:rPr>
        <w:t>…..</w:t>
      </w:r>
      <w:proofErr w:type="gramEnd"/>
    </w:p>
    <w:p w:rsidR="00114EBD" w:rsidRPr="0041706B" w:rsidRDefault="007F2F18" w:rsidP="00E802D3">
      <w:pPr>
        <w:pStyle w:val="Nadpis5"/>
        <w:ind w:left="5241" w:firstLine="423"/>
        <w:rPr>
          <w:rFonts w:ascii="Palatino Linotype" w:eastAsia="Arial Unicode MS" w:hAnsi="Palatino Linotype"/>
          <w:i w:val="0"/>
          <w:color w:val="FF0000"/>
          <w:sz w:val="20"/>
          <w:szCs w:val="20"/>
        </w:rPr>
      </w:pPr>
      <w:proofErr w:type="gramStart"/>
      <w:r>
        <w:rPr>
          <w:rFonts w:ascii="Palatino Linotype" w:hAnsi="Palatino Linotype"/>
          <w:i w:val="0"/>
          <w:color w:val="FF0000"/>
          <w:sz w:val="20"/>
          <w:szCs w:val="20"/>
        </w:rPr>
        <w:t>OBDOBÍ : …</w:t>
      </w:r>
      <w:proofErr w:type="gramEnd"/>
      <w:r>
        <w:rPr>
          <w:rFonts w:ascii="Palatino Linotype" w:hAnsi="Palatino Linotype"/>
          <w:i w:val="0"/>
          <w:color w:val="FF0000"/>
          <w:sz w:val="20"/>
          <w:szCs w:val="20"/>
        </w:rPr>
        <w:t>……….</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r>
      <w:proofErr w:type="gramStart"/>
      <w:r w:rsidRPr="0041706B">
        <w:rPr>
          <w:rFonts w:ascii="Palatino Linotype" w:hAnsi="Palatino Linotype"/>
          <w:sz w:val="20"/>
          <w:szCs w:val="20"/>
        </w:rPr>
        <w:t>ze  dne</w:t>
      </w:r>
      <w:proofErr w:type="gramEnd"/>
      <w:r w:rsidRPr="0041706B">
        <w:rPr>
          <w:rFonts w:ascii="Palatino Linotype" w:hAnsi="Palatino Linotype"/>
          <w:sz w:val="20"/>
          <w:szCs w:val="20"/>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proofErr w:type="gramStart"/>
      <w:r w:rsidRPr="0041706B">
        <w:rPr>
          <w:rFonts w:ascii="Palatino Linotype" w:hAnsi="Palatino Linotype"/>
          <w:b/>
        </w:rPr>
        <w:t>Dodatek  SOD</w:t>
      </w:r>
      <w:proofErr w:type="gramEnd"/>
      <w:r w:rsidRPr="0041706B">
        <w:rPr>
          <w:rFonts w:ascii="Palatino Linotype" w:hAnsi="Palatino Linotype"/>
          <w:b/>
        </w:rPr>
        <w:t xml:space="preserve">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w:t>
      </w:r>
      <w:proofErr w:type="gramStart"/>
      <w:r w:rsidRPr="0041706B">
        <w:rPr>
          <w:rFonts w:ascii="Palatino Linotype" w:hAnsi="Palatino Linotype"/>
          <w:b/>
        </w:rPr>
        <w:t xml:space="preserve">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proofErr w:type="gramEnd"/>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proofErr w:type="gramStart"/>
      <w:r w:rsidRPr="0041706B">
        <w:rPr>
          <w:rFonts w:ascii="Palatino Linotype" w:hAnsi="Palatino Linotype"/>
          <w:b/>
          <w:u w:val="single"/>
        </w:rPr>
        <w:t>Zhotovitel  :</w:t>
      </w:r>
      <w:proofErr w:type="gramEnd"/>
      <w:r w:rsidRPr="0041706B">
        <w:rPr>
          <w:rFonts w:ascii="Palatino Linotype" w:hAnsi="Palatino Linotype"/>
          <w:b/>
          <w:u w:val="single"/>
        </w:rPr>
        <w:t xml:space="preserve">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roofErr w:type="gramStart"/>
      <w:r w:rsidRPr="0041706B">
        <w:rPr>
          <w:rFonts w:ascii="Palatino Linotype" w:hAnsi="Palatino Linotype"/>
        </w:rPr>
        <w:t>…..</w:t>
      </w:r>
      <w:proofErr w:type="gramEnd"/>
    </w:p>
    <w:p w:rsidR="00114EBD" w:rsidRPr="0041706B" w:rsidRDefault="00114EBD" w:rsidP="00E802D3">
      <w:pPr>
        <w:rPr>
          <w:rFonts w:ascii="Palatino Linotype" w:hAnsi="Palatino Linotype"/>
        </w:rPr>
      </w:pPr>
    </w:p>
    <w:p w:rsidR="00114EBD" w:rsidRPr="0041706B" w:rsidRDefault="00114EBD" w:rsidP="00A878E5">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Pr="0041706B">
        <w:rPr>
          <w:rFonts w:ascii="Palatino Linotype" w:hAnsi="Palatino Linotype"/>
          <w:b/>
          <w:color w:val="0000FF"/>
        </w:rPr>
        <w:t xml:space="preserve"> </w:t>
      </w:r>
      <w:r w:rsidR="002251D0">
        <w:rPr>
          <w:rFonts w:ascii="Palatino Linotype" w:hAnsi="Palatino Linotype"/>
          <w:b/>
          <w:color w:val="0000FF"/>
        </w:rPr>
        <w:t>“</w:t>
      </w:r>
      <w:r w:rsidR="001661DC">
        <w:rPr>
          <w:rFonts w:ascii="Palatino Linotype" w:hAnsi="Palatino Linotype"/>
          <w:b/>
          <w:color w:val="0000FF"/>
        </w:rPr>
        <w:t>Novostavba mateřské školy ve Svojeticích“</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w:t>
      </w:r>
      <w:proofErr w:type="gramStart"/>
      <w:r w:rsidRPr="0041706B">
        <w:rPr>
          <w:rFonts w:ascii="Palatino Linotype" w:hAnsi="Palatino Linotype"/>
        </w:rPr>
        <w:t>SOD  …</w:t>
      </w:r>
      <w:proofErr w:type="gramEnd"/>
      <w:r w:rsidRPr="0041706B">
        <w:rPr>
          <w:rFonts w:ascii="Palatino Linotype" w:hAnsi="Palatino Linotype"/>
        </w:rPr>
        <w:t>……………</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proofErr w:type="gramStart"/>
      <w:r w:rsidRPr="0041706B">
        <w:rPr>
          <w:rFonts w:ascii="Palatino Linotype" w:hAnsi="Palatino Linotype"/>
        </w:rPr>
        <w:t>-  vč.</w:t>
      </w:r>
      <w:proofErr w:type="gramEnd"/>
      <w:r w:rsidRPr="0041706B">
        <w:rPr>
          <w:rFonts w:ascii="Palatino Linotype" w:hAnsi="Palatino Linotype"/>
        </w:rPr>
        <w:t xml:space="preserve">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w:t>
      </w:r>
      <w:proofErr w:type="gramStart"/>
      <w:r w:rsidRPr="0041706B">
        <w:rPr>
          <w:rFonts w:ascii="Palatino Linotype" w:hAnsi="Palatino Linotype"/>
        </w:rPr>
        <w:t>-  dle</w:t>
      </w:r>
      <w:proofErr w:type="gramEnd"/>
      <w:r w:rsidRPr="0041706B">
        <w:rPr>
          <w:rFonts w:ascii="Palatino Linotype" w:hAnsi="Palatino Linotype"/>
        </w:rPr>
        <w:t xml:space="preserv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w:t>
            </w:r>
            <w:proofErr w:type="gramStart"/>
            <w:r w:rsidRPr="0041706B">
              <w:rPr>
                <w:rFonts w:ascii="Palatino Linotype" w:hAnsi="Palatino Linotype"/>
              </w:rPr>
              <w:t>ve  sledovaném</w:t>
            </w:r>
            <w:proofErr w:type="gramEnd"/>
            <w:r w:rsidRPr="0041706B">
              <w:rPr>
                <w:rFonts w:ascii="Palatino Linotype" w:hAnsi="Palatino Linotype"/>
              </w:rPr>
              <w:t xml:space="preserve">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w:t>
            </w:r>
            <w:proofErr w:type="gramStart"/>
            <w:r w:rsidRPr="0041706B">
              <w:rPr>
                <w:rFonts w:ascii="Palatino Linotype" w:hAnsi="Palatino Linotype"/>
              </w:rPr>
              <w:t>od  zahájení</w:t>
            </w:r>
            <w:proofErr w:type="gramEnd"/>
            <w:r w:rsidRPr="0041706B">
              <w:rPr>
                <w:rFonts w:ascii="Palatino Linotype" w:hAnsi="Palatino Linotype"/>
              </w:rPr>
              <w:t xml:space="preserve">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proofErr w:type="gramStart"/>
            <w:r w:rsidRPr="0041706B">
              <w:rPr>
                <w:rFonts w:ascii="Palatino Linotype" w:hAnsi="Palatino Linotype"/>
                <w:sz w:val="20"/>
              </w:rPr>
              <w:t>DPH  …</w:t>
            </w:r>
            <w:proofErr w:type="gramEnd"/>
            <w:r w:rsidRPr="0041706B">
              <w:rPr>
                <w:rFonts w:ascii="Palatino Linotype" w:hAnsi="Palatino Linotype"/>
                <w:sz w:val="20"/>
              </w:rPr>
              <w:t xml:space="preserve">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proofErr w:type="gramStart"/>
      <w:r w:rsidRPr="0041706B">
        <w:rPr>
          <w:rFonts w:ascii="Palatino Linotype" w:hAnsi="Palatino Linotype"/>
          <w:sz w:val="20"/>
        </w:rPr>
        <w:t>ZBÝVÁ  Kč</w:t>
      </w:r>
      <w:proofErr w:type="gramEnd"/>
      <w:r w:rsidRPr="0041706B">
        <w:rPr>
          <w:rFonts w:ascii="Palatino Linotype" w:hAnsi="Palatino Linotype"/>
          <w:sz w:val="20"/>
        </w:rPr>
        <w:t xml:space="preserve">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proofErr w:type="gramStart"/>
      <w:r w:rsidRPr="0041706B">
        <w:rPr>
          <w:rFonts w:ascii="Palatino Linotype" w:hAnsi="Palatino Linotype"/>
          <w:sz w:val="20"/>
        </w:rPr>
        <w:t>PŘÍLOHA  K FAKTUŘE</w:t>
      </w:r>
      <w:proofErr w:type="gramEnd"/>
      <w:r w:rsidRPr="0041706B">
        <w:rPr>
          <w:rFonts w:ascii="Palatino Linotype" w:hAnsi="Palatino Linotype"/>
          <w:sz w:val="20"/>
        </w:rPr>
        <w:t xml:space="preserv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 xml:space="preserve">eské republiky D-138, vydaného dne </w:t>
      </w:r>
      <w:proofErr w:type="gramStart"/>
      <w:r w:rsidRPr="0041706B">
        <w:rPr>
          <w:rFonts w:ascii="Palatino Linotype" w:hAnsi="Palatino Linotype"/>
          <w:b w:val="0"/>
          <w:sz w:val="20"/>
          <w:szCs w:val="20"/>
        </w:rPr>
        <w:t>21.2. 1996</w:t>
      </w:r>
      <w:proofErr w:type="gramEnd"/>
      <w:r w:rsidRPr="0041706B">
        <w:rPr>
          <w:rFonts w:ascii="Palatino Linotype" w:hAnsi="Palatino Linotype"/>
          <w:b w:val="0"/>
          <w:sz w:val="20"/>
          <w:szCs w:val="20"/>
        </w:rPr>
        <w:t xml:space="preserve">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 xml:space="preserve">Za </w:t>
      </w:r>
      <w:proofErr w:type="gramStart"/>
      <w:r w:rsidRPr="0041706B">
        <w:rPr>
          <w:rFonts w:ascii="Palatino Linotype" w:hAnsi="Palatino Linotype"/>
          <w:b/>
          <w:bCs/>
          <w:color w:val="0000FF"/>
        </w:rPr>
        <w:t>objednatele :…</w:t>
      </w:r>
      <w:proofErr w:type="gramEnd"/>
      <w:r w:rsidRPr="0041706B">
        <w:rPr>
          <w:rFonts w:ascii="Palatino Linotype" w:hAnsi="Palatino Linotype"/>
          <w:b/>
          <w:bCs/>
          <w:color w:val="0000FF"/>
        </w:rPr>
        <w:t>……………………….         Za zhotovitele : ……………………………….</w:t>
      </w:r>
    </w:p>
    <w:p w:rsidR="00114EBD" w:rsidRDefault="006779D2" w:rsidP="00E802D3">
      <w:pPr>
        <w:pStyle w:val="Nadpis6"/>
        <w:rPr>
          <w:rFonts w:ascii="Palatino Linotype" w:hAnsi="Palatino Linotype"/>
          <w:color w:val="0000FF"/>
          <w:sz w:val="20"/>
          <w:szCs w:val="20"/>
        </w:rPr>
      </w:pPr>
      <w:proofErr w:type="gramStart"/>
      <w:r w:rsidRPr="0041706B">
        <w:rPr>
          <w:rFonts w:ascii="Palatino Linotype" w:hAnsi="Palatino Linotype"/>
          <w:color w:val="0000FF"/>
          <w:sz w:val="20"/>
          <w:szCs w:val="20"/>
        </w:rPr>
        <w:t>Dne :</w:t>
      </w:r>
      <w:proofErr w:type="gramEnd"/>
    </w:p>
    <w:p w:rsidR="002E58A4" w:rsidRPr="002E58A4" w:rsidRDefault="002E58A4" w:rsidP="002E58A4"/>
    <w:p w:rsidR="00114EBD" w:rsidRPr="0041706B" w:rsidRDefault="00114EBD" w:rsidP="00D67644">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rPr>
          <w:rFonts w:ascii="Palatino Linotype" w:hAnsi="Palatino Linotype"/>
          <w:sz w:val="22"/>
          <w:szCs w:val="22"/>
        </w:rPr>
      </w:pP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w:t>
      </w:r>
      <w:proofErr w:type="gramStart"/>
      <w:r w:rsidR="00114EBD" w:rsidRPr="0041706B">
        <w:rPr>
          <w:rFonts w:ascii="Palatino Linotype" w:hAnsi="Palatino Linotype"/>
          <w:sz w:val="22"/>
          <w:szCs w:val="22"/>
        </w:rPr>
        <w:t>dodatek   SOD</w:t>
      </w:r>
      <w:proofErr w:type="gramEnd"/>
      <w:r w:rsidR="00114EBD" w:rsidRPr="0041706B">
        <w:rPr>
          <w:rFonts w:ascii="Palatino Linotype" w:hAnsi="Palatino Linotype"/>
          <w:sz w:val="22"/>
          <w:szCs w:val="22"/>
        </w:rPr>
        <w:t xml:space="preserve">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 xml:space="preserve">Objednávka </w:t>
      </w:r>
      <w:proofErr w:type="gramStart"/>
      <w:r w:rsidRPr="0041706B">
        <w:rPr>
          <w:rFonts w:ascii="Palatino Linotype" w:hAnsi="Palatino Linotype"/>
          <w:b/>
          <w:sz w:val="22"/>
          <w:szCs w:val="22"/>
        </w:rPr>
        <w:t>č.  …</w:t>
      </w:r>
      <w:proofErr w:type="gramEnd"/>
      <w:r w:rsidRPr="0041706B">
        <w:rPr>
          <w:rFonts w:ascii="Palatino Linotype" w:hAnsi="Palatino Linotype"/>
          <w:b/>
          <w:sz w:val="22"/>
          <w:szCs w:val="22"/>
        </w:rPr>
        <w:t>…………………...</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proofErr w:type="gramStart"/>
      <w:r w:rsidRPr="0041706B">
        <w:rPr>
          <w:rFonts w:ascii="Palatino Linotype" w:hAnsi="Palatino Linotype"/>
          <w:b/>
          <w:color w:val="0000FF"/>
          <w:sz w:val="22"/>
          <w:szCs w:val="22"/>
        </w:rPr>
        <w:t xml:space="preserve">Akce : </w:t>
      </w:r>
      <w:r w:rsidR="001661DC">
        <w:rPr>
          <w:rFonts w:ascii="Palatino Linotype" w:hAnsi="Palatino Linotype"/>
          <w:b/>
          <w:color w:val="0000FF"/>
        </w:rPr>
        <w:t>„Novostavba</w:t>
      </w:r>
      <w:proofErr w:type="gramEnd"/>
      <w:r w:rsidR="001661DC">
        <w:rPr>
          <w:rFonts w:ascii="Palatino Linotype" w:hAnsi="Palatino Linotype"/>
          <w:b/>
          <w:color w:val="0000FF"/>
        </w:rPr>
        <w:t xml:space="preserve"> mateřské školy ve Svojeticích</w:t>
      </w:r>
      <w:r w:rsidR="00AD45F0">
        <w:rPr>
          <w:rFonts w:ascii="Palatino Linotype" w:hAnsi="Palatino Linotype"/>
          <w:b/>
          <w:color w:val="0000FF"/>
        </w:rPr>
        <w:t>“</w:t>
      </w:r>
    </w:p>
    <w:p w:rsidR="00114EBD" w:rsidRPr="0041706B" w:rsidRDefault="00114EBD" w:rsidP="00E802D3">
      <w:pPr>
        <w:rPr>
          <w:rFonts w:ascii="Palatino Linotype" w:hAnsi="Palatino Linotype"/>
          <w:b/>
          <w:color w:val="0000FF"/>
          <w:sz w:val="22"/>
          <w:szCs w:val="22"/>
        </w:rPr>
      </w:pPr>
    </w:p>
    <w:p w:rsidR="00114EBD" w:rsidRPr="0041706B" w:rsidRDefault="00D12D78" w:rsidP="00E802D3">
      <w:pPr>
        <w:rPr>
          <w:rFonts w:ascii="Palatino Linotype" w:hAnsi="Palatino Linotype"/>
          <w:sz w:val="22"/>
          <w:szCs w:val="22"/>
        </w:rPr>
      </w:pPr>
      <w:proofErr w:type="gramStart"/>
      <w:r w:rsidRPr="0041706B">
        <w:rPr>
          <w:rFonts w:ascii="Palatino Linotype" w:hAnsi="Palatino Linotype"/>
          <w:sz w:val="22"/>
          <w:szCs w:val="22"/>
        </w:rPr>
        <w:t>Investor :</w:t>
      </w:r>
      <w:proofErr w:type="gramEnd"/>
      <w:r w:rsidRPr="0041706B">
        <w:rPr>
          <w:rFonts w:ascii="Palatino Linotype" w:hAnsi="Palatino Linotype"/>
          <w:sz w:val="22"/>
          <w:szCs w:val="22"/>
        </w:rPr>
        <w:t xml:space="preserve">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proofErr w:type="gramStart"/>
      <w:r w:rsidRPr="0041706B">
        <w:rPr>
          <w:rFonts w:ascii="Palatino Linotype" w:hAnsi="Palatino Linotype"/>
          <w:sz w:val="22"/>
          <w:szCs w:val="22"/>
        </w:rPr>
        <w:t>Objednatel :</w:t>
      </w:r>
      <w:proofErr w:type="gramEnd"/>
      <w:r w:rsidRPr="0041706B">
        <w:rPr>
          <w:rFonts w:ascii="Palatino Linotype" w:hAnsi="Palatino Linotype"/>
          <w:sz w:val="22"/>
          <w:szCs w:val="22"/>
        </w:rPr>
        <w:t xml:space="preserve">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roofErr w:type="gramStart"/>
      <w:r w:rsidRPr="0041706B">
        <w:rPr>
          <w:rFonts w:ascii="Palatino Linotype" w:hAnsi="Palatino Linotype"/>
          <w:sz w:val="22"/>
          <w:szCs w:val="22"/>
        </w:rPr>
        <w:t>Zhotovitel  :   …</w:t>
      </w:r>
      <w:proofErr w:type="gramEnd"/>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w:t>
      </w:r>
      <w:proofErr w:type="gramStart"/>
      <w:r w:rsidRPr="0041706B">
        <w:rPr>
          <w:rFonts w:ascii="Palatino Linotype" w:hAnsi="Palatino Linotype"/>
          <w:sz w:val="22"/>
          <w:szCs w:val="22"/>
        </w:rPr>
        <w:t>IČO:  …</w:t>
      </w:r>
      <w:proofErr w:type="gramEnd"/>
      <w:r w:rsidRPr="0041706B">
        <w:rPr>
          <w:rFonts w:ascii="Palatino Linotype" w:hAnsi="Palatino Linotype"/>
          <w:sz w:val="22"/>
          <w:szCs w:val="22"/>
        </w:rPr>
        <w:t>……………….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Předmět </w:t>
      </w:r>
      <w:proofErr w:type="gramStart"/>
      <w:r w:rsidRPr="0041706B">
        <w:rPr>
          <w:rFonts w:ascii="Palatino Linotype" w:hAnsi="Palatino Linotype"/>
          <w:sz w:val="22"/>
          <w:szCs w:val="22"/>
        </w:rPr>
        <w:t>plnění ( stručný</w:t>
      </w:r>
      <w:proofErr w:type="gramEnd"/>
      <w:r w:rsidRPr="0041706B">
        <w:rPr>
          <w:rFonts w:ascii="Palatino Linotype" w:hAnsi="Palatino Linotype"/>
          <w:sz w:val="22"/>
          <w:szCs w:val="22"/>
        </w:rPr>
        <w:t xml:space="preserve">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Termín dokončení :   dle </w:t>
      </w:r>
      <w:proofErr w:type="gramStart"/>
      <w:r w:rsidRPr="0041706B">
        <w:rPr>
          <w:rFonts w:ascii="Palatino Linotype" w:hAnsi="Palatino Linotype"/>
          <w:sz w:val="22"/>
          <w:szCs w:val="22"/>
        </w:rPr>
        <w:t>SOD  …</w:t>
      </w:r>
      <w:proofErr w:type="gramEnd"/>
      <w:r w:rsidRPr="0041706B">
        <w:rPr>
          <w:rFonts w:ascii="Palatino Linotype" w:hAnsi="Palatino Linotype"/>
          <w:sz w:val="22"/>
          <w:szCs w:val="22"/>
        </w:rPr>
        <w:t>……………..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w:t>
      </w:r>
      <w:proofErr w:type="gramStart"/>
      <w:r w:rsidRPr="0041706B">
        <w:rPr>
          <w:rFonts w:ascii="Palatino Linotype" w:hAnsi="Palatino Linotype"/>
          <w:sz w:val="22"/>
          <w:szCs w:val="22"/>
        </w:rPr>
        <w:t>přebírá :</w:t>
      </w:r>
      <w:proofErr w:type="gramEnd"/>
      <w:r w:rsidRPr="0041706B">
        <w:rPr>
          <w:rFonts w:ascii="Palatino Linotype" w:hAnsi="Palatino Linotype"/>
          <w:sz w:val="22"/>
          <w:szCs w:val="22"/>
        </w:rPr>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w:t>
      </w:r>
      <w:proofErr w:type="gramStart"/>
      <w:r w:rsidRPr="0041706B">
        <w:rPr>
          <w:rFonts w:ascii="Palatino Linotype" w:hAnsi="Palatino Linotype"/>
          <w:sz w:val="22"/>
          <w:szCs w:val="22"/>
        </w:rPr>
        <w:t>závadami :</w:t>
      </w:r>
      <w:proofErr w:type="gramEnd"/>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Předané dokumenty dle </w:t>
      </w:r>
      <w:proofErr w:type="gramStart"/>
      <w:r w:rsidRPr="0041706B">
        <w:rPr>
          <w:rFonts w:ascii="Palatino Linotype" w:hAnsi="Palatino Linotype"/>
          <w:sz w:val="22"/>
          <w:szCs w:val="22"/>
        </w:rPr>
        <w:t>ISO :  …</w:t>
      </w:r>
      <w:proofErr w:type="gramEnd"/>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Penále dle podmínek SOD / dohoda o </w:t>
      </w:r>
      <w:proofErr w:type="gramStart"/>
      <w:r w:rsidRPr="0041706B">
        <w:rPr>
          <w:rFonts w:ascii="Palatino Linotype" w:hAnsi="Palatino Linotype"/>
          <w:sz w:val="22"/>
          <w:szCs w:val="22"/>
        </w:rPr>
        <w:t>slevě  :  …</w:t>
      </w:r>
      <w:proofErr w:type="gramEnd"/>
      <w:r w:rsidRPr="0041706B">
        <w:rPr>
          <w:rFonts w:ascii="Palatino Linotype" w:hAnsi="Palatino Linotype"/>
          <w:sz w:val="22"/>
          <w:szCs w:val="22"/>
        </w:rPr>
        <w:t>………………………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Termín odstranění </w:t>
      </w:r>
      <w:proofErr w:type="gramStart"/>
      <w:r w:rsidRPr="0041706B">
        <w:rPr>
          <w:rFonts w:ascii="Palatino Linotype" w:hAnsi="Palatino Linotype"/>
          <w:sz w:val="22"/>
          <w:szCs w:val="22"/>
        </w:rPr>
        <w:t>závad : …</w:t>
      </w:r>
      <w:proofErr w:type="gramEnd"/>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w:t>
      </w:r>
      <w:proofErr w:type="gramStart"/>
      <w:r w:rsidRPr="0041706B">
        <w:rPr>
          <w:rFonts w:ascii="Palatino Linotype" w:hAnsi="Palatino Linotype"/>
          <w:sz w:val="22"/>
          <w:szCs w:val="22"/>
        </w:rPr>
        <w:t xml:space="preserve">záruky : </w:t>
      </w:r>
      <w:r w:rsidR="004A253E" w:rsidRPr="0041706B">
        <w:rPr>
          <w:rFonts w:ascii="Palatino Linotype" w:hAnsi="Palatino Linotype"/>
          <w:sz w:val="22"/>
          <w:szCs w:val="22"/>
        </w:rPr>
        <w:t>60</w:t>
      </w:r>
      <w:proofErr w:type="gramEnd"/>
      <w:r w:rsidR="004A253E" w:rsidRPr="0041706B">
        <w:rPr>
          <w:rFonts w:ascii="Palatino Linotype" w:hAnsi="Palatino Linotype"/>
          <w:sz w:val="22"/>
          <w:szCs w:val="22"/>
        </w:rPr>
        <w:t xml:space="preserve">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w:t>
      </w:r>
      <w:proofErr w:type="gramStart"/>
      <w:r w:rsidRPr="0041706B">
        <w:rPr>
          <w:rFonts w:ascii="Palatino Linotype" w:hAnsi="Palatino Linotype"/>
          <w:sz w:val="22"/>
          <w:szCs w:val="22"/>
        </w:rPr>
        <w:t>do :</w:t>
      </w:r>
      <w:proofErr w:type="gramEnd"/>
      <w:r w:rsidRPr="0041706B">
        <w:rPr>
          <w:rFonts w:ascii="Palatino Linotype" w:hAnsi="Palatino Linotype"/>
          <w:sz w:val="22"/>
          <w:szCs w:val="22"/>
        </w:rPr>
        <w:t xml:space="preserve"> </w:t>
      </w:r>
      <w:r w:rsidR="007F2F18">
        <w:rPr>
          <w:rFonts w:ascii="Palatino Linotype" w:hAnsi="Palatino Linotype"/>
          <w:sz w:val="22"/>
          <w:szCs w:val="22"/>
        </w:rPr>
        <w:t xml:space="preserve">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roofErr w:type="gramStart"/>
      <w:r w:rsidRPr="0041706B">
        <w:rPr>
          <w:rFonts w:ascii="Palatino Linotype" w:hAnsi="Palatino Linotype"/>
          <w:sz w:val="22"/>
          <w:szCs w:val="22"/>
        </w:rPr>
        <w:t>Poznámka :</w:t>
      </w:r>
      <w:proofErr w:type="gramEnd"/>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Za objednatele VS:………………………         Za </w:t>
      </w:r>
      <w:proofErr w:type="gramStart"/>
      <w:r w:rsidRPr="0041706B">
        <w:rPr>
          <w:rFonts w:ascii="Palatino Linotype" w:hAnsi="Palatino Linotype"/>
          <w:sz w:val="22"/>
          <w:szCs w:val="22"/>
        </w:rPr>
        <w:t>zhotovitele :…</w:t>
      </w:r>
      <w:proofErr w:type="gramEnd"/>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proofErr w:type="gramStart"/>
      <w:r w:rsidRPr="0041706B">
        <w:rPr>
          <w:rFonts w:ascii="Palatino Linotype" w:hAnsi="Palatino Linotype"/>
          <w:sz w:val="22"/>
          <w:szCs w:val="22"/>
        </w:rPr>
        <w:t>Tel :                                                                   Tel</w:t>
      </w:r>
      <w:proofErr w:type="gramEnd"/>
      <w:r w:rsidRPr="0041706B">
        <w:rPr>
          <w:rFonts w:ascii="Palatino Linotype" w:hAnsi="Palatino Linotype"/>
          <w:sz w:val="22"/>
          <w:szCs w:val="22"/>
        </w:rPr>
        <w:t xml:space="preserve"> :</w:t>
      </w:r>
    </w:p>
    <w:p w:rsidR="00114EBD" w:rsidRPr="0041706B" w:rsidRDefault="00114EBD" w:rsidP="00E802D3">
      <w:pPr>
        <w:rPr>
          <w:rFonts w:ascii="Palatino Linotype" w:hAnsi="Palatino Linotype"/>
          <w:sz w:val="22"/>
          <w:szCs w:val="22"/>
        </w:rPr>
      </w:pPr>
      <w:proofErr w:type="gramStart"/>
      <w:r w:rsidRPr="0041706B">
        <w:rPr>
          <w:rFonts w:ascii="Palatino Linotype" w:hAnsi="Palatino Linotype"/>
          <w:sz w:val="22"/>
          <w:szCs w:val="22"/>
        </w:rPr>
        <w:t>Fax :                                                                   Fax</w:t>
      </w:r>
      <w:proofErr w:type="gramEnd"/>
      <w:r w:rsidRPr="0041706B">
        <w:rPr>
          <w:rFonts w:ascii="Palatino Linotype" w:hAnsi="Palatino Linotype"/>
          <w:sz w:val="22"/>
          <w:szCs w:val="22"/>
        </w:rPr>
        <w:t xml:space="preserve"> :</w:t>
      </w:r>
    </w:p>
    <w:p w:rsidR="00114EBD" w:rsidRPr="0041706B" w:rsidRDefault="00114EBD" w:rsidP="00E802D3">
      <w:pPr>
        <w:rPr>
          <w:rFonts w:ascii="Palatino Linotype" w:hAnsi="Palatino Linotype"/>
          <w:sz w:val="22"/>
          <w:szCs w:val="22"/>
        </w:rPr>
      </w:pPr>
      <w:proofErr w:type="gramStart"/>
      <w:r w:rsidRPr="0041706B">
        <w:rPr>
          <w:rFonts w:ascii="Palatino Linotype" w:hAnsi="Palatino Linotype"/>
          <w:sz w:val="22"/>
          <w:szCs w:val="22"/>
        </w:rPr>
        <w:t>Mobil :                                                               Mobil</w:t>
      </w:r>
      <w:proofErr w:type="gramEnd"/>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sectPr w:rsidR="00114EBD" w:rsidRPr="0041706B" w:rsidSect="001661DC">
      <w:headerReference w:type="default" r:id="rId9"/>
      <w:footerReference w:type="even" r:id="rId10"/>
      <w:footerReference w:type="default" r:id="rId11"/>
      <w:pgSz w:w="11906" w:h="16838"/>
      <w:pgMar w:top="1534"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C8B" w:rsidRDefault="00814C8B" w:rsidP="00B01F50">
      <w:r>
        <w:separator/>
      </w:r>
    </w:p>
  </w:endnote>
  <w:endnote w:type="continuationSeparator" w:id="1">
    <w:p w:rsidR="00814C8B" w:rsidRDefault="00814C8B"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BC09A5"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end"/>
    </w:r>
  </w:p>
  <w:p w:rsidR="00112C16" w:rsidRDefault="00112C16"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BC09A5"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separate"/>
    </w:r>
    <w:r w:rsidR="00F83B66">
      <w:rPr>
        <w:rStyle w:val="slostrnky"/>
        <w:noProof/>
      </w:rPr>
      <w:t>20</w:t>
    </w:r>
    <w:r>
      <w:rPr>
        <w:rStyle w:val="slostrnky"/>
      </w:rPr>
      <w:fldChar w:fldCharType="end"/>
    </w:r>
  </w:p>
  <w:p w:rsidR="00112C16" w:rsidRDefault="00112C16" w:rsidP="0037588B">
    <w:pPr>
      <w:pStyle w:val="Zpat"/>
    </w:pPr>
    <w:r>
      <w:t>Profesionálové, a.s. Masarykovo nám.391/12, Hradec Králové 500 02</w:t>
    </w:r>
    <w:r>
      <w:tab/>
    </w:r>
    <w:r w:rsidR="00751AE3">
      <w:rPr>
        <w:rFonts w:ascii="Arial" w:hAnsi="Arial" w:cs="Arial"/>
        <w:noProof/>
        <w:sz w:val="24"/>
        <w:szCs w:val="24"/>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112C16" w:rsidRDefault="00112C16" w:rsidP="0037588B">
    <w:pPr>
      <w:pStyle w:val="Zpat"/>
    </w:pPr>
    <w:r>
      <w:t>IČ 288 06 123 DIČ CZ28806123</w:t>
    </w:r>
  </w:p>
  <w:p w:rsidR="00112C16" w:rsidRDefault="00BC09A5" w:rsidP="0037588B">
    <w:pPr>
      <w:pStyle w:val="Zpat"/>
    </w:pPr>
    <w:hyperlink r:id="rId2" w:history="1">
      <w:r w:rsidR="00112C16" w:rsidRPr="00C03461">
        <w:rPr>
          <w:rStyle w:val="Hypertextovodkaz"/>
        </w:rPr>
        <w:t>www.profesionalove.cz</w:t>
      </w:r>
    </w:hyperlink>
  </w:p>
  <w:p w:rsidR="00112C16" w:rsidRDefault="00112C16" w:rsidP="0037588B">
    <w:pPr>
      <w:pStyle w:val="Zpat"/>
    </w:pPr>
    <w:r>
      <w:t>info</w:t>
    </w:r>
    <w:r>
      <w:rPr>
        <w:rFonts w:cs="Calibri"/>
      </w:rPr>
      <w:t>@</w:t>
    </w:r>
    <w:r>
      <w:t>profesionalove.cz</w:t>
    </w:r>
  </w:p>
  <w:p w:rsidR="00112C16" w:rsidRDefault="00112C16"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C8B" w:rsidRDefault="00814C8B" w:rsidP="00B01F50">
      <w:r>
        <w:separator/>
      </w:r>
    </w:p>
  </w:footnote>
  <w:footnote w:type="continuationSeparator" w:id="1">
    <w:p w:rsidR="00814C8B" w:rsidRDefault="00814C8B"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751AE3">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74" type="#_x0000_t75" style="width:12pt;height:12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2">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324709"/>
    <w:multiLevelType w:val="multilevel"/>
    <w:tmpl w:val="C23AD4A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4">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B7C5CE9"/>
    <w:multiLevelType w:val="hybridMultilevel"/>
    <w:tmpl w:val="F41C7B74"/>
    <w:lvl w:ilvl="0" w:tplc="9F34FD24">
      <w:start w:val="1"/>
      <w:numFmt w:val="decimal"/>
      <w:lvlText w:val="4.%1 "/>
      <w:lvlJc w:val="left"/>
      <w:pPr>
        <w:ind w:left="644"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2">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9">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1"/>
  </w:num>
  <w:num w:numId="2">
    <w:abstractNumId w:val="27"/>
  </w:num>
  <w:num w:numId="3">
    <w:abstractNumId w:val="7"/>
  </w:num>
  <w:num w:numId="4">
    <w:abstractNumId w:val="16"/>
  </w:num>
  <w:num w:numId="5">
    <w:abstractNumId w:val="34"/>
  </w:num>
  <w:num w:numId="6">
    <w:abstractNumId w:val="4"/>
  </w:num>
  <w:num w:numId="7">
    <w:abstractNumId w:val="5"/>
  </w:num>
  <w:num w:numId="8">
    <w:abstractNumId w:val="40"/>
  </w:num>
  <w:num w:numId="9">
    <w:abstractNumId w:val="15"/>
  </w:num>
  <w:num w:numId="10">
    <w:abstractNumId w:val="18"/>
  </w:num>
  <w:num w:numId="11">
    <w:abstractNumId w:val="22"/>
  </w:num>
  <w:num w:numId="12">
    <w:abstractNumId w:val="26"/>
  </w:num>
  <w:num w:numId="13">
    <w:abstractNumId w:val="37"/>
  </w:num>
  <w:num w:numId="14">
    <w:abstractNumId w:val="11"/>
  </w:num>
  <w:num w:numId="15">
    <w:abstractNumId w:val="33"/>
  </w:num>
  <w:num w:numId="16">
    <w:abstractNumId w:val="20"/>
  </w:num>
  <w:num w:numId="17">
    <w:abstractNumId w:val="35"/>
  </w:num>
  <w:num w:numId="18">
    <w:abstractNumId w:val="17"/>
  </w:num>
  <w:num w:numId="19">
    <w:abstractNumId w:val="19"/>
  </w:num>
  <w:num w:numId="20">
    <w:abstractNumId w:val="30"/>
  </w:num>
  <w:num w:numId="21">
    <w:abstractNumId w:val="6"/>
  </w:num>
  <w:num w:numId="22">
    <w:abstractNumId w:val="24"/>
  </w:num>
  <w:num w:numId="23">
    <w:abstractNumId w:val="8"/>
  </w:num>
  <w:num w:numId="24">
    <w:abstractNumId w:val="2"/>
  </w:num>
  <w:num w:numId="25">
    <w:abstractNumId w:val="10"/>
  </w:num>
  <w:num w:numId="26">
    <w:abstractNumId w:val="39"/>
  </w:num>
  <w:num w:numId="27">
    <w:abstractNumId w:val="21"/>
  </w:num>
  <w:num w:numId="28">
    <w:abstractNumId w:val="14"/>
  </w:num>
  <w:num w:numId="29">
    <w:abstractNumId w:val="3"/>
  </w:num>
  <w:num w:numId="30">
    <w:abstractNumId w:val="36"/>
  </w:num>
  <w:num w:numId="31">
    <w:abstractNumId w:val="9"/>
  </w:num>
  <w:num w:numId="32">
    <w:abstractNumId w:val="28"/>
  </w:num>
  <w:num w:numId="33">
    <w:abstractNumId w:val="12"/>
  </w:num>
  <w:num w:numId="34">
    <w:abstractNumId w:val="31"/>
  </w:num>
  <w:num w:numId="35">
    <w:abstractNumId w:val="1"/>
  </w:num>
  <w:num w:numId="36">
    <w:abstractNumId w:val="0"/>
  </w:num>
  <w:num w:numId="37">
    <w:abstractNumId w:val="25"/>
  </w:num>
  <w:num w:numId="38">
    <w:abstractNumId w:val="38"/>
  </w:num>
  <w:num w:numId="39">
    <w:abstractNumId w:val="29"/>
  </w:num>
  <w:num w:numId="40">
    <w:abstractNumId w:val="32"/>
  </w:num>
  <w:num w:numId="41">
    <w:abstractNumId w:val="1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0"/>
    <w:footnote w:id="1"/>
  </w:footnotePr>
  <w:endnotePr>
    <w:endnote w:id="0"/>
    <w:endnote w:id="1"/>
  </w:endnotePr>
  <w:compat/>
  <w:rsids>
    <w:rsidRoot w:val="004A7FA3"/>
    <w:rsid w:val="0000148B"/>
    <w:rsid w:val="00010973"/>
    <w:rsid w:val="00035BDB"/>
    <w:rsid w:val="00057A79"/>
    <w:rsid w:val="000606CB"/>
    <w:rsid w:val="000732B7"/>
    <w:rsid w:val="00077403"/>
    <w:rsid w:val="00093767"/>
    <w:rsid w:val="000957B2"/>
    <w:rsid w:val="000A5363"/>
    <w:rsid w:val="000B0CA4"/>
    <w:rsid w:val="000D548B"/>
    <w:rsid w:val="000D6FA9"/>
    <w:rsid w:val="00112C16"/>
    <w:rsid w:val="00114EBD"/>
    <w:rsid w:val="00121D53"/>
    <w:rsid w:val="00136962"/>
    <w:rsid w:val="00152BA7"/>
    <w:rsid w:val="00154ED7"/>
    <w:rsid w:val="001661DC"/>
    <w:rsid w:val="00174E6A"/>
    <w:rsid w:val="001A794D"/>
    <w:rsid w:val="001C4CE8"/>
    <w:rsid w:val="001D2BD1"/>
    <w:rsid w:val="001E43E4"/>
    <w:rsid w:val="001F3461"/>
    <w:rsid w:val="001F383B"/>
    <w:rsid w:val="002007DE"/>
    <w:rsid w:val="00204987"/>
    <w:rsid w:val="002202DB"/>
    <w:rsid w:val="002251D0"/>
    <w:rsid w:val="0023309C"/>
    <w:rsid w:val="002502D0"/>
    <w:rsid w:val="00256787"/>
    <w:rsid w:val="00283872"/>
    <w:rsid w:val="00284896"/>
    <w:rsid w:val="002943EE"/>
    <w:rsid w:val="002A678B"/>
    <w:rsid w:val="002A7B2B"/>
    <w:rsid w:val="002B0F9C"/>
    <w:rsid w:val="002B2FD5"/>
    <w:rsid w:val="002C4470"/>
    <w:rsid w:val="002C4B21"/>
    <w:rsid w:val="002D0EE7"/>
    <w:rsid w:val="002E4285"/>
    <w:rsid w:val="002E58A4"/>
    <w:rsid w:val="002F1FBC"/>
    <w:rsid w:val="002F3927"/>
    <w:rsid w:val="002F6C2A"/>
    <w:rsid w:val="002F750B"/>
    <w:rsid w:val="00306CBD"/>
    <w:rsid w:val="00307042"/>
    <w:rsid w:val="00310B61"/>
    <w:rsid w:val="00314C08"/>
    <w:rsid w:val="00323668"/>
    <w:rsid w:val="00325E58"/>
    <w:rsid w:val="003579EE"/>
    <w:rsid w:val="00364342"/>
    <w:rsid w:val="0037588B"/>
    <w:rsid w:val="00390422"/>
    <w:rsid w:val="00393AC0"/>
    <w:rsid w:val="003B6BB3"/>
    <w:rsid w:val="003D1D83"/>
    <w:rsid w:val="003D7F24"/>
    <w:rsid w:val="003E151F"/>
    <w:rsid w:val="003F3FA4"/>
    <w:rsid w:val="003F48FE"/>
    <w:rsid w:val="004043DB"/>
    <w:rsid w:val="004074A4"/>
    <w:rsid w:val="00414BFB"/>
    <w:rsid w:val="0041706B"/>
    <w:rsid w:val="004217BA"/>
    <w:rsid w:val="0044379C"/>
    <w:rsid w:val="004437CA"/>
    <w:rsid w:val="00455919"/>
    <w:rsid w:val="00496B54"/>
    <w:rsid w:val="004978D2"/>
    <w:rsid w:val="004A05AA"/>
    <w:rsid w:val="004A253E"/>
    <w:rsid w:val="004A47A7"/>
    <w:rsid w:val="004A7FA3"/>
    <w:rsid w:val="004C1EF3"/>
    <w:rsid w:val="004C3F1A"/>
    <w:rsid w:val="004D4876"/>
    <w:rsid w:val="004F2E7B"/>
    <w:rsid w:val="00551395"/>
    <w:rsid w:val="0057696D"/>
    <w:rsid w:val="00577439"/>
    <w:rsid w:val="005859CE"/>
    <w:rsid w:val="005A399E"/>
    <w:rsid w:val="005A70CF"/>
    <w:rsid w:val="005B30C2"/>
    <w:rsid w:val="005B7180"/>
    <w:rsid w:val="005C5622"/>
    <w:rsid w:val="005C5AB3"/>
    <w:rsid w:val="005D0B52"/>
    <w:rsid w:val="005F0193"/>
    <w:rsid w:val="005F09FE"/>
    <w:rsid w:val="005F45DD"/>
    <w:rsid w:val="00604730"/>
    <w:rsid w:val="006050D0"/>
    <w:rsid w:val="006056BF"/>
    <w:rsid w:val="00615874"/>
    <w:rsid w:val="00642B8E"/>
    <w:rsid w:val="00642E8D"/>
    <w:rsid w:val="00650656"/>
    <w:rsid w:val="00661012"/>
    <w:rsid w:val="00662EE5"/>
    <w:rsid w:val="00674134"/>
    <w:rsid w:val="006779D2"/>
    <w:rsid w:val="00695323"/>
    <w:rsid w:val="006957B4"/>
    <w:rsid w:val="006A0639"/>
    <w:rsid w:val="006C4E42"/>
    <w:rsid w:val="006E55B1"/>
    <w:rsid w:val="006E661A"/>
    <w:rsid w:val="00707D01"/>
    <w:rsid w:val="00720D8F"/>
    <w:rsid w:val="00722A9C"/>
    <w:rsid w:val="00731B05"/>
    <w:rsid w:val="007414E3"/>
    <w:rsid w:val="007433D1"/>
    <w:rsid w:val="0074727E"/>
    <w:rsid w:val="00751AE3"/>
    <w:rsid w:val="00761B59"/>
    <w:rsid w:val="007A4FC6"/>
    <w:rsid w:val="007A6782"/>
    <w:rsid w:val="007A7BB5"/>
    <w:rsid w:val="007D6216"/>
    <w:rsid w:val="007E5022"/>
    <w:rsid w:val="007F2F18"/>
    <w:rsid w:val="007F674C"/>
    <w:rsid w:val="00802466"/>
    <w:rsid w:val="00806729"/>
    <w:rsid w:val="00813D92"/>
    <w:rsid w:val="00814392"/>
    <w:rsid w:val="00814C8B"/>
    <w:rsid w:val="00814D49"/>
    <w:rsid w:val="008309E4"/>
    <w:rsid w:val="00831B98"/>
    <w:rsid w:val="00851C07"/>
    <w:rsid w:val="00862180"/>
    <w:rsid w:val="008734DD"/>
    <w:rsid w:val="008829ED"/>
    <w:rsid w:val="00884EEB"/>
    <w:rsid w:val="00897625"/>
    <w:rsid w:val="00897F14"/>
    <w:rsid w:val="008D3DD8"/>
    <w:rsid w:val="008F6822"/>
    <w:rsid w:val="00910C14"/>
    <w:rsid w:val="00927686"/>
    <w:rsid w:val="00932CB0"/>
    <w:rsid w:val="00961849"/>
    <w:rsid w:val="00970415"/>
    <w:rsid w:val="00972DE9"/>
    <w:rsid w:val="00975914"/>
    <w:rsid w:val="009B5807"/>
    <w:rsid w:val="009B5AF1"/>
    <w:rsid w:val="009B74F8"/>
    <w:rsid w:val="009C0645"/>
    <w:rsid w:val="009C2C80"/>
    <w:rsid w:val="009D6E00"/>
    <w:rsid w:val="009F20FB"/>
    <w:rsid w:val="009F24F9"/>
    <w:rsid w:val="009F7818"/>
    <w:rsid w:val="00A10208"/>
    <w:rsid w:val="00A10CDD"/>
    <w:rsid w:val="00A17FA2"/>
    <w:rsid w:val="00A22AEA"/>
    <w:rsid w:val="00A316DC"/>
    <w:rsid w:val="00A32512"/>
    <w:rsid w:val="00A454FC"/>
    <w:rsid w:val="00A45BCC"/>
    <w:rsid w:val="00A53349"/>
    <w:rsid w:val="00A6708D"/>
    <w:rsid w:val="00A719B3"/>
    <w:rsid w:val="00A8323E"/>
    <w:rsid w:val="00A840EF"/>
    <w:rsid w:val="00A84751"/>
    <w:rsid w:val="00A857B7"/>
    <w:rsid w:val="00A878E5"/>
    <w:rsid w:val="00A93EB5"/>
    <w:rsid w:val="00AA0FF6"/>
    <w:rsid w:val="00AA2E60"/>
    <w:rsid w:val="00AA63D4"/>
    <w:rsid w:val="00AB02A5"/>
    <w:rsid w:val="00AB062A"/>
    <w:rsid w:val="00AB3083"/>
    <w:rsid w:val="00AB5FFA"/>
    <w:rsid w:val="00AD45F0"/>
    <w:rsid w:val="00AD742C"/>
    <w:rsid w:val="00AE621D"/>
    <w:rsid w:val="00AE6714"/>
    <w:rsid w:val="00AF3DA2"/>
    <w:rsid w:val="00AF5C2D"/>
    <w:rsid w:val="00B01F50"/>
    <w:rsid w:val="00B04937"/>
    <w:rsid w:val="00B07BE9"/>
    <w:rsid w:val="00B222B0"/>
    <w:rsid w:val="00B31C57"/>
    <w:rsid w:val="00B549C2"/>
    <w:rsid w:val="00B75D5B"/>
    <w:rsid w:val="00B77BFC"/>
    <w:rsid w:val="00BB642F"/>
    <w:rsid w:val="00BC09A5"/>
    <w:rsid w:val="00BC7084"/>
    <w:rsid w:val="00BD5564"/>
    <w:rsid w:val="00BF5CA2"/>
    <w:rsid w:val="00C06980"/>
    <w:rsid w:val="00C1436E"/>
    <w:rsid w:val="00C20379"/>
    <w:rsid w:val="00C209BE"/>
    <w:rsid w:val="00C52BCA"/>
    <w:rsid w:val="00C5557D"/>
    <w:rsid w:val="00C904FA"/>
    <w:rsid w:val="00C91A06"/>
    <w:rsid w:val="00C97789"/>
    <w:rsid w:val="00CA7707"/>
    <w:rsid w:val="00CA7F5C"/>
    <w:rsid w:val="00CC03AB"/>
    <w:rsid w:val="00CC2E62"/>
    <w:rsid w:val="00CE3CA8"/>
    <w:rsid w:val="00D0119F"/>
    <w:rsid w:val="00D03C68"/>
    <w:rsid w:val="00D12D78"/>
    <w:rsid w:val="00D17609"/>
    <w:rsid w:val="00D32431"/>
    <w:rsid w:val="00D3478E"/>
    <w:rsid w:val="00D350DB"/>
    <w:rsid w:val="00D3692D"/>
    <w:rsid w:val="00D61B97"/>
    <w:rsid w:val="00D638F2"/>
    <w:rsid w:val="00D67644"/>
    <w:rsid w:val="00D9184F"/>
    <w:rsid w:val="00DA47BB"/>
    <w:rsid w:val="00DC11FE"/>
    <w:rsid w:val="00DC751F"/>
    <w:rsid w:val="00DD1566"/>
    <w:rsid w:val="00DD1945"/>
    <w:rsid w:val="00DD67A4"/>
    <w:rsid w:val="00DF0AC6"/>
    <w:rsid w:val="00E13FEB"/>
    <w:rsid w:val="00E25147"/>
    <w:rsid w:val="00E27603"/>
    <w:rsid w:val="00E40504"/>
    <w:rsid w:val="00E53709"/>
    <w:rsid w:val="00E57AF0"/>
    <w:rsid w:val="00E60D0D"/>
    <w:rsid w:val="00E802D3"/>
    <w:rsid w:val="00E82C93"/>
    <w:rsid w:val="00E83FA9"/>
    <w:rsid w:val="00E96324"/>
    <w:rsid w:val="00E96F48"/>
    <w:rsid w:val="00EB0F79"/>
    <w:rsid w:val="00EB73A1"/>
    <w:rsid w:val="00EC4E98"/>
    <w:rsid w:val="00ED41A3"/>
    <w:rsid w:val="00EF702C"/>
    <w:rsid w:val="00F042DA"/>
    <w:rsid w:val="00F04488"/>
    <w:rsid w:val="00F0464F"/>
    <w:rsid w:val="00F057CB"/>
    <w:rsid w:val="00F07485"/>
    <w:rsid w:val="00F2106C"/>
    <w:rsid w:val="00F22069"/>
    <w:rsid w:val="00F23F2F"/>
    <w:rsid w:val="00F42B8C"/>
    <w:rsid w:val="00F60254"/>
    <w:rsid w:val="00F75CD0"/>
    <w:rsid w:val="00F83B66"/>
    <w:rsid w:val="00F90905"/>
    <w:rsid w:val="00FA0B89"/>
    <w:rsid w:val="00FE62E6"/>
    <w:rsid w:val="00FF21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1A5D8-BFC4-4884-BBAE-9D449EB8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6759</Words>
  <Characters>39879</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46545</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Zahradnikova</cp:lastModifiedBy>
  <cp:revision>2</cp:revision>
  <cp:lastPrinted>2011-08-11T17:12:00Z</cp:lastPrinted>
  <dcterms:created xsi:type="dcterms:W3CDTF">2014-05-10T13:04:00Z</dcterms:created>
  <dcterms:modified xsi:type="dcterms:W3CDTF">2014-05-10T13:04:00Z</dcterms:modified>
</cp:coreProperties>
</file>