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C4" w:rsidRPr="00D638F2" w:rsidRDefault="008573C4" w:rsidP="008573C4">
      <w:pPr>
        <w:pStyle w:val="Nzev"/>
        <w:rPr>
          <w:rFonts w:ascii="Palatino Linotype" w:hAnsi="Palatino Linotype"/>
          <w:sz w:val="40"/>
          <w:szCs w:val="40"/>
          <w:u w:val="none"/>
        </w:rPr>
      </w:pPr>
      <w:r w:rsidRPr="00D638F2">
        <w:rPr>
          <w:rFonts w:ascii="Palatino Linotype" w:hAnsi="Palatino Linotype"/>
          <w:sz w:val="40"/>
          <w:szCs w:val="40"/>
          <w:u w:val="none"/>
        </w:rPr>
        <w:t>Smlouva o dílo č.</w:t>
      </w:r>
      <w:r>
        <w:rPr>
          <w:rFonts w:ascii="Palatino Linotype" w:hAnsi="Palatino Linotype"/>
          <w:color w:val="FF0000"/>
          <w:sz w:val="40"/>
          <w:szCs w:val="40"/>
          <w:u w:val="none"/>
        </w:rPr>
        <w:t>RE14</w:t>
      </w:r>
      <w:r w:rsidRPr="00813D92">
        <w:rPr>
          <w:rFonts w:ascii="Palatino Linotype" w:hAnsi="Palatino Linotype"/>
          <w:color w:val="FF0000"/>
          <w:sz w:val="40"/>
          <w:szCs w:val="40"/>
          <w:u w:val="none"/>
        </w:rPr>
        <w:t>000000/010</w:t>
      </w:r>
    </w:p>
    <w:p w:rsidR="008573C4" w:rsidRDefault="008573C4" w:rsidP="008573C4">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8573C4" w:rsidRDefault="008573C4" w:rsidP="00E802D3">
      <w:pPr>
        <w:jc w:val="center"/>
        <w:rPr>
          <w:rFonts w:ascii="Palatino Linotype" w:hAnsi="Palatino Linotype"/>
          <w:b/>
          <w:bCs/>
          <w:sz w:val="22"/>
          <w:szCs w:val="22"/>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2404DC" w:rsidRPr="002404DC" w:rsidRDefault="00DA6A1C" w:rsidP="00A17E03">
      <w:pPr>
        <w:numPr>
          <w:ilvl w:val="0"/>
          <w:numId w:val="41"/>
        </w:numPr>
        <w:autoSpaceDE w:val="0"/>
        <w:autoSpaceDN w:val="0"/>
        <w:adjustRightInd w:val="0"/>
        <w:spacing w:line="276" w:lineRule="auto"/>
        <w:ind w:left="567" w:hanging="567"/>
        <w:rPr>
          <w:rFonts w:ascii="Palatino Linotype" w:hAnsi="Palatino Linotype"/>
          <w:b/>
          <w:color w:val="000000"/>
          <w:sz w:val="22"/>
          <w:szCs w:val="22"/>
        </w:rPr>
      </w:pPr>
      <w:r>
        <w:rPr>
          <w:rFonts w:ascii="Palatino Linotype" w:hAnsi="Palatino Linotype"/>
          <w:b/>
          <w:color w:val="000000"/>
          <w:sz w:val="22"/>
          <w:szCs w:val="22"/>
        </w:rPr>
        <w:t>Obec Vrchovnice</w:t>
      </w:r>
    </w:p>
    <w:p w:rsidR="002404DC" w:rsidRPr="00DA6A1C" w:rsidRDefault="00DA6A1C" w:rsidP="001617E8">
      <w:pPr>
        <w:autoSpaceDE w:val="0"/>
        <w:autoSpaceDN w:val="0"/>
        <w:adjustRightInd w:val="0"/>
        <w:spacing w:line="276" w:lineRule="auto"/>
        <w:ind w:left="567"/>
        <w:rPr>
          <w:rFonts w:ascii="Palatino Linotype" w:hAnsi="Palatino Linotype"/>
          <w:color w:val="000000"/>
          <w:sz w:val="22"/>
          <w:szCs w:val="22"/>
        </w:rPr>
      </w:pPr>
      <w:r w:rsidRPr="00DA6A1C">
        <w:rPr>
          <w:rFonts w:ascii="Palatino Linotype" w:hAnsi="Palatino Linotype"/>
          <w:color w:val="000000"/>
          <w:sz w:val="22"/>
          <w:szCs w:val="22"/>
        </w:rPr>
        <w:t xml:space="preserve">IČ: </w:t>
      </w:r>
      <w:r w:rsidRPr="00DA6A1C">
        <w:rPr>
          <w:rFonts w:ascii="Palatino Linotype" w:hAnsi="Palatino Linotype"/>
          <w:color w:val="000000"/>
          <w:sz w:val="22"/>
          <w:szCs w:val="22"/>
        </w:rPr>
        <w:tab/>
        <w:t>00578827</w:t>
      </w:r>
      <w:r w:rsidR="002404DC" w:rsidRPr="00DA6A1C">
        <w:rPr>
          <w:rFonts w:ascii="Palatino Linotype" w:hAnsi="Palatino Linotype"/>
          <w:color w:val="000000"/>
          <w:sz w:val="22"/>
          <w:szCs w:val="22"/>
        </w:rPr>
        <w:tab/>
      </w:r>
    </w:p>
    <w:p w:rsidR="002404DC" w:rsidRPr="00DA6A1C" w:rsidRDefault="002404DC" w:rsidP="001617E8">
      <w:pPr>
        <w:autoSpaceDE w:val="0"/>
        <w:autoSpaceDN w:val="0"/>
        <w:adjustRightInd w:val="0"/>
        <w:spacing w:line="276" w:lineRule="auto"/>
        <w:ind w:left="567"/>
        <w:rPr>
          <w:rFonts w:ascii="Palatino Linotype" w:hAnsi="Palatino Linotype"/>
          <w:color w:val="000000"/>
          <w:sz w:val="22"/>
          <w:szCs w:val="22"/>
        </w:rPr>
      </w:pPr>
      <w:r w:rsidRPr="00DA6A1C">
        <w:rPr>
          <w:rFonts w:ascii="Palatino Linotype" w:hAnsi="Palatino Linotype"/>
          <w:color w:val="000000"/>
          <w:sz w:val="22"/>
          <w:szCs w:val="22"/>
        </w:rPr>
        <w:t>Se sídlem:</w:t>
      </w:r>
      <w:r w:rsidR="00DA6A1C" w:rsidRPr="00DA6A1C">
        <w:rPr>
          <w:rFonts w:ascii="Palatino Linotype" w:hAnsi="Palatino Linotype"/>
          <w:color w:val="000000"/>
          <w:sz w:val="22"/>
          <w:szCs w:val="22"/>
        </w:rPr>
        <w:t xml:space="preserve"> Vrchovnice 18, Smiřice, PSČ 503 03</w:t>
      </w:r>
    </w:p>
    <w:p w:rsidR="002404DC" w:rsidRPr="00DA6A1C" w:rsidRDefault="002404DC" w:rsidP="001617E8">
      <w:pPr>
        <w:autoSpaceDE w:val="0"/>
        <w:autoSpaceDN w:val="0"/>
        <w:adjustRightInd w:val="0"/>
        <w:spacing w:line="276" w:lineRule="auto"/>
        <w:ind w:firstLine="567"/>
        <w:rPr>
          <w:rFonts w:ascii="Palatino Linotype" w:hAnsi="Palatino Linotype"/>
          <w:bCs/>
          <w:iCs/>
          <w:snapToGrid w:val="0"/>
          <w:sz w:val="22"/>
          <w:szCs w:val="22"/>
        </w:rPr>
      </w:pPr>
      <w:r w:rsidRPr="00DA6A1C">
        <w:rPr>
          <w:rFonts w:ascii="Palatino Linotype" w:hAnsi="Palatino Linotype"/>
          <w:bCs/>
          <w:sz w:val="22"/>
          <w:szCs w:val="22"/>
        </w:rPr>
        <w:t>jejímž jménem jedná</w:t>
      </w:r>
      <w:r w:rsidR="00DA6A1C" w:rsidRPr="00DA6A1C">
        <w:rPr>
          <w:rFonts w:ascii="Palatino Linotype" w:hAnsi="Palatino Linotype"/>
          <w:bCs/>
          <w:iCs/>
          <w:snapToGrid w:val="0"/>
          <w:sz w:val="22"/>
          <w:szCs w:val="22"/>
        </w:rPr>
        <w:t>: Ing. Stanislav Štěrba</w:t>
      </w:r>
      <w:r w:rsidRPr="00DA6A1C">
        <w:rPr>
          <w:rFonts w:ascii="Palatino Linotype" w:hAnsi="Palatino Linotype"/>
          <w:bCs/>
          <w:iCs/>
          <w:snapToGrid w:val="0"/>
          <w:sz w:val="22"/>
          <w:szCs w:val="22"/>
        </w:rPr>
        <w:t>, starosta</w:t>
      </w:r>
    </w:p>
    <w:p w:rsidR="002404DC" w:rsidRPr="00DA6A1C" w:rsidRDefault="00DA6A1C" w:rsidP="00A17E03">
      <w:pPr>
        <w:numPr>
          <w:ilvl w:val="0"/>
          <w:numId w:val="40"/>
        </w:numPr>
        <w:autoSpaceDE w:val="0"/>
        <w:autoSpaceDN w:val="0"/>
        <w:adjustRightInd w:val="0"/>
        <w:spacing w:line="276" w:lineRule="auto"/>
        <w:ind w:left="1134" w:hanging="283"/>
        <w:rPr>
          <w:rFonts w:ascii="Palatino Linotype" w:hAnsi="Palatino Linotype"/>
          <w:bCs/>
          <w:iCs/>
          <w:snapToGrid w:val="0"/>
          <w:sz w:val="22"/>
          <w:szCs w:val="22"/>
        </w:rPr>
      </w:pPr>
      <w:r w:rsidRPr="00DA6A1C">
        <w:rPr>
          <w:rFonts w:ascii="Palatino Linotype" w:hAnsi="Palatino Linotype"/>
          <w:bCs/>
          <w:sz w:val="22"/>
          <w:szCs w:val="22"/>
        </w:rPr>
        <w:t xml:space="preserve">mobil: </w:t>
      </w:r>
      <w:r w:rsidRPr="00DA6A1C">
        <w:rPr>
          <w:rFonts w:ascii="Palatino Linotype" w:hAnsi="Palatino Linotype"/>
          <w:bCs/>
          <w:sz w:val="22"/>
          <w:szCs w:val="22"/>
        </w:rPr>
        <w:tab/>
        <w:t>608 970 359</w:t>
      </w:r>
      <w:r w:rsidRPr="00DA6A1C">
        <w:rPr>
          <w:rFonts w:ascii="Palatino Linotype" w:hAnsi="Palatino Linotype"/>
          <w:bCs/>
          <w:sz w:val="22"/>
          <w:szCs w:val="22"/>
        </w:rPr>
        <w:tab/>
        <w:t xml:space="preserve">E-mail: </w:t>
      </w:r>
      <w:r w:rsidRPr="00DA6A1C">
        <w:rPr>
          <w:rFonts w:ascii="Palatino Linotype" w:hAnsi="Palatino Linotype" w:cs="Arial"/>
          <w:color w:val="000000"/>
          <w:sz w:val="22"/>
          <w:szCs w:val="22"/>
        </w:rPr>
        <w:t>starosta.vrchovnice@seznam.cz</w:t>
      </w:r>
    </w:p>
    <w:p w:rsidR="00674134" w:rsidRPr="002404DC" w:rsidRDefault="00674134" w:rsidP="00E802D3">
      <w:pPr>
        <w:jc w:val="both"/>
        <w:rPr>
          <w:rFonts w:ascii="Palatino Linotype" w:hAnsi="Palatino Linotype"/>
          <w:bCs/>
          <w:iCs/>
          <w:snapToGrid w:val="0"/>
          <w:sz w:val="22"/>
          <w:szCs w:val="22"/>
        </w:rPr>
      </w:pPr>
    </w:p>
    <w:p w:rsidR="00674134" w:rsidRPr="002404DC" w:rsidRDefault="00674134" w:rsidP="00E802D3">
      <w:pPr>
        <w:jc w:val="both"/>
        <w:rPr>
          <w:rFonts w:ascii="Palatino Linotype" w:hAnsi="Palatino Linotype"/>
          <w:bCs/>
          <w:iCs/>
          <w:snapToGrid w:val="0"/>
          <w:sz w:val="22"/>
          <w:szCs w:val="22"/>
        </w:rPr>
      </w:pPr>
      <w:r w:rsidRPr="002404DC">
        <w:rPr>
          <w:rFonts w:ascii="Palatino Linotype" w:hAnsi="Palatino Linotype"/>
          <w:bCs/>
          <w:iCs/>
          <w:snapToGrid w:val="0"/>
          <w:sz w:val="22"/>
          <w:szCs w:val="22"/>
        </w:rPr>
        <w:t xml:space="preserve">- na straně jedné jako </w:t>
      </w:r>
      <w:r w:rsidRPr="002404DC">
        <w:rPr>
          <w:rFonts w:ascii="Palatino Linotype" w:hAnsi="Palatino Linotype"/>
          <w:b/>
          <w:bCs/>
          <w:iCs/>
          <w:snapToGrid w:val="0"/>
          <w:sz w:val="22"/>
          <w:szCs w:val="22"/>
        </w:rPr>
        <w:t>„objednatel“</w:t>
      </w:r>
      <w:r w:rsidRPr="002404DC">
        <w:rPr>
          <w:rFonts w:ascii="Palatino Linotype" w:hAnsi="Palatino Linotype"/>
          <w:bCs/>
          <w:iCs/>
          <w:snapToGrid w:val="0"/>
          <w:sz w:val="22"/>
          <w:szCs w:val="22"/>
        </w:rPr>
        <w:t xml:space="preserve"> – </w:t>
      </w:r>
    </w:p>
    <w:p w:rsidR="00674134" w:rsidRPr="002404DC" w:rsidRDefault="00674134" w:rsidP="00E802D3">
      <w:pPr>
        <w:jc w:val="both"/>
        <w:rPr>
          <w:rFonts w:ascii="Palatino Linotype" w:hAnsi="Palatino Linotype"/>
          <w:bCs/>
          <w:iCs/>
          <w:snapToGrid w:val="0"/>
          <w:sz w:val="22"/>
          <w:szCs w:val="22"/>
        </w:rPr>
      </w:pPr>
    </w:p>
    <w:p w:rsidR="00674134" w:rsidRPr="002404DC" w:rsidRDefault="00674134" w:rsidP="00E802D3">
      <w:pPr>
        <w:jc w:val="both"/>
        <w:rPr>
          <w:rFonts w:ascii="Palatino Linotype" w:hAnsi="Palatino Linotype"/>
          <w:bCs/>
          <w:iCs/>
          <w:snapToGrid w:val="0"/>
          <w:sz w:val="22"/>
          <w:szCs w:val="22"/>
        </w:rPr>
      </w:pPr>
      <w:r w:rsidRPr="002404DC">
        <w:rPr>
          <w:rFonts w:ascii="Palatino Linotype" w:hAnsi="Palatino Linotype"/>
          <w:bCs/>
          <w:iCs/>
          <w:snapToGrid w:val="0"/>
          <w:sz w:val="22"/>
          <w:szCs w:val="22"/>
        </w:rPr>
        <w:t>a</w:t>
      </w:r>
    </w:p>
    <w:p w:rsidR="00674134" w:rsidRPr="002404DC" w:rsidRDefault="00674134" w:rsidP="00E802D3">
      <w:pPr>
        <w:jc w:val="both"/>
        <w:rPr>
          <w:rFonts w:ascii="Palatino Linotype" w:hAnsi="Palatino Linotype"/>
          <w:bCs/>
          <w:iCs/>
          <w:snapToGrid w:val="0"/>
          <w:sz w:val="22"/>
          <w:szCs w:val="22"/>
        </w:rPr>
      </w:pPr>
    </w:p>
    <w:p w:rsidR="006D34A3" w:rsidRPr="001D4665" w:rsidRDefault="006D34A3" w:rsidP="006D34A3">
      <w:pPr>
        <w:ind w:left="567" w:hanging="567"/>
        <w:jc w:val="both"/>
        <w:rPr>
          <w:rFonts w:ascii="Palatino Linotype" w:hAnsi="Palatino Linotype"/>
          <w:b/>
          <w:bCs/>
          <w:iCs/>
          <w:snapToGrid w:val="0"/>
          <w:color w:val="FF0000"/>
          <w:sz w:val="22"/>
          <w:szCs w:val="22"/>
        </w:rPr>
      </w:pPr>
      <w:r w:rsidRPr="001D4665">
        <w:rPr>
          <w:rFonts w:ascii="Palatino Linotype" w:hAnsi="Palatino Linotype"/>
          <w:b/>
          <w:bCs/>
          <w:iCs/>
          <w:snapToGrid w:val="0"/>
          <w:sz w:val="22"/>
          <w:szCs w:val="22"/>
        </w:rPr>
        <w:t xml:space="preserve">2. </w:t>
      </w:r>
      <w:r w:rsidRPr="001D4665">
        <w:rPr>
          <w:rFonts w:ascii="Palatino Linotype" w:hAnsi="Palatino Linotype"/>
          <w:b/>
          <w:bCs/>
          <w:iCs/>
          <w:snapToGrid w:val="0"/>
          <w:sz w:val="22"/>
          <w:szCs w:val="22"/>
        </w:rPr>
        <w:tab/>
      </w:r>
      <w:r w:rsidRPr="00C52DC9">
        <w:rPr>
          <w:rFonts w:ascii="Palatino Linotype" w:hAnsi="Palatino Linotype"/>
          <w:b/>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IČ: </w:t>
      </w:r>
      <w:r w:rsidRPr="001D4665">
        <w:rPr>
          <w:rFonts w:ascii="Palatino Linotype" w:hAnsi="Palatino Linotype"/>
          <w:bCs/>
          <w:iCs/>
          <w:snapToGrid w:val="0"/>
          <w:color w:val="FF0000"/>
          <w:sz w:val="22"/>
          <w:szCs w:val="22"/>
        </w:rPr>
        <w:tab/>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DIČ: </w:t>
      </w:r>
      <w:r w:rsidRPr="001D4665">
        <w:rPr>
          <w:rFonts w:ascii="Palatino Linotype" w:hAnsi="Palatino Linotype"/>
          <w:bCs/>
          <w:iCs/>
          <w:snapToGrid w:val="0"/>
          <w:color w:val="FF0000"/>
          <w:sz w:val="22"/>
          <w:szCs w:val="22"/>
        </w:rPr>
        <w:tab/>
        <w:t>CZ</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Sídlo:</w:t>
      </w:r>
      <w:r w:rsidRPr="001D4665">
        <w:rPr>
          <w:rFonts w:ascii="Palatino Linotype" w:hAnsi="Palatino Linotype"/>
          <w:bCs/>
          <w:iCs/>
          <w:snapToGrid w:val="0"/>
          <w:color w:val="FF0000"/>
          <w:sz w:val="22"/>
          <w:szCs w:val="22"/>
        </w:rPr>
        <w:tab/>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Místo podnikání:</w:t>
      </w:r>
      <w:r>
        <w:rPr>
          <w:rFonts w:ascii="Palatino Linotype" w:hAnsi="Palatino Linotype"/>
          <w:bCs/>
          <w:iCs/>
          <w:snapToGrid w:val="0"/>
          <w:color w:val="FF0000"/>
          <w:sz w:val="22"/>
          <w:szCs w:val="22"/>
        </w:rPr>
        <w:t xml:space="preserve"> </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rPr>
          <w:rFonts w:ascii="Palatino Linotype" w:hAnsi="Palatino Linotype"/>
          <w:color w:val="FF0000"/>
          <w:sz w:val="22"/>
          <w:szCs w:val="22"/>
        </w:rPr>
      </w:pPr>
      <w:r w:rsidRPr="001D4665">
        <w:rPr>
          <w:rFonts w:ascii="Palatino Linotype" w:hAnsi="Palatino Linotype"/>
          <w:color w:val="FF0000"/>
          <w:sz w:val="22"/>
          <w:szCs w:val="22"/>
        </w:rPr>
        <w:t>Osoby oprávněné jednat ve věcech smluvních:</w:t>
      </w:r>
    </w:p>
    <w:p w:rsidR="006D34A3" w:rsidRPr="001D4665" w:rsidRDefault="006D34A3" w:rsidP="00A17E03">
      <w:pPr>
        <w:numPr>
          <w:ilvl w:val="0"/>
          <w:numId w:val="35"/>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r w:rsidRPr="00C52DC9">
        <w:rPr>
          <w:rFonts w:ascii="Palatino Linotype" w:hAnsi="Palatino Linotype"/>
          <w:snapToGrid w:val="0"/>
          <w:color w:val="FF0000"/>
          <w:sz w:val="22"/>
          <w:szCs w:val="22"/>
          <w:highlight w:val="yellow"/>
        </w:rPr>
        <w:t>,</w:t>
      </w:r>
      <w:r w:rsidRPr="001D4665">
        <w:rPr>
          <w:rFonts w:ascii="Palatino Linotype" w:hAnsi="Palatino Linotype"/>
          <w:snapToGrid w:val="0"/>
          <w:color w:val="FF0000"/>
          <w:sz w:val="22"/>
          <w:szCs w:val="22"/>
        </w:rPr>
        <w:t xml:space="preserve"> jednatel</w:t>
      </w:r>
    </w:p>
    <w:p w:rsidR="006D34A3" w:rsidRPr="001D4665" w:rsidRDefault="006D34A3" w:rsidP="006D34A3">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6D34A3" w:rsidRPr="001D4665" w:rsidRDefault="006D34A3" w:rsidP="006D34A3">
      <w:pPr>
        <w:ind w:left="567"/>
        <w:rPr>
          <w:rFonts w:ascii="Palatino Linotype" w:hAnsi="Palatino Linotype"/>
          <w:color w:val="FF0000"/>
          <w:sz w:val="22"/>
          <w:szCs w:val="22"/>
        </w:rPr>
      </w:pPr>
      <w:r w:rsidRPr="001D4665">
        <w:rPr>
          <w:rFonts w:ascii="Palatino Linotype" w:hAnsi="Palatino Linotype"/>
          <w:color w:val="FF0000"/>
          <w:sz w:val="22"/>
          <w:szCs w:val="22"/>
        </w:rPr>
        <w:t xml:space="preserve">ve věcech technických a k převzetí díla: </w:t>
      </w:r>
    </w:p>
    <w:p w:rsidR="006D34A3" w:rsidRPr="001D4665" w:rsidRDefault="006D34A3" w:rsidP="00A17E03">
      <w:pPr>
        <w:numPr>
          <w:ilvl w:val="0"/>
          <w:numId w:val="35"/>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p>
    <w:p w:rsidR="006D34A3" w:rsidRPr="001D4665" w:rsidRDefault="006D34A3" w:rsidP="006D34A3">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Bankovní spojení: č.ú.</w:t>
      </w:r>
      <w:r>
        <w:rPr>
          <w:rFonts w:ascii="Palatino Linotype" w:hAnsi="Palatino Linotype"/>
          <w:bCs/>
          <w:iCs/>
          <w:snapToGrid w:val="0"/>
          <w:color w:val="FF0000"/>
          <w:sz w:val="22"/>
          <w:szCs w:val="22"/>
        </w:rPr>
        <w:t xml:space="preserve"> </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Doručovací adresa: </w:t>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Telefon:</w:t>
      </w:r>
      <w:r w:rsidRPr="001D4665">
        <w:rPr>
          <w:rFonts w:ascii="Palatino Linotype" w:hAnsi="Palatino Linotype"/>
          <w:bCs/>
          <w:iCs/>
          <w:snapToGrid w:val="0"/>
          <w:color w:val="FF0000"/>
          <w:sz w:val="22"/>
          <w:szCs w:val="22"/>
        </w:rPr>
        <w:tab/>
      </w:r>
      <w:r w:rsidRPr="00C52DC9">
        <w:rPr>
          <w:rFonts w:ascii="Palatino Linotype" w:hAnsi="Palatino Linotype"/>
          <w:bCs/>
          <w:iCs/>
          <w:snapToGrid w:val="0"/>
          <w:color w:val="FF0000"/>
          <w:sz w:val="22"/>
          <w:szCs w:val="22"/>
          <w:highlight w:val="yellow"/>
        </w:rPr>
        <w:t>………………………..</w:t>
      </w:r>
    </w:p>
    <w:p w:rsidR="006D34A3" w:rsidRPr="001D4665" w:rsidRDefault="006D34A3" w:rsidP="006D34A3">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E-mail:</w:t>
      </w:r>
      <w:r w:rsidRPr="001D4665">
        <w:rPr>
          <w:rFonts w:ascii="Palatino Linotype" w:hAnsi="Palatino Linotype"/>
          <w:bCs/>
          <w:iCs/>
          <w:snapToGrid w:val="0"/>
          <w:color w:val="FF0000"/>
          <w:sz w:val="22"/>
          <w:szCs w:val="22"/>
        </w:rPr>
        <w:tab/>
      </w:r>
      <w:r w:rsidRPr="00C52DC9">
        <w:rPr>
          <w:rFonts w:ascii="Palatino Linotype" w:hAnsi="Palatino Linotype"/>
          <w:bCs/>
          <w:color w:val="FF0000"/>
          <w:sz w:val="22"/>
          <w:szCs w:val="22"/>
          <w:highlight w:val="yellow"/>
        </w:rPr>
        <w:t>………………………@.................</w:t>
      </w:r>
    </w:p>
    <w:p w:rsidR="002404DC" w:rsidRPr="002404DC" w:rsidRDefault="002404DC" w:rsidP="00E802D3">
      <w:pPr>
        <w:ind w:left="567"/>
        <w:jc w:val="both"/>
        <w:rPr>
          <w:rFonts w:ascii="Palatino Linotype" w:hAnsi="Palatino Linotype"/>
          <w:bCs/>
          <w:iCs/>
          <w:snapToGrid w:val="0"/>
          <w:color w:val="FF0000"/>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6D34A3" w:rsidRDefault="00D638F2" w:rsidP="00E802D3">
      <w:pPr>
        <w:jc w:val="center"/>
        <w:rPr>
          <w:rFonts w:ascii="Palatino Linotype" w:hAnsi="Palatino Linotype"/>
          <w:b/>
          <w:bCs/>
          <w:sz w:val="28"/>
          <w:szCs w:val="28"/>
        </w:rPr>
      </w:pPr>
      <w:r w:rsidRPr="006D34A3">
        <w:rPr>
          <w:rFonts w:ascii="Palatino Linotype" w:hAnsi="Palatino Linotype"/>
          <w:b/>
          <w:bCs/>
          <w:sz w:val="28"/>
          <w:szCs w:val="28"/>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Default="00D638F2" w:rsidP="00E802D3">
      <w:pPr>
        <w:jc w:val="both"/>
        <w:rPr>
          <w:rFonts w:ascii="Palatino Linotype" w:hAnsi="Palatino Linotype"/>
          <w:b/>
          <w:bCs/>
          <w:sz w:val="22"/>
          <w:szCs w:val="22"/>
        </w:rPr>
      </w:pPr>
    </w:p>
    <w:p w:rsidR="00DA6A1C" w:rsidRDefault="00DA6A1C" w:rsidP="00E802D3">
      <w:pPr>
        <w:jc w:val="both"/>
        <w:rPr>
          <w:rFonts w:ascii="Palatino Linotype" w:hAnsi="Palatino Linotype"/>
          <w:b/>
          <w:bCs/>
          <w:sz w:val="22"/>
          <w:szCs w:val="22"/>
        </w:rPr>
      </w:pPr>
    </w:p>
    <w:p w:rsidR="006D34A3" w:rsidRDefault="006D34A3" w:rsidP="00E802D3">
      <w:pPr>
        <w:jc w:val="center"/>
        <w:outlineLvl w:val="0"/>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after="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41706B" w:rsidRDefault="00D638F2" w:rsidP="00E802D3">
      <w:pPr>
        <w:rPr>
          <w:rFonts w:ascii="Palatino Linotype" w:hAnsi="Palatino Linotype"/>
          <w:bCs/>
          <w:iCs/>
          <w:snapToGrid w:val="0"/>
          <w:sz w:val="22"/>
          <w:szCs w:val="22"/>
        </w:rPr>
      </w:pPr>
    </w:p>
    <w:p w:rsidR="00AB062A" w:rsidRPr="0041706B" w:rsidRDefault="00AB062A" w:rsidP="00A17E03">
      <w:pPr>
        <w:pStyle w:val="Odstavecseseznamem"/>
        <w:numPr>
          <w:ilvl w:val="0"/>
          <w:numId w:val="6"/>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A17E03">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E62D67" w:rsidRDefault="00AB062A" w:rsidP="00A17E03">
      <w:pPr>
        <w:numPr>
          <w:ilvl w:val="0"/>
          <w:numId w:val="35"/>
        </w:numPr>
        <w:ind w:left="709" w:hanging="283"/>
        <w:jc w:val="both"/>
        <w:rPr>
          <w:rFonts w:ascii="Palatino Linotype" w:hAnsi="Palatino Linotype"/>
          <w:sz w:val="22"/>
          <w:szCs w:val="22"/>
        </w:rPr>
      </w:pPr>
      <w:r w:rsidRPr="0041706B">
        <w:rPr>
          <w:rFonts w:ascii="Palatino Linotype" w:hAnsi="Palatino Linotype"/>
          <w:sz w:val="22"/>
          <w:szCs w:val="22"/>
        </w:rPr>
        <w:t xml:space="preserve">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w:t>
      </w:r>
      <w:r w:rsidRPr="00E62D67">
        <w:rPr>
          <w:rFonts w:ascii="Palatino Linotype" w:hAnsi="Palatino Linotype"/>
          <w:sz w:val="22"/>
          <w:szCs w:val="22"/>
        </w:rPr>
        <w:t xml:space="preserve">odpovídající platným ČSN, stavebnímu zákonu </w:t>
      </w:r>
      <w:r w:rsidR="00EA7A2A">
        <w:rPr>
          <w:rFonts w:ascii="Palatino Linotype" w:hAnsi="Palatino Linotype"/>
          <w:sz w:val="22"/>
          <w:szCs w:val="22"/>
        </w:rPr>
        <w:t xml:space="preserve">č. </w:t>
      </w:r>
      <w:r w:rsidRPr="00E62D67">
        <w:rPr>
          <w:rFonts w:ascii="Palatino Linotype" w:hAnsi="Palatino Linotype"/>
          <w:sz w:val="22"/>
          <w:szCs w:val="22"/>
        </w:rPr>
        <w:t>183/2006 Sb</w:t>
      </w:r>
      <w:r w:rsidR="00EA7A2A">
        <w:rPr>
          <w:rFonts w:ascii="Palatino Linotype" w:hAnsi="Palatino Linotype"/>
          <w:sz w:val="22"/>
          <w:szCs w:val="22"/>
        </w:rPr>
        <w:t>.</w:t>
      </w:r>
      <w:r w:rsidRPr="00E62D67">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 předmět této smlouvy</w:t>
      </w:r>
      <w:r w:rsidR="00EA7A2A">
        <w:rPr>
          <w:rFonts w:ascii="Palatino Linotype" w:hAnsi="Palatino Linotype"/>
          <w:sz w:val="22"/>
          <w:szCs w:val="22"/>
        </w:rPr>
        <w:t>,</w:t>
      </w:r>
      <w:r w:rsidRPr="00E62D67">
        <w:rPr>
          <w:rFonts w:ascii="Palatino Linotype" w:hAnsi="Palatino Linotype"/>
          <w:sz w:val="22"/>
          <w:szCs w:val="22"/>
        </w:rPr>
        <w:t xml:space="preserve"> </w:t>
      </w:r>
    </w:p>
    <w:p w:rsidR="00AB062A" w:rsidRPr="00E62D67" w:rsidRDefault="00AB062A" w:rsidP="00A17E03">
      <w:pPr>
        <w:numPr>
          <w:ilvl w:val="0"/>
          <w:numId w:val="35"/>
        </w:numPr>
        <w:ind w:left="709" w:hanging="283"/>
        <w:jc w:val="both"/>
        <w:rPr>
          <w:rFonts w:ascii="Palatino Linotype" w:hAnsi="Palatino Linotype"/>
          <w:sz w:val="22"/>
          <w:szCs w:val="22"/>
        </w:rPr>
      </w:pPr>
      <w:r w:rsidRPr="00E62D67">
        <w:rPr>
          <w:rFonts w:ascii="Palatino Linotype" w:hAnsi="Palatino Linotype"/>
          <w:sz w:val="22"/>
          <w:szCs w:val="22"/>
        </w:rPr>
        <w:t>zajištění a předání veškerých dokladů (záručních listů, atestů na použité materiály, certifikátů a osvědčení o jakosti, návodů atd.)</w:t>
      </w:r>
      <w:r w:rsidR="00EA7A2A">
        <w:rPr>
          <w:rFonts w:ascii="Palatino Linotype" w:hAnsi="Palatino Linotype"/>
          <w:sz w:val="22"/>
          <w:szCs w:val="22"/>
        </w:rPr>
        <w:t>.</w:t>
      </w:r>
    </w:p>
    <w:p w:rsidR="00AB062A" w:rsidRPr="00E62D67" w:rsidRDefault="00AB062A" w:rsidP="00A17E03">
      <w:pPr>
        <w:numPr>
          <w:ilvl w:val="0"/>
          <w:numId w:val="5"/>
        </w:numPr>
        <w:ind w:left="567" w:hanging="567"/>
        <w:rPr>
          <w:rFonts w:ascii="Palatino Linotype" w:hAnsi="Palatino Linotype"/>
          <w:sz w:val="22"/>
          <w:szCs w:val="22"/>
        </w:rPr>
      </w:pPr>
      <w:r w:rsidRPr="00E62D67">
        <w:rPr>
          <w:rFonts w:ascii="Palatino Linotype" w:hAnsi="Palatino Linotype"/>
          <w:sz w:val="22"/>
          <w:szCs w:val="22"/>
        </w:rPr>
        <w:t>Zhotovitel provede pro objednatele dod</w:t>
      </w:r>
      <w:r w:rsidRPr="00E62D67">
        <w:rPr>
          <w:rFonts w:ascii="Palatino Linotype" w:hAnsi="Palatino Linotype"/>
          <w:sz w:val="22"/>
          <w:szCs w:val="22"/>
        </w:rPr>
        <w:sym w:font="Times New Roman" w:char="00E1"/>
      </w:r>
      <w:r w:rsidRPr="00E62D67">
        <w:rPr>
          <w:rFonts w:ascii="Palatino Linotype" w:hAnsi="Palatino Linotype"/>
          <w:sz w:val="22"/>
          <w:szCs w:val="22"/>
        </w:rPr>
        <w:t>vku a mont</w:t>
      </w:r>
      <w:r w:rsidRPr="00E62D67">
        <w:rPr>
          <w:rFonts w:ascii="Palatino Linotype" w:hAnsi="Palatino Linotype"/>
          <w:sz w:val="22"/>
          <w:szCs w:val="22"/>
        </w:rPr>
        <w:sym w:font="Times New Roman" w:char="00E1"/>
      </w:r>
      <w:r w:rsidRPr="00E62D67">
        <w:rPr>
          <w:rFonts w:ascii="Palatino Linotype" w:hAnsi="Palatino Linotype"/>
          <w:sz w:val="22"/>
          <w:szCs w:val="22"/>
        </w:rPr>
        <w:sym w:font="Times New Roman" w:char="017E"/>
      </w:r>
      <w:r w:rsidRPr="00E62D67">
        <w:rPr>
          <w:rFonts w:ascii="Palatino Linotype" w:hAnsi="Palatino Linotype"/>
          <w:sz w:val="22"/>
          <w:szCs w:val="22"/>
        </w:rPr>
        <w:t xml:space="preserve"> stavebnich prac</w:t>
      </w:r>
      <w:r w:rsidRPr="00E62D67">
        <w:rPr>
          <w:rFonts w:ascii="Palatino Linotype" w:hAnsi="Palatino Linotype"/>
          <w:sz w:val="22"/>
          <w:szCs w:val="22"/>
        </w:rPr>
        <w:sym w:font="Times New Roman" w:char="00ED"/>
      </w:r>
      <w:r w:rsidR="00E62D67">
        <w:rPr>
          <w:rFonts w:ascii="Palatino Linotype" w:hAnsi="Palatino Linotype"/>
          <w:sz w:val="22"/>
          <w:szCs w:val="22"/>
        </w:rPr>
        <w:t>.</w:t>
      </w:r>
      <w:r w:rsidRPr="00E62D67">
        <w:rPr>
          <w:rFonts w:ascii="Palatino Linotype" w:hAnsi="Palatino Linotype"/>
          <w:sz w:val="22"/>
          <w:szCs w:val="22"/>
        </w:rPr>
        <w:t xml:space="preserve"> </w:t>
      </w:r>
    </w:p>
    <w:p w:rsidR="00AB062A" w:rsidRPr="0041706B" w:rsidRDefault="00AB062A" w:rsidP="00A17E03">
      <w:pPr>
        <w:numPr>
          <w:ilvl w:val="0"/>
          <w:numId w:val="5"/>
        </w:numPr>
        <w:ind w:left="567" w:hanging="567"/>
        <w:jc w:val="both"/>
        <w:rPr>
          <w:rFonts w:ascii="Palatino Linotype" w:hAnsi="Palatino Linotype"/>
          <w:sz w:val="22"/>
          <w:szCs w:val="22"/>
        </w:rPr>
      </w:pPr>
      <w:r w:rsidRPr="00E62D67">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w:t>
      </w:r>
      <w:r w:rsidRPr="0041706B">
        <w:rPr>
          <w:rFonts w:ascii="Palatino Linotype" w:hAnsi="Palatino Linotype"/>
          <w:sz w:val="22"/>
          <w:szCs w:val="22"/>
        </w:rPr>
        <w:t xml:space="preserve">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Pr="00BB6A5B">
        <w:rPr>
          <w:rFonts w:ascii="Palatino Linotype" w:hAnsi="Palatino Linotype"/>
          <w:b/>
          <w:sz w:val="22"/>
          <w:szCs w:val="22"/>
          <w:u w:val="single"/>
        </w:rPr>
        <w:t>příloha č. 3</w:t>
      </w:r>
      <w:r w:rsidRPr="0041706B">
        <w:rPr>
          <w:rFonts w:ascii="Palatino Linotype" w:hAnsi="Palatino Linotype"/>
          <w:sz w:val="22"/>
          <w:szCs w:val="22"/>
        </w:rPr>
        <w:t xml:space="preserve"> tvoří nedílnou součást této smlouvy.</w:t>
      </w: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Pr="0041706B">
        <w:rPr>
          <w:rFonts w:ascii="Palatino Linotype" w:hAnsi="Palatino Linotype"/>
          <w:sz w:val="22"/>
          <w:szCs w:val="22"/>
        </w:rPr>
        <w:t>V 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A17E03">
      <w:pPr>
        <w:pStyle w:val="Odstavecseseznamem"/>
        <w:numPr>
          <w:ilvl w:val="0"/>
          <w:numId w:val="5"/>
        </w:numPr>
        <w:ind w:left="567"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A17E03">
      <w:pPr>
        <w:pStyle w:val="Odstavecseseznamem"/>
        <w:numPr>
          <w:ilvl w:val="0"/>
          <w:numId w:val="5"/>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je povinen provést dílo na svůj náklad a své </w:t>
      </w:r>
      <w:r w:rsidR="00BB6A5B">
        <w:rPr>
          <w:rFonts w:ascii="Palatino Linotype" w:hAnsi="Palatino Linotype"/>
          <w:sz w:val="22"/>
          <w:szCs w:val="22"/>
        </w:rPr>
        <w:t xml:space="preserve">nebezpečí ve smluvené době jako </w:t>
      </w:r>
      <w:r w:rsidRPr="0041706B">
        <w:rPr>
          <w:rFonts w:ascii="Palatino Linotype" w:hAnsi="Palatino Linotype"/>
          <w:sz w:val="22"/>
          <w:szCs w:val="22"/>
        </w:rPr>
        <w:t>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A17E03">
      <w:pPr>
        <w:pStyle w:val="Odstavecseseznamem"/>
        <w:numPr>
          <w:ilvl w:val="0"/>
          <w:numId w:val="5"/>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A17E03">
      <w:pPr>
        <w:pStyle w:val="Odstavecseseznamem"/>
        <w:numPr>
          <w:ilvl w:val="0"/>
          <w:numId w:val="5"/>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570AF1" w:rsidRDefault="00D974E9" w:rsidP="00A17E03">
      <w:pPr>
        <w:pStyle w:val="Odstavecseseznamem"/>
        <w:numPr>
          <w:ilvl w:val="0"/>
          <w:numId w:val="6"/>
        </w:numPr>
        <w:ind w:left="567" w:hanging="567"/>
        <w:contextualSpacing/>
        <w:jc w:val="both"/>
        <w:rPr>
          <w:rFonts w:ascii="Palatino Linotype" w:hAnsi="Palatino Linotype"/>
          <w:sz w:val="22"/>
          <w:szCs w:val="22"/>
        </w:rPr>
      </w:pPr>
      <w:r w:rsidRPr="00570AF1">
        <w:rPr>
          <w:rFonts w:ascii="Palatino Linotype" w:hAnsi="Palatino Linotype"/>
          <w:b/>
          <w:sz w:val="22"/>
          <w:szCs w:val="22"/>
        </w:rPr>
        <w:t xml:space="preserve">Předmět </w:t>
      </w:r>
      <w:r w:rsidR="00DA6A1C" w:rsidRPr="00570AF1">
        <w:rPr>
          <w:rFonts w:ascii="Palatino Linotype" w:hAnsi="Palatino Linotype"/>
          <w:b/>
          <w:sz w:val="22"/>
          <w:szCs w:val="22"/>
        </w:rPr>
        <w:t>díla „Splašková kanalizace a ČOV v obci Vrchovnice</w:t>
      </w:r>
      <w:r w:rsidRPr="00570AF1">
        <w:rPr>
          <w:rFonts w:ascii="Palatino Linotype" w:hAnsi="Palatino Linotype"/>
          <w:b/>
          <w:sz w:val="22"/>
          <w:szCs w:val="22"/>
        </w:rPr>
        <w:t xml:space="preserve"> “</w:t>
      </w:r>
      <w:r w:rsidR="005A4451" w:rsidRPr="00570AF1">
        <w:rPr>
          <w:rFonts w:ascii="Palatino Linotype" w:hAnsi="Palatino Linotype"/>
          <w:b/>
          <w:sz w:val="22"/>
          <w:szCs w:val="22"/>
        </w:rPr>
        <w:t xml:space="preserve"> </w:t>
      </w:r>
      <w:r w:rsidR="005A4451" w:rsidRPr="00570AF1">
        <w:rPr>
          <w:rFonts w:ascii="Palatino Linotype" w:hAnsi="Palatino Linotype"/>
          <w:sz w:val="22"/>
          <w:szCs w:val="22"/>
        </w:rPr>
        <w:t>bude realizován</w:t>
      </w:r>
      <w:r w:rsidRPr="00570AF1">
        <w:rPr>
          <w:rFonts w:ascii="Palatino Linotype" w:hAnsi="Palatino Linotype" w:cs="Palatino Linotype"/>
          <w:sz w:val="22"/>
          <w:szCs w:val="22"/>
        </w:rPr>
        <w:t xml:space="preserve"> v</w:t>
      </w:r>
      <w:r w:rsidR="005A4451" w:rsidRPr="00570AF1">
        <w:rPr>
          <w:rFonts w:ascii="Palatino Linotype" w:hAnsi="Palatino Linotype" w:cs="Palatino Linotype"/>
          <w:sz w:val="22"/>
          <w:szCs w:val="22"/>
        </w:rPr>
        <w:t> místě plnění, kterým je</w:t>
      </w:r>
      <w:r w:rsidR="00570AF1" w:rsidRPr="00570AF1">
        <w:rPr>
          <w:rFonts w:ascii="Palatino Linotype" w:hAnsi="Palatino Linotype" w:cs="Palatino Linotype"/>
          <w:sz w:val="22"/>
          <w:szCs w:val="22"/>
        </w:rPr>
        <w:t xml:space="preserve"> katastrální území obce Vrchovnice</w:t>
      </w:r>
      <w:r w:rsidRPr="00570AF1">
        <w:rPr>
          <w:rFonts w:ascii="Palatino Linotype" w:hAnsi="Palatino Linotype" w:cs="Palatino Linotype"/>
          <w:sz w:val="22"/>
          <w:szCs w:val="22"/>
        </w:rPr>
        <w:t xml:space="preserve"> (konkrétně se jedná o pozemky a parcelní čísla: </w:t>
      </w:r>
      <w:r w:rsidR="00570AF1" w:rsidRPr="00570AF1">
        <w:rPr>
          <w:rFonts w:ascii="Palatino Linotype" w:hAnsi="Palatino Linotype" w:cs="Palatino Linotype"/>
          <w:sz w:val="22"/>
          <w:szCs w:val="22"/>
        </w:rPr>
        <w:t>dle KN - 164/1, st. 14, 145/3, 139/2, 140/2, 8/3, 8/2, 6/1, 6/2,</w:t>
      </w:r>
      <w:r w:rsidR="00570AF1" w:rsidRPr="00570AF1">
        <w:t xml:space="preserve">  </w:t>
      </w:r>
      <w:r w:rsidR="00570AF1" w:rsidRPr="00570AF1">
        <w:rPr>
          <w:rFonts w:ascii="Palatino Linotype" w:hAnsi="Palatino Linotype" w:cs="Palatino Linotype"/>
          <w:sz w:val="22"/>
          <w:szCs w:val="22"/>
        </w:rPr>
        <w:t>145/4, dle PK - 146/1, 145/2</w:t>
      </w:r>
      <w:r w:rsidR="00570AF1">
        <w:rPr>
          <w:rFonts w:ascii="Palatino Linotype" w:hAnsi="Palatino Linotype" w:cs="Palatino Linotype"/>
          <w:sz w:val="22"/>
          <w:szCs w:val="22"/>
        </w:rPr>
        <w:t>).</w:t>
      </w:r>
    </w:p>
    <w:p w:rsidR="00570AF1" w:rsidRPr="00570AF1" w:rsidRDefault="00570AF1" w:rsidP="00570AF1">
      <w:pPr>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A17E03">
      <w:pPr>
        <w:pStyle w:val="Odstavecseseznamem"/>
        <w:numPr>
          <w:ilvl w:val="0"/>
          <w:numId w:val="7"/>
        </w:numPr>
        <w:ind w:left="567" w:hanging="567"/>
        <w:contextualSpacing/>
        <w:jc w:val="both"/>
        <w:rPr>
          <w:rFonts w:ascii="Palatino Linotype" w:hAnsi="Palatino Linotype"/>
          <w:b/>
          <w:sz w:val="22"/>
          <w:szCs w:val="22"/>
        </w:rPr>
      </w:pPr>
      <w:r w:rsidRPr="0041706B">
        <w:rPr>
          <w:rFonts w:ascii="Palatino Linotype" w:hAnsi="Palatino Linotype"/>
          <w:sz w:val="22"/>
          <w:szCs w:val="22"/>
        </w:rPr>
        <w:t xml:space="preserve">Předmětem díla je provedení  díla </w:t>
      </w:r>
      <w:r w:rsidRPr="002404DC">
        <w:rPr>
          <w:rFonts w:ascii="Palatino Linotype" w:hAnsi="Palatino Linotype"/>
          <w:sz w:val="22"/>
          <w:szCs w:val="22"/>
        </w:rPr>
        <w:t>spočívající v</w:t>
      </w:r>
      <w:r w:rsidR="00937549">
        <w:rPr>
          <w:rFonts w:ascii="Palatino Linotype" w:hAnsi="Palatino Linotype"/>
          <w:b/>
          <w:bCs/>
          <w:snapToGrid w:val="0"/>
          <w:sz w:val="22"/>
          <w:szCs w:val="22"/>
        </w:rPr>
        <w:t xml:space="preserve"> realizaci stavebních prací </w:t>
      </w:r>
      <w:r w:rsidR="002404DC" w:rsidRPr="002404DC">
        <w:rPr>
          <w:rFonts w:ascii="Palatino Linotype" w:hAnsi="Palatino Linotype"/>
          <w:b/>
          <w:sz w:val="22"/>
          <w:szCs w:val="22"/>
        </w:rPr>
        <w:t>„</w:t>
      </w:r>
      <w:r w:rsidR="00570AF1">
        <w:rPr>
          <w:rFonts w:ascii="Palatino Linotype" w:hAnsi="Palatino Linotype"/>
          <w:b/>
          <w:sz w:val="22"/>
          <w:szCs w:val="22"/>
        </w:rPr>
        <w:t>Splašková kanalizace a ČOV v obci Vrchovnice</w:t>
      </w:r>
      <w:r w:rsidR="002404DC" w:rsidRPr="002404DC">
        <w:rPr>
          <w:rFonts w:ascii="Palatino Linotype" w:hAnsi="Palatino Linotype"/>
          <w:b/>
          <w:sz w:val="22"/>
          <w:szCs w:val="22"/>
        </w:rPr>
        <w:t xml:space="preserve"> “</w:t>
      </w:r>
      <w:r w:rsidRPr="002404DC">
        <w:rPr>
          <w:rFonts w:ascii="Palatino Linotype" w:hAnsi="Palatino Linotype"/>
          <w:sz w:val="22"/>
          <w:szCs w:val="22"/>
        </w:rPr>
        <w:t>. Objednate</w:t>
      </w:r>
      <w:r w:rsidRPr="0041706B">
        <w:rPr>
          <w:rFonts w:ascii="Palatino Linotype" w:hAnsi="Palatino Linotype"/>
          <w:sz w:val="22"/>
          <w:szCs w:val="22"/>
        </w:rPr>
        <w:t xml:space="preserve">l se zavazuje dílo převzít a zaplatit zhotoviteli cenu v souladu </w:t>
      </w:r>
      <w:r w:rsidRPr="0041706B">
        <w:rPr>
          <w:rFonts w:ascii="Palatino Linotype" w:hAnsi="Palatino Linotype"/>
          <w:b/>
          <w:sz w:val="22"/>
          <w:szCs w:val="22"/>
        </w:rPr>
        <w:t xml:space="preserve">s čl. </w:t>
      </w:r>
      <w:r w:rsidR="00E802D3" w:rsidRPr="0041706B">
        <w:rPr>
          <w:rFonts w:ascii="Palatino Linotype" w:hAnsi="Palatino Linotype"/>
          <w:b/>
          <w:sz w:val="22"/>
          <w:szCs w:val="22"/>
        </w:rPr>
        <w:t>V</w:t>
      </w:r>
      <w:r w:rsidRPr="0041706B">
        <w:rPr>
          <w:rFonts w:ascii="Palatino Linotype" w:hAnsi="Palatino Linotype"/>
          <w:b/>
          <w:sz w:val="22"/>
          <w:szCs w:val="22"/>
        </w:rPr>
        <w:t>.</w:t>
      </w:r>
      <w:r w:rsidR="008F6822" w:rsidRPr="0041706B">
        <w:rPr>
          <w:rFonts w:ascii="Palatino Linotype" w:hAnsi="Palatino Linotype"/>
          <w:b/>
          <w:sz w:val="22"/>
          <w:szCs w:val="22"/>
        </w:rPr>
        <w:t xml:space="preserve"> odst. </w:t>
      </w:r>
      <w:r w:rsidR="00E802D3" w:rsidRPr="0041706B">
        <w:rPr>
          <w:rFonts w:ascii="Palatino Linotype" w:hAnsi="Palatino Linotype"/>
          <w:b/>
          <w:sz w:val="22"/>
          <w:szCs w:val="22"/>
        </w:rPr>
        <w:t>5</w:t>
      </w:r>
      <w:r w:rsidR="008F6822" w:rsidRPr="0041706B">
        <w:rPr>
          <w:rFonts w:ascii="Palatino Linotype" w:hAnsi="Palatino Linotype"/>
          <w:b/>
          <w:sz w:val="22"/>
          <w:szCs w:val="22"/>
        </w:rPr>
        <w:t>.</w:t>
      </w:r>
      <w:r w:rsidR="00E802D3" w:rsidRPr="0041706B">
        <w:rPr>
          <w:rFonts w:ascii="Palatino Linotype" w:hAnsi="Palatino Linotype"/>
          <w:b/>
          <w:sz w:val="22"/>
          <w:szCs w:val="22"/>
        </w:rPr>
        <w:t>1</w:t>
      </w:r>
      <w:r w:rsidR="008F6822" w:rsidRPr="0041706B">
        <w:rPr>
          <w:rFonts w:ascii="Palatino Linotype" w:hAnsi="Palatino Linotype"/>
          <w:b/>
          <w:sz w:val="22"/>
          <w:szCs w:val="22"/>
        </w:rPr>
        <w:t>.</w:t>
      </w:r>
      <w:r w:rsidRPr="0041706B">
        <w:rPr>
          <w:rFonts w:ascii="Palatino Linotype" w:hAnsi="Palatino Linotype"/>
          <w:b/>
          <w:sz w:val="22"/>
          <w:szCs w:val="22"/>
        </w:rPr>
        <w:t xml:space="preserve"> této smlouvy.</w:t>
      </w:r>
    </w:p>
    <w:p w:rsidR="00AB062A" w:rsidRPr="0041706B" w:rsidRDefault="00AB062A" w:rsidP="00E802D3">
      <w:pPr>
        <w:pStyle w:val="Odstavecseseznamem"/>
        <w:ind w:left="567" w:hanging="567"/>
        <w:jc w:val="both"/>
        <w:rPr>
          <w:rFonts w:ascii="Palatino Linotype" w:hAnsi="Palatino Linotype"/>
          <w:sz w:val="22"/>
          <w:szCs w:val="22"/>
        </w:rPr>
      </w:pPr>
    </w:p>
    <w:p w:rsidR="00AB062A" w:rsidRPr="002404DC" w:rsidRDefault="00AB062A" w:rsidP="00A17E03">
      <w:pPr>
        <w:pStyle w:val="Odstavecseseznamem"/>
        <w:numPr>
          <w:ilvl w:val="0"/>
          <w:numId w:val="7"/>
        </w:numPr>
        <w:ind w:left="567" w:hanging="567"/>
        <w:contextualSpacing/>
        <w:jc w:val="both"/>
        <w:rPr>
          <w:rFonts w:ascii="Palatino Linotype" w:hAnsi="Palatino Linotype"/>
          <w:sz w:val="22"/>
          <w:szCs w:val="22"/>
        </w:rPr>
      </w:pPr>
      <w:r w:rsidRPr="002404DC">
        <w:rPr>
          <w:rFonts w:ascii="Palatino Linotype" w:hAnsi="Palatino Linotype"/>
          <w:sz w:val="22"/>
          <w:szCs w:val="22"/>
          <w:u w:val="single"/>
        </w:rPr>
        <w:t>Specifikace díla</w:t>
      </w:r>
      <w:r w:rsidRPr="002404DC">
        <w:rPr>
          <w:rFonts w:ascii="Palatino Linotype" w:hAnsi="Palatino Linotype"/>
          <w:sz w:val="22"/>
          <w:szCs w:val="22"/>
        </w:rPr>
        <w:t>:</w:t>
      </w:r>
    </w:p>
    <w:p w:rsidR="002404DC" w:rsidRPr="002404DC" w:rsidRDefault="002404DC" w:rsidP="002404DC">
      <w:pPr>
        <w:spacing w:before="120"/>
        <w:ind w:left="567"/>
        <w:jc w:val="both"/>
        <w:rPr>
          <w:rFonts w:ascii="Palatino Linotype" w:eastAsia="HGIHBL+TimesNewRoman" w:hAnsi="Palatino Linotype" w:cs="HGIHBL+TimesNewRoman"/>
          <w:color w:val="FF0000"/>
          <w:sz w:val="22"/>
          <w:szCs w:val="22"/>
        </w:rPr>
      </w:pPr>
      <w:r w:rsidRPr="002404DC">
        <w:rPr>
          <w:rFonts w:ascii="Palatino Linotype" w:hAnsi="Palatino Linotype"/>
          <w:sz w:val="22"/>
          <w:szCs w:val="22"/>
        </w:rPr>
        <w:t>Specifikace proj</w:t>
      </w:r>
      <w:r w:rsidR="00570AF1">
        <w:rPr>
          <w:rFonts w:ascii="Palatino Linotype" w:hAnsi="Palatino Linotype"/>
          <w:sz w:val="22"/>
          <w:szCs w:val="22"/>
        </w:rPr>
        <w:t>ektu: Splašková kanalizace a ČOV v obci Vrchovnice</w:t>
      </w:r>
      <w:r w:rsidRPr="002404DC">
        <w:rPr>
          <w:rFonts w:ascii="Palatino Linotype" w:hAnsi="Palatino Linotype"/>
          <w:sz w:val="22"/>
          <w:szCs w:val="22"/>
        </w:rPr>
        <w:t xml:space="preserve"> dle projektové dokumentace ve stupni DPS, zpracované projektovým ateliérem PROIS a.s., Veverkova 1343, 500 02 Hradec</w:t>
      </w:r>
      <w:r w:rsidR="00570AF1">
        <w:rPr>
          <w:rFonts w:ascii="Palatino Linotype" w:hAnsi="Palatino Linotype"/>
          <w:sz w:val="22"/>
          <w:szCs w:val="22"/>
        </w:rPr>
        <w:t xml:space="preserve"> Králové, hlavním projektantem Ing. Janem Horníkem, mob. 737 726 561</w:t>
      </w:r>
      <w:r w:rsidRPr="002404DC">
        <w:rPr>
          <w:rFonts w:ascii="Palatino Linotype" w:hAnsi="Palatino Linotype"/>
          <w:sz w:val="22"/>
          <w:szCs w:val="22"/>
        </w:rPr>
        <w:t>, e-mail: prois2@hk.gin.cz</w:t>
      </w:r>
      <w:hyperlink r:id="rId8" w:history="1"/>
      <w:r w:rsidRPr="002404DC">
        <w:rPr>
          <w:rFonts w:ascii="Palatino Linotype" w:hAnsi="Palatino Linotype"/>
          <w:sz w:val="22"/>
          <w:szCs w:val="22"/>
        </w:rPr>
        <w:t xml:space="preserve"> , IČO 259430</w:t>
      </w:r>
      <w:r w:rsidR="00570AF1">
        <w:rPr>
          <w:rFonts w:ascii="Palatino Linotype" w:hAnsi="Palatino Linotype"/>
          <w:sz w:val="22"/>
          <w:szCs w:val="22"/>
        </w:rPr>
        <w:t>22, DIČ CZ25943022, v dubnu 2013</w:t>
      </w:r>
      <w:r w:rsidRPr="002404DC">
        <w:rPr>
          <w:rFonts w:ascii="Palatino Linotype" w:hAnsi="Palatino Linotype"/>
          <w:sz w:val="22"/>
          <w:szCs w:val="22"/>
        </w:rPr>
        <w:t xml:space="preserve">. </w:t>
      </w:r>
      <w:r w:rsidRPr="002404DC">
        <w:rPr>
          <w:rFonts w:ascii="Palatino Linotype" w:eastAsia="HGIHBL+TimesNewRoman" w:hAnsi="Palatino Linotype" w:cs="HGIHBL+TimesNewRoman"/>
          <w:color w:val="000000"/>
          <w:sz w:val="22"/>
          <w:szCs w:val="22"/>
        </w:rPr>
        <w:t xml:space="preserve">V obci bude provedena </w:t>
      </w:r>
      <w:r w:rsidR="00F20966">
        <w:rPr>
          <w:rFonts w:ascii="Palatino Linotype" w:eastAsia="HGIHBL+TimesNewRoman" w:hAnsi="Palatino Linotype" w:cs="HGIHBL+TimesNewRoman"/>
          <w:color w:val="000000"/>
          <w:sz w:val="22"/>
          <w:szCs w:val="22"/>
        </w:rPr>
        <w:t>stavba nové</w:t>
      </w:r>
      <w:r w:rsidRPr="002404DC">
        <w:rPr>
          <w:rFonts w:ascii="Palatino Linotype" w:eastAsia="HGIHBL+TimesNewRoman" w:hAnsi="Palatino Linotype" w:cs="HGIHBL+TimesNewRoman"/>
          <w:color w:val="000000"/>
          <w:sz w:val="22"/>
          <w:szCs w:val="22"/>
        </w:rPr>
        <w:t xml:space="preserve"> kanalizace</w:t>
      </w:r>
      <w:r w:rsidR="00F20966">
        <w:rPr>
          <w:rFonts w:ascii="Palatino Linotype" w:eastAsia="HGIHBL+TimesNewRoman" w:hAnsi="Palatino Linotype" w:cs="HGIHBL+TimesNewRoman"/>
          <w:color w:val="000000"/>
          <w:sz w:val="22"/>
          <w:szCs w:val="22"/>
        </w:rPr>
        <w:t xml:space="preserve"> a ČOV</w:t>
      </w:r>
      <w:r w:rsidRPr="002404DC">
        <w:rPr>
          <w:rFonts w:ascii="Palatino Linotype" w:eastAsia="HGIHBL+TimesNewRoman" w:hAnsi="Palatino Linotype" w:cs="HGIHBL+TimesNewRoman"/>
          <w:color w:val="000000"/>
          <w:sz w:val="22"/>
          <w:szCs w:val="22"/>
        </w:rPr>
        <w:t>.</w:t>
      </w:r>
      <w:r w:rsidR="00F20966">
        <w:rPr>
          <w:rFonts w:ascii="Palatino Linotype" w:eastAsia="HGIHBL+TimesNewRoman" w:hAnsi="Palatino Linotype" w:cs="HGIHBL+TimesNewRoman"/>
          <w:color w:val="000000"/>
          <w:sz w:val="22"/>
          <w:szCs w:val="22"/>
        </w:rPr>
        <w:t xml:space="preserve"> Účelem stavby je oddělení splaškových vod a jejich likvidace na ČOV a svedení povrchových dešťových vod do do stávající obecní kanalizace. Stávající terén umožňuje řešit odkanalizování celého zájmového území gravitačním způsobem.</w:t>
      </w:r>
      <w:r w:rsidRPr="002404DC">
        <w:rPr>
          <w:rFonts w:ascii="Palatino Linotype" w:eastAsia="HGIHBL+TimesNewRoman" w:hAnsi="Palatino Linotype" w:cs="HGIHBL+TimesNewRoman"/>
          <w:color w:val="FF0000"/>
          <w:sz w:val="22"/>
          <w:szCs w:val="22"/>
        </w:rPr>
        <w:t xml:space="preserve"> </w:t>
      </w:r>
    </w:p>
    <w:p w:rsidR="00E62D67" w:rsidRPr="00C3648A" w:rsidRDefault="00E62D67" w:rsidP="00E62D67">
      <w:pPr>
        <w:ind w:left="567"/>
        <w:jc w:val="both"/>
        <w:rPr>
          <w:rFonts w:ascii="Palatino Linotype" w:hAnsi="Palatino Linotype"/>
          <w:sz w:val="10"/>
          <w:szCs w:val="10"/>
        </w:rPr>
      </w:pPr>
    </w:p>
    <w:p w:rsidR="00E62D67" w:rsidRDefault="00AB062A" w:rsidP="00E62D67">
      <w:pPr>
        <w:ind w:left="567"/>
        <w:jc w:val="both"/>
        <w:rPr>
          <w:rFonts w:ascii="Palatino Linotype" w:hAnsi="Palatino Linotype"/>
          <w:sz w:val="22"/>
          <w:szCs w:val="22"/>
        </w:rPr>
      </w:pPr>
      <w:r w:rsidRPr="002404DC">
        <w:rPr>
          <w:rFonts w:ascii="Palatino Linotype" w:hAnsi="Palatino Linotype"/>
          <w:sz w:val="22"/>
          <w:szCs w:val="22"/>
        </w:rPr>
        <w:t xml:space="preserve">Dokumentaci předal objednatel </w:t>
      </w:r>
      <w:r w:rsidRPr="002404DC">
        <w:rPr>
          <w:rFonts w:ascii="Palatino Linotype" w:hAnsi="Palatino Linotype"/>
          <w:b/>
          <w:sz w:val="22"/>
          <w:szCs w:val="22"/>
        </w:rPr>
        <w:t>ve dvou tištěných a jednom digitálním</w:t>
      </w:r>
      <w:r w:rsidRPr="002404DC">
        <w:rPr>
          <w:rFonts w:ascii="Palatino Linotype" w:hAnsi="Palatino Linotype"/>
          <w:sz w:val="22"/>
          <w:szCs w:val="22"/>
        </w:rPr>
        <w:t xml:space="preserve"> vyhotov</w:t>
      </w:r>
      <w:r w:rsidR="00E62D67">
        <w:rPr>
          <w:rFonts w:ascii="Palatino Linotype" w:hAnsi="Palatino Linotype"/>
          <w:sz w:val="22"/>
          <w:szCs w:val="22"/>
        </w:rPr>
        <w:t>ení při uzavření smlouvy o dílo,</w:t>
      </w:r>
      <w:r w:rsidR="00E62D67" w:rsidRPr="00E62D67">
        <w:rPr>
          <w:rFonts w:ascii="Palatino Linotype" w:hAnsi="Palatino Linotype"/>
          <w:sz w:val="22"/>
          <w:szCs w:val="22"/>
        </w:rPr>
        <w:t xml:space="preserve"> </w:t>
      </w:r>
      <w:r w:rsidR="00E62D67" w:rsidRPr="002404DC">
        <w:rPr>
          <w:rFonts w:ascii="Palatino Linotype" w:hAnsi="Palatino Linotype"/>
          <w:sz w:val="22"/>
          <w:szCs w:val="22"/>
        </w:rPr>
        <w:t xml:space="preserve">která jako </w:t>
      </w:r>
      <w:r w:rsidR="00E62D67" w:rsidRPr="00E62D67">
        <w:rPr>
          <w:rFonts w:ascii="Palatino Linotype" w:hAnsi="Palatino Linotype"/>
          <w:b/>
          <w:sz w:val="22"/>
          <w:szCs w:val="22"/>
          <w:u w:val="single"/>
        </w:rPr>
        <w:t>příloha č. 1</w:t>
      </w:r>
      <w:r w:rsidR="00E62D67" w:rsidRPr="002404DC">
        <w:rPr>
          <w:rFonts w:ascii="Palatino Linotype" w:hAnsi="Palatino Linotype"/>
          <w:sz w:val="22"/>
          <w:szCs w:val="22"/>
        </w:rPr>
        <w:t xml:space="preserve"> tvoří nedílnou součást této smlouvy.</w:t>
      </w:r>
    </w:p>
    <w:p w:rsidR="00F20966" w:rsidRPr="002404DC" w:rsidRDefault="00F20966" w:rsidP="00E62D67">
      <w:pPr>
        <w:ind w:left="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Default="003B6BB3" w:rsidP="00E802D3">
      <w:pPr>
        <w:ind w:left="567" w:hanging="567"/>
        <w:jc w:val="center"/>
        <w:rPr>
          <w:rFonts w:ascii="Palatino Linotype" w:hAnsi="Palatino Linotype"/>
          <w:b/>
          <w:sz w:val="22"/>
          <w:szCs w:val="22"/>
        </w:rPr>
      </w:pPr>
    </w:p>
    <w:p w:rsidR="003B6BB3" w:rsidRPr="0041706B" w:rsidRDefault="003B6BB3" w:rsidP="00A17E03">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C3648A">
      <w:pPr>
        <w:pStyle w:val="Odstavecseseznamem"/>
        <w:spacing w:before="120"/>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w:t>
      </w:r>
      <w:r w:rsidR="00E62D67">
        <w:rPr>
          <w:rFonts w:ascii="Palatino Linotype" w:hAnsi="Palatino Linotype"/>
          <w:sz w:val="22"/>
          <w:szCs w:val="22"/>
        </w:rPr>
        <w:t xml:space="preserve"> </w:t>
      </w:r>
      <w:r w:rsidRPr="0041706B">
        <w:rPr>
          <w:rFonts w:ascii="Palatino Linotype" w:hAnsi="Palatino Linotype"/>
          <w:sz w:val="22"/>
          <w:szCs w:val="22"/>
        </w:rPr>
        <w:t xml:space="preserve">celek a nebo ve smluvených částech, v souladu s touto SoD, projektovou </w:t>
      </w:r>
      <w:r w:rsidRPr="0041706B">
        <w:rPr>
          <w:rFonts w:ascii="Palatino Linotype" w:hAnsi="Palatino Linotype"/>
          <w:sz w:val="22"/>
          <w:szCs w:val="22"/>
        </w:rPr>
        <w:lastRenderedPageBreak/>
        <w:t>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A17E03">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Default="003B6BB3" w:rsidP="00C3648A">
      <w:pPr>
        <w:pStyle w:val="Odstavecseseznamem"/>
        <w:widowControl w:val="0"/>
        <w:spacing w:before="12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F20966" w:rsidRPr="0041706B" w:rsidRDefault="00F20966" w:rsidP="00C3648A">
      <w:pPr>
        <w:pStyle w:val="Odstavecseseznamem"/>
        <w:widowControl w:val="0"/>
        <w:spacing w:before="120"/>
        <w:ind w:left="567"/>
        <w:jc w:val="both"/>
        <w:rPr>
          <w:rFonts w:ascii="Palatino Linotype" w:hAnsi="Palatino Linotype"/>
          <w:sz w:val="22"/>
          <w:szCs w:val="22"/>
        </w:rPr>
      </w:pPr>
    </w:p>
    <w:p w:rsidR="003B6BB3" w:rsidRPr="0041706B" w:rsidRDefault="003B6BB3" w:rsidP="00E802D3">
      <w:pPr>
        <w:ind w:left="567" w:hanging="567"/>
        <w:jc w:val="cente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3B6BB3" w:rsidRPr="0041706B" w:rsidRDefault="003B6BB3" w:rsidP="00A17E03">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C3648A" w:rsidRDefault="00E60D0D" w:rsidP="00E802D3">
      <w:pPr>
        <w:pStyle w:val="Bezmezer"/>
        <w:tabs>
          <w:tab w:val="left" w:pos="284"/>
        </w:tabs>
        <w:ind w:left="567" w:hanging="567"/>
        <w:jc w:val="both"/>
        <w:rPr>
          <w:rFonts w:ascii="Palatino Linotype" w:hAnsi="Palatino Linotype"/>
          <w:b/>
          <w:bCs/>
          <w:sz w:val="10"/>
          <w:szCs w:val="10"/>
          <w:lang w:val="cs-CZ"/>
        </w:rPr>
      </w:pPr>
    </w:p>
    <w:p w:rsidR="003B6BB3" w:rsidRPr="00405276" w:rsidRDefault="003B6BB3" w:rsidP="00A17E03">
      <w:pPr>
        <w:pStyle w:val="Bezmezer"/>
        <w:numPr>
          <w:ilvl w:val="2"/>
          <w:numId w:val="10"/>
        </w:numPr>
        <w:tabs>
          <w:tab w:val="left" w:pos="284"/>
        </w:tabs>
        <w:ind w:left="567" w:hanging="567"/>
        <w:jc w:val="both"/>
        <w:rPr>
          <w:rFonts w:ascii="Palatino Linotype" w:hAnsi="Palatino Linotype"/>
          <w:b/>
          <w:bCs/>
          <w:color w:val="FF0000"/>
          <w:sz w:val="22"/>
          <w:szCs w:val="22"/>
          <w:lang w:val="cs-CZ"/>
        </w:rPr>
      </w:pPr>
      <w:r w:rsidRPr="00BB6A5B">
        <w:rPr>
          <w:rFonts w:ascii="Palatino Linotype" w:hAnsi="Palatino Linotype"/>
          <w:b/>
          <w:bCs/>
          <w:sz w:val="22"/>
          <w:szCs w:val="22"/>
          <w:lang w:val="cs-CZ"/>
        </w:rPr>
        <w:t>termín zahájení:</w:t>
      </w:r>
      <w:r w:rsidRPr="00BB6A5B">
        <w:rPr>
          <w:rFonts w:ascii="Palatino Linotype" w:hAnsi="Palatino Linotype"/>
          <w:b/>
          <w:sz w:val="22"/>
          <w:szCs w:val="22"/>
          <w:lang w:val="cs-CZ"/>
        </w:rPr>
        <w:tab/>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F2106C" w:rsidRPr="0041706B">
        <w:rPr>
          <w:rFonts w:ascii="Palatino Linotype" w:hAnsi="Palatino Linotype"/>
          <w:b/>
          <w:sz w:val="22"/>
          <w:szCs w:val="22"/>
          <w:lang w:val="cs-CZ"/>
        </w:rPr>
        <w:tab/>
      </w:r>
      <w:r w:rsidR="00937549" w:rsidRPr="00937549">
        <w:rPr>
          <w:rFonts w:ascii="Palatino Linotype" w:hAnsi="Palatino Linotype"/>
          <w:b/>
          <w:color w:val="FF0000"/>
          <w:sz w:val="22"/>
          <w:szCs w:val="22"/>
          <w:highlight w:val="yellow"/>
          <w:lang w:val="cs-CZ"/>
        </w:rPr>
        <w:t>__.__.____</w:t>
      </w:r>
    </w:p>
    <w:p w:rsidR="003B6BB3" w:rsidRPr="0041706B" w:rsidRDefault="003B6BB3" w:rsidP="00A17E03">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937549" w:rsidRPr="00937549">
        <w:rPr>
          <w:rFonts w:ascii="Palatino Linotype" w:hAnsi="Palatino Linotype"/>
          <w:b/>
          <w:color w:val="FF0000"/>
          <w:sz w:val="22"/>
          <w:szCs w:val="22"/>
          <w:highlight w:val="yellow"/>
          <w:lang w:val="cs-CZ"/>
        </w:rPr>
        <w:t>__.__.____</w:t>
      </w:r>
    </w:p>
    <w:p w:rsidR="00F2106C" w:rsidRPr="0041706B" w:rsidRDefault="00E60D0D" w:rsidP="00A17E03">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montáže technologického vybavení:</w:t>
      </w:r>
      <w:r w:rsidRPr="0041706B">
        <w:rPr>
          <w:rFonts w:ascii="Palatino Linotype" w:hAnsi="Palatino Linotype"/>
          <w:b/>
          <w:bCs/>
          <w:sz w:val="22"/>
          <w:szCs w:val="22"/>
          <w:lang w:val="cs-CZ"/>
        </w:rPr>
        <w:tab/>
      </w:r>
      <w:r w:rsidR="00937549" w:rsidRPr="00937549">
        <w:rPr>
          <w:rFonts w:ascii="Palatino Linotype" w:hAnsi="Palatino Linotype"/>
          <w:b/>
          <w:color w:val="FF0000"/>
          <w:sz w:val="22"/>
          <w:szCs w:val="22"/>
          <w:highlight w:val="yellow"/>
          <w:lang w:val="cs-CZ"/>
        </w:rPr>
        <w:t>__.__.____</w:t>
      </w:r>
    </w:p>
    <w:p w:rsidR="003B6BB3" w:rsidRPr="0041706B" w:rsidRDefault="003B6BB3" w:rsidP="00A17E03">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E60D0D" w:rsidRPr="0041706B">
        <w:rPr>
          <w:rFonts w:ascii="Palatino Linotype" w:hAnsi="Palatino Linotype"/>
          <w:b/>
          <w:sz w:val="22"/>
          <w:szCs w:val="22"/>
          <w:lang w:val="cs-CZ"/>
        </w:rPr>
        <w:tab/>
      </w:r>
      <w:r w:rsidR="00937549" w:rsidRPr="00937549">
        <w:rPr>
          <w:rFonts w:ascii="Palatino Linotype" w:hAnsi="Palatino Linotype"/>
          <w:b/>
          <w:color w:val="FF0000"/>
          <w:sz w:val="22"/>
          <w:szCs w:val="22"/>
          <w:highlight w:val="yellow"/>
          <w:lang w:val="cs-CZ"/>
        </w:rPr>
        <w:t>__.__.____</w:t>
      </w:r>
    </w:p>
    <w:p w:rsidR="00E60D0D" w:rsidRPr="00C3648A" w:rsidRDefault="00E60D0D" w:rsidP="00E802D3">
      <w:pPr>
        <w:pStyle w:val="Bezmezer"/>
        <w:ind w:left="567" w:hanging="567"/>
        <w:jc w:val="both"/>
        <w:rPr>
          <w:rFonts w:ascii="Palatino Linotype" w:hAnsi="Palatino Linotype"/>
          <w:bCs/>
          <w:sz w:val="10"/>
          <w:szCs w:val="10"/>
          <w:lang w:val="cs-CZ"/>
        </w:rPr>
      </w:pPr>
    </w:p>
    <w:p w:rsidR="003B6BB3" w:rsidRPr="0041706B"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F20966" w:rsidRDefault="00BB6A5B" w:rsidP="00A17E03">
      <w:pPr>
        <w:pStyle w:val="Odstavecseseznamem"/>
        <w:numPr>
          <w:ilvl w:val="0"/>
          <w:numId w:val="9"/>
        </w:numPr>
        <w:tabs>
          <w:tab w:val="left" w:pos="284"/>
        </w:tabs>
        <w:spacing w:after="240"/>
        <w:ind w:left="567" w:hanging="567"/>
        <w:contextualSpacing/>
        <w:jc w:val="both"/>
        <w:rPr>
          <w:rFonts w:ascii="Palatino Linotype" w:hAnsi="Palatino Linotype"/>
          <w:sz w:val="22"/>
          <w:szCs w:val="22"/>
        </w:rPr>
      </w:pPr>
      <w:r w:rsidRPr="00BB6A5B">
        <w:rPr>
          <w:rFonts w:ascii="Palatino Linotype" w:hAnsi="Palatino Linotype"/>
          <w:snapToGrid w:val="0"/>
          <w:sz w:val="22"/>
          <w:szCs w:val="22"/>
        </w:rPr>
        <w:t xml:space="preserve">Místem plnění je stavba  objednatele na adrese:, </w:t>
      </w:r>
      <w:r w:rsidR="00F20966">
        <w:rPr>
          <w:rFonts w:ascii="Palatino Linotype" w:hAnsi="Palatino Linotype"/>
          <w:b/>
          <w:sz w:val="22"/>
          <w:szCs w:val="22"/>
        </w:rPr>
        <w:t>Vrchovnice 18, Smiřice, PSČ 503 03</w:t>
      </w:r>
      <w:r w:rsidRPr="00BB6A5B">
        <w:rPr>
          <w:rFonts w:ascii="Palatino Linotype" w:hAnsi="Palatino Linotype"/>
          <w:b/>
          <w:snapToGrid w:val="0"/>
          <w:sz w:val="22"/>
          <w:szCs w:val="22"/>
        </w:rPr>
        <w:t>,</w:t>
      </w:r>
      <w:r w:rsidR="00F20966" w:rsidRPr="00F20966">
        <w:rPr>
          <w:rFonts w:ascii="Palatino Linotype" w:hAnsi="Palatino Linotype" w:cs="Palatino Linotype"/>
          <w:sz w:val="22"/>
          <w:szCs w:val="22"/>
        </w:rPr>
        <w:t xml:space="preserve"> </w:t>
      </w:r>
      <w:r w:rsidR="00F20966">
        <w:rPr>
          <w:rFonts w:ascii="Palatino Linotype" w:hAnsi="Palatino Linotype" w:cs="Palatino Linotype"/>
          <w:sz w:val="22"/>
          <w:szCs w:val="22"/>
        </w:rPr>
        <w:t>na pozemcích a parcelních číslech</w:t>
      </w:r>
      <w:r w:rsidR="00F20966" w:rsidRPr="00570AF1">
        <w:rPr>
          <w:rFonts w:ascii="Palatino Linotype" w:hAnsi="Palatino Linotype" w:cs="Palatino Linotype"/>
          <w:sz w:val="22"/>
          <w:szCs w:val="22"/>
        </w:rPr>
        <w:t xml:space="preserve"> dle KN - 164/1, st. 14, 145/3, 139/2, 140/2, 8/3, 8/2, 6/1, 6/2,</w:t>
      </w:r>
      <w:r w:rsidR="00F20966" w:rsidRPr="00570AF1">
        <w:t xml:space="preserve">  </w:t>
      </w:r>
      <w:r w:rsidR="00F20966" w:rsidRPr="00570AF1">
        <w:rPr>
          <w:rFonts w:ascii="Palatino Linotype" w:hAnsi="Palatino Linotype" w:cs="Palatino Linotype"/>
          <w:sz w:val="22"/>
          <w:szCs w:val="22"/>
        </w:rPr>
        <w:t>145/4, dle PK - 146/1, 145/2</w:t>
      </w:r>
      <w:r w:rsidR="00F20966">
        <w:rPr>
          <w:rFonts w:ascii="Palatino Linotype" w:hAnsi="Palatino Linotype" w:cs="Palatino Linotype"/>
          <w:sz w:val="22"/>
          <w:szCs w:val="22"/>
        </w:rPr>
        <w:t xml:space="preserve"> v k.ú. Vrchovnice </w:t>
      </w:r>
      <w:r w:rsidR="003B6BB3" w:rsidRPr="00F20966">
        <w:rPr>
          <w:rFonts w:ascii="Palatino Linotype" w:hAnsi="Palatino Linotype"/>
          <w:snapToGrid w:val="0"/>
          <w:sz w:val="22"/>
          <w:szCs w:val="22"/>
        </w:rPr>
        <w:t>(dále jen „staveniště“).</w:t>
      </w:r>
    </w:p>
    <w:p w:rsidR="00F20966" w:rsidRPr="00F20966" w:rsidRDefault="00F20966" w:rsidP="00F20966">
      <w:pPr>
        <w:pStyle w:val="Odstavecseseznamem"/>
        <w:tabs>
          <w:tab w:val="left" w:pos="284"/>
        </w:tabs>
        <w:spacing w:after="240"/>
        <w:ind w:left="567"/>
        <w:contextualSpacing/>
        <w:jc w:val="both"/>
        <w:rPr>
          <w:rFonts w:ascii="Palatino Linotype" w:hAnsi="Palatino Linotype"/>
          <w:sz w:val="22"/>
          <w:szCs w:val="22"/>
        </w:rPr>
      </w:pPr>
    </w:p>
    <w:p w:rsidR="00DC11FE" w:rsidRPr="00E62D67" w:rsidRDefault="003B6BB3" w:rsidP="00A17E03">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w:t>
      </w:r>
      <w:r w:rsidR="00E62D67" w:rsidRPr="00E62D67">
        <w:rPr>
          <w:rFonts w:ascii="Palatino Linotype" w:hAnsi="Palatino Linotype"/>
          <w:snapToGrid w:val="0"/>
          <w:sz w:val="22"/>
          <w:szCs w:val="22"/>
        </w:rPr>
        <w:t xml:space="preserve">dohodnou se strany </w:t>
      </w:r>
      <w:r w:rsidRPr="00E62D67">
        <w:rPr>
          <w:rFonts w:ascii="Palatino Linotype" w:hAnsi="Palatino Linotype"/>
          <w:snapToGrid w:val="0"/>
          <w:sz w:val="22"/>
          <w:szCs w:val="22"/>
        </w:rPr>
        <w:t>na prodloužení termínu plnění úměrně trvání okolností bránících dodržení původního termínu. Na prodloužení termínu se obě strany dohodnou i v případě objednaných víceprací.</w:t>
      </w:r>
    </w:p>
    <w:p w:rsidR="00DC11FE" w:rsidRPr="00E62D67" w:rsidRDefault="00DC11FE" w:rsidP="00DC11FE">
      <w:pPr>
        <w:pStyle w:val="Odstavecseseznamem"/>
        <w:rPr>
          <w:rFonts w:ascii="Palatino Linotype" w:hAnsi="Palatino Linotype"/>
          <w:iCs/>
          <w:sz w:val="22"/>
          <w:szCs w:val="22"/>
        </w:rPr>
      </w:pPr>
    </w:p>
    <w:p w:rsidR="00DC11FE" w:rsidRPr="00E62D67" w:rsidRDefault="00DC11FE" w:rsidP="00A17E03">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E62D67">
        <w:rPr>
          <w:rFonts w:ascii="Palatino Linotype" w:hAnsi="Palatino Linotype"/>
          <w:iCs/>
          <w:sz w:val="22"/>
          <w:szCs w:val="22"/>
        </w:rPr>
        <w:lastRenderedPageBreak/>
        <w:t>V</w:t>
      </w:r>
      <w:r w:rsidRPr="00E62D67">
        <w:rPr>
          <w:rFonts w:ascii="Palatino Linotype" w:hAnsi="Palatino Linotype"/>
          <w:sz w:val="22"/>
          <w:szCs w:val="22"/>
        </w:rPr>
        <w:t xml:space="preserve"> případě  prodlení  zhotovitele s  termíny  plnění  stanovenými dle bodu 4.1. 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E62D67"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A17E03">
      <w:pPr>
        <w:pStyle w:val="Odstavecseseznamem"/>
        <w:numPr>
          <w:ilvl w:val="0"/>
          <w:numId w:val="9"/>
        </w:numPr>
        <w:ind w:left="567" w:hanging="567"/>
        <w:contextualSpacing/>
        <w:jc w:val="both"/>
        <w:rPr>
          <w:rFonts w:ascii="Palatino Linotype" w:hAnsi="Palatino Linotype"/>
          <w:sz w:val="22"/>
          <w:szCs w:val="22"/>
        </w:rPr>
      </w:pPr>
      <w:r w:rsidRPr="00E62D67">
        <w:rPr>
          <w:rFonts w:ascii="Palatino Linotype" w:hAnsi="Palatino Linotype"/>
          <w:sz w:val="22"/>
          <w:szCs w:val="22"/>
        </w:rPr>
        <w:t xml:space="preserve">Objednatel se zavazuje předat protokolárně zhotoviteli </w:t>
      </w:r>
      <w:r w:rsidRPr="00E62D67">
        <w:rPr>
          <w:rFonts w:ascii="Palatino Linotype" w:hAnsi="Palatino Linotype"/>
          <w:b/>
          <w:sz w:val="22"/>
          <w:szCs w:val="22"/>
        </w:rPr>
        <w:t xml:space="preserve">stavební připravenost </w:t>
      </w:r>
      <w:r w:rsidRPr="00937549">
        <w:rPr>
          <w:rFonts w:ascii="Palatino Linotype" w:hAnsi="Palatino Linotype"/>
          <w:b/>
          <w:color w:val="FF0000"/>
          <w:sz w:val="22"/>
          <w:szCs w:val="22"/>
          <w:highlight w:val="yellow"/>
        </w:rPr>
        <w:t xml:space="preserve">do </w:t>
      </w:r>
      <w:r w:rsidR="00937549" w:rsidRPr="00937549">
        <w:rPr>
          <w:rFonts w:ascii="Palatino Linotype" w:hAnsi="Palatino Linotype"/>
          <w:b/>
          <w:color w:val="FF0000"/>
          <w:sz w:val="22"/>
          <w:szCs w:val="22"/>
          <w:highlight w:val="yellow"/>
        </w:rPr>
        <w:t>__.__.</w:t>
      </w:r>
      <w:r w:rsidRPr="00937549">
        <w:rPr>
          <w:rFonts w:ascii="Palatino Linotype" w:hAnsi="Palatino Linotype"/>
          <w:b/>
          <w:color w:val="FF0000"/>
          <w:sz w:val="22"/>
          <w:szCs w:val="22"/>
          <w:highlight w:val="yellow"/>
        </w:rPr>
        <w:t>201</w:t>
      </w:r>
      <w:r w:rsidR="00E62D67" w:rsidRPr="00937549">
        <w:rPr>
          <w:rFonts w:ascii="Palatino Linotype" w:hAnsi="Palatino Linotype"/>
          <w:b/>
          <w:color w:val="FF0000"/>
          <w:sz w:val="22"/>
          <w:szCs w:val="22"/>
          <w:highlight w:val="yellow"/>
        </w:rPr>
        <w:t>3</w:t>
      </w:r>
      <w:r w:rsidRPr="00E62D67">
        <w:rPr>
          <w:rFonts w:ascii="Palatino Linotype" w:hAnsi="Palatino Linotype"/>
          <w:color w:val="FF0000"/>
          <w:sz w:val="22"/>
          <w:szCs w:val="22"/>
        </w:rPr>
        <w:t xml:space="preserve"> </w:t>
      </w:r>
      <w:r w:rsidRPr="00E62D67">
        <w:rPr>
          <w:rFonts w:ascii="Palatino Linotype" w:hAnsi="Palatino Linotype"/>
          <w:sz w:val="22"/>
          <w:szCs w:val="22"/>
        </w:rPr>
        <w:t xml:space="preserve">v souladu s harmonogramem prací, který je </w:t>
      </w:r>
      <w:r w:rsidRPr="00E62D67">
        <w:rPr>
          <w:rFonts w:ascii="Palatino Linotype" w:hAnsi="Palatino Linotype"/>
          <w:b/>
          <w:sz w:val="22"/>
          <w:szCs w:val="22"/>
          <w:u w:val="single"/>
        </w:rPr>
        <w:t>přílohou č. 3</w:t>
      </w:r>
      <w:r w:rsidRPr="00E62D67">
        <w:rPr>
          <w:rFonts w:ascii="Palatino Linotype" w:hAnsi="Palatino Linotype"/>
          <w:sz w:val="22"/>
          <w:szCs w:val="22"/>
        </w:rPr>
        <w:t xml:space="preserve"> ke smlouvě. Pokud bude stavební připravenost předána</w:t>
      </w:r>
      <w:r w:rsidRPr="0041706B">
        <w:rPr>
          <w:rFonts w:ascii="Palatino Linotype" w:hAnsi="Palatino Linotype"/>
          <w:sz w:val="22"/>
          <w:szCs w:val="22"/>
        </w:rPr>
        <w:t xml:space="preserve">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2B21DD" w:rsidRDefault="002B21DD" w:rsidP="002B21DD">
      <w:pPr>
        <w:pStyle w:val="Odstavecseseznamem"/>
        <w:rPr>
          <w:rFonts w:ascii="Palatino Linotype" w:hAnsi="Palatino Linotype"/>
          <w:sz w:val="22"/>
          <w:szCs w:val="22"/>
        </w:rPr>
      </w:pPr>
    </w:p>
    <w:p w:rsidR="002B21DD" w:rsidRPr="0041706B" w:rsidRDefault="002B21DD" w:rsidP="002B21DD">
      <w:pPr>
        <w:pStyle w:val="Odstavecseseznamem"/>
        <w:ind w:left="567"/>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A17E03">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A17E03">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Default="00C1436E" w:rsidP="00A17E03">
      <w:pPr>
        <w:numPr>
          <w:ilvl w:val="0"/>
          <w:numId w:val="11"/>
        </w:numPr>
        <w:ind w:left="567" w:hanging="567"/>
        <w:jc w:val="both"/>
        <w:rPr>
          <w:rFonts w:ascii="Palatino Linotype" w:hAnsi="Palatino Linotype"/>
          <w:sz w:val="22"/>
          <w:szCs w:val="22"/>
        </w:rPr>
      </w:pPr>
      <w:r w:rsidRPr="0041706B">
        <w:rPr>
          <w:rFonts w:ascii="Palatino Linotype" w:hAnsi="Palatino Linotype"/>
          <w:sz w:val="22"/>
          <w:szCs w:val="22"/>
        </w:rPr>
        <w:t>Cena za zhotoven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41706B">
        <w:rPr>
          <w:rFonts w:ascii="Palatino Linotype" w:hAnsi="Palatino Linotype"/>
          <w:sz w:val="22"/>
          <w:szCs w:val="22"/>
        </w:rPr>
        <w:t>edm</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41706B">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stran jako </w:t>
      </w:r>
      <w:r w:rsidR="006F28B2" w:rsidRPr="00B45646">
        <w:rPr>
          <w:rFonts w:ascii="Palatino Linotype" w:hAnsi="Palatino Linotype"/>
          <w:b/>
          <w:sz w:val="22"/>
          <w:szCs w:val="22"/>
          <w:u w:val="single"/>
        </w:rPr>
        <w:t>cena pevn</w:t>
      </w:r>
      <w:r w:rsidR="006F28B2" w:rsidRPr="00B45646">
        <w:rPr>
          <w:rFonts w:ascii="Palatino Linotype" w:hAnsi="Palatino Linotype"/>
          <w:b/>
          <w:sz w:val="22"/>
          <w:szCs w:val="22"/>
          <w:u w:val="single"/>
        </w:rPr>
        <w:sym w:font="Times New Roman" w:char="00E1"/>
      </w:r>
      <w:r w:rsidR="006F28B2" w:rsidRPr="00B45646">
        <w:rPr>
          <w:rFonts w:ascii="Palatino Linotype" w:hAnsi="Palatino Linotype"/>
          <w:b/>
          <w:sz w:val="22"/>
          <w:szCs w:val="22"/>
          <w:u w:val="single"/>
        </w:rPr>
        <w:t xml:space="preserve"> a nejvyšší přípustná</w:t>
      </w:r>
      <w:r w:rsidRPr="0041706B">
        <w:rPr>
          <w:rFonts w:ascii="Palatino Linotype" w:hAnsi="Palatino Linotype"/>
          <w:sz w:val="22"/>
          <w:szCs w:val="22"/>
        </w:rPr>
        <w:t xml:space="preserve"> ve smyslu z</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kona </w:t>
      </w:r>
      <w:r w:rsidRPr="0041706B">
        <w:rPr>
          <w:rFonts w:ascii="Palatino Linotype" w:hAnsi="Palatino Linotype"/>
          <w:b/>
          <w:sz w:val="22"/>
          <w:szCs w:val="22"/>
        </w:rPr>
        <w:sym w:font="Times New Roman" w:char="010D"/>
      </w:r>
      <w:r w:rsidRPr="0041706B">
        <w:rPr>
          <w:rFonts w:ascii="Palatino Linotype" w:hAnsi="Palatino Linotype"/>
          <w:b/>
          <w:sz w:val="22"/>
          <w:szCs w:val="22"/>
        </w:rPr>
        <w:t xml:space="preserve">. </w:t>
      </w:r>
      <w:r w:rsidRPr="0041706B">
        <w:rPr>
          <w:rFonts w:ascii="Palatino Linotype" w:hAnsi="Palatino Linotype"/>
          <w:sz w:val="22"/>
          <w:szCs w:val="22"/>
        </w:rPr>
        <w:t>(526/1990) Sb.</w:t>
      </w:r>
      <w:r w:rsidR="00A7558B">
        <w:rPr>
          <w:rFonts w:ascii="Palatino Linotype" w:hAnsi="Palatino Linotype"/>
          <w:sz w:val="22"/>
          <w:szCs w:val="22"/>
        </w:rPr>
        <w:t>,</w:t>
      </w:r>
      <w:r w:rsidRPr="0041706B">
        <w:rPr>
          <w:rFonts w:ascii="Palatino Linotype" w:hAnsi="Palatino Linotype"/>
          <w:sz w:val="22"/>
          <w:szCs w:val="22"/>
        </w:rPr>
        <w:t xml:space="preserve"> o cenách , v platném znění a </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00BB6A5B">
        <w:rPr>
          <w:rFonts w:ascii="Palatino Linotype" w:hAnsi="Palatino Linotype"/>
          <w:sz w:val="22"/>
          <w:szCs w:val="22"/>
        </w:rPr>
        <w:t>:</w:t>
      </w:r>
    </w:p>
    <w:p w:rsidR="00BB6A5B" w:rsidRDefault="00BB6A5B" w:rsidP="00BB6A5B">
      <w:pPr>
        <w:ind w:left="567"/>
        <w:jc w:val="both"/>
        <w:rPr>
          <w:rFonts w:ascii="Palatino Linotype" w:hAnsi="Palatino Linotype"/>
          <w:sz w:val="22"/>
          <w:szCs w:val="22"/>
        </w:rPr>
      </w:pPr>
    </w:p>
    <w:p w:rsidR="00C1436E" w:rsidRPr="00405276" w:rsidRDefault="00405276" w:rsidP="00405276">
      <w:pPr>
        <w:pStyle w:val="Bezmezer"/>
        <w:pBdr>
          <w:bottom w:val="single" w:sz="6" w:space="1" w:color="auto"/>
        </w:pBdr>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 xml:space="preserve">Cena celkem </w:t>
      </w:r>
      <w:r w:rsidRPr="00405276">
        <w:rPr>
          <w:rFonts w:ascii="Palatino Linotype" w:hAnsi="Palatino Linotype"/>
          <w:color w:val="FF0000"/>
          <w:sz w:val="22"/>
          <w:szCs w:val="22"/>
          <w:lang w:val="cs-CZ"/>
        </w:rPr>
        <w:tab/>
      </w:r>
      <w:r w:rsidR="00C1436E" w:rsidRPr="00405276">
        <w:rPr>
          <w:rFonts w:ascii="Palatino Linotype" w:hAnsi="Palatino Linotype"/>
          <w:color w:val="FF0000"/>
          <w:sz w:val="22"/>
          <w:szCs w:val="22"/>
          <w:lang w:val="cs-CZ"/>
        </w:rPr>
        <w:t xml:space="preserve"> </w:t>
      </w:r>
      <w:r w:rsidR="00C1436E" w:rsidRPr="00405276">
        <w:rPr>
          <w:rFonts w:ascii="Palatino Linotype" w:hAnsi="Palatino Linotype"/>
          <w:color w:val="FF0000"/>
          <w:sz w:val="22"/>
          <w:szCs w:val="22"/>
          <w:lang w:val="cs-CZ"/>
        </w:rPr>
        <w:tab/>
        <w:t xml:space="preserve">   </w:t>
      </w:r>
      <w:r w:rsidR="00E60D0D" w:rsidRPr="00405276">
        <w:rPr>
          <w:rFonts w:ascii="Palatino Linotype" w:hAnsi="Palatino Linotype"/>
          <w:color w:val="FF0000"/>
          <w:sz w:val="22"/>
          <w:szCs w:val="22"/>
          <w:lang w:val="cs-CZ"/>
        </w:rPr>
        <w:tab/>
      </w:r>
      <w:r w:rsidR="00C3648A" w:rsidRPr="00C3648A">
        <w:rPr>
          <w:rFonts w:ascii="Palatino Linotype" w:hAnsi="Palatino Linotype"/>
          <w:color w:val="FF0000"/>
          <w:sz w:val="22"/>
          <w:szCs w:val="22"/>
          <w:highlight w:val="yellow"/>
          <w:lang w:val="cs-CZ"/>
        </w:rPr>
        <w:t>……………………</w:t>
      </w:r>
      <w:r w:rsidR="00C1436E" w:rsidRPr="00405276">
        <w:rPr>
          <w:rFonts w:ascii="Palatino Linotype" w:hAnsi="Palatino Linotype"/>
          <w:color w:val="FF0000"/>
          <w:sz w:val="22"/>
          <w:szCs w:val="22"/>
          <w:lang w:val="cs-CZ"/>
        </w:rPr>
        <w:t>,- Kč bez DPH</w:t>
      </w:r>
    </w:p>
    <w:p w:rsidR="00C1436E" w:rsidRPr="00405276" w:rsidRDefault="00405276" w:rsidP="00405276">
      <w:pPr>
        <w:pStyle w:val="Bezmezer"/>
        <w:pBdr>
          <w:bottom w:val="single" w:sz="6" w:space="1" w:color="auto"/>
        </w:pBdr>
        <w:ind w:left="567"/>
        <w:jc w:val="both"/>
        <w:rPr>
          <w:rFonts w:ascii="Palatino Linotype" w:hAnsi="Palatino Linotype"/>
          <w:color w:val="FF0000"/>
          <w:sz w:val="22"/>
          <w:szCs w:val="22"/>
          <w:lang w:val="cs-CZ"/>
        </w:rPr>
      </w:pPr>
      <w:r w:rsidRPr="00405276">
        <w:rPr>
          <w:rFonts w:ascii="Palatino Linotype" w:hAnsi="Palatino Linotype"/>
          <w:color w:val="FF0000"/>
          <w:sz w:val="22"/>
          <w:szCs w:val="22"/>
          <w:lang w:val="cs-CZ"/>
        </w:rPr>
        <w:t>DPH 21%</w:t>
      </w:r>
      <w:r w:rsidR="00C1436E" w:rsidRPr="00405276">
        <w:rPr>
          <w:rFonts w:ascii="Palatino Linotype" w:hAnsi="Palatino Linotype"/>
          <w:color w:val="FF0000"/>
          <w:sz w:val="22"/>
          <w:szCs w:val="22"/>
          <w:lang w:val="cs-CZ"/>
        </w:rPr>
        <w:tab/>
        <w:t xml:space="preserve">   </w:t>
      </w:r>
      <w:r w:rsidR="00E60D0D" w:rsidRPr="00405276">
        <w:rPr>
          <w:rFonts w:ascii="Palatino Linotype" w:hAnsi="Palatino Linotype"/>
          <w:color w:val="FF0000"/>
          <w:sz w:val="22"/>
          <w:szCs w:val="22"/>
          <w:lang w:val="cs-CZ"/>
        </w:rPr>
        <w:tab/>
      </w:r>
      <w:r w:rsidR="00E60D0D" w:rsidRPr="00405276">
        <w:rPr>
          <w:rFonts w:ascii="Palatino Linotype" w:hAnsi="Palatino Linotype"/>
          <w:color w:val="FF0000"/>
          <w:sz w:val="22"/>
          <w:szCs w:val="22"/>
          <w:lang w:val="cs-CZ"/>
        </w:rPr>
        <w:tab/>
      </w:r>
      <w:r w:rsidR="00C3648A" w:rsidRPr="00C3648A">
        <w:rPr>
          <w:rFonts w:ascii="Palatino Linotype" w:hAnsi="Palatino Linotype"/>
          <w:color w:val="FF0000"/>
          <w:sz w:val="22"/>
          <w:szCs w:val="22"/>
          <w:highlight w:val="yellow"/>
          <w:lang w:val="cs-CZ"/>
        </w:rPr>
        <w:t>……………………</w:t>
      </w:r>
      <w:r w:rsidR="00C3648A" w:rsidRPr="00405276">
        <w:rPr>
          <w:rFonts w:ascii="Palatino Linotype" w:hAnsi="Palatino Linotype"/>
          <w:color w:val="FF0000"/>
          <w:sz w:val="22"/>
          <w:szCs w:val="22"/>
          <w:lang w:val="cs-CZ"/>
        </w:rPr>
        <w:t xml:space="preserve">,- </w:t>
      </w:r>
      <w:r w:rsidR="00C1436E" w:rsidRPr="00405276">
        <w:rPr>
          <w:rFonts w:ascii="Palatino Linotype" w:hAnsi="Palatino Linotype"/>
          <w:color w:val="FF0000"/>
          <w:sz w:val="22"/>
          <w:szCs w:val="22"/>
          <w:lang w:val="cs-CZ"/>
        </w:rPr>
        <w:t xml:space="preserve">Kč </w:t>
      </w:r>
    </w:p>
    <w:p w:rsidR="00C1436E" w:rsidRPr="00405276" w:rsidRDefault="00C1436E" w:rsidP="00405276">
      <w:pPr>
        <w:pStyle w:val="Bezmezer"/>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Cena celkem</w:t>
      </w:r>
      <w:r w:rsidRPr="00405276">
        <w:rPr>
          <w:rFonts w:ascii="Palatino Linotype" w:hAnsi="Palatino Linotype"/>
          <w:b/>
          <w:bCs/>
          <w:color w:val="FF0000"/>
          <w:sz w:val="22"/>
          <w:szCs w:val="22"/>
          <w:lang w:val="cs-CZ"/>
        </w:rPr>
        <w:tab/>
      </w:r>
      <w:r w:rsidRPr="00405276">
        <w:rPr>
          <w:rFonts w:ascii="Palatino Linotype" w:hAnsi="Palatino Linotype"/>
          <w:b/>
          <w:bCs/>
          <w:color w:val="FF0000"/>
          <w:sz w:val="22"/>
          <w:szCs w:val="22"/>
          <w:lang w:val="cs-CZ"/>
        </w:rPr>
        <w:tab/>
      </w:r>
      <w:r w:rsidR="00E60D0D" w:rsidRPr="00405276">
        <w:rPr>
          <w:rFonts w:ascii="Palatino Linotype" w:hAnsi="Palatino Linotype"/>
          <w:b/>
          <w:bCs/>
          <w:color w:val="FF0000"/>
          <w:sz w:val="22"/>
          <w:szCs w:val="22"/>
          <w:lang w:val="cs-CZ"/>
        </w:rPr>
        <w:tab/>
      </w:r>
      <w:r w:rsidR="00C3648A" w:rsidRPr="00C3648A">
        <w:rPr>
          <w:rFonts w:ascii="Palatino Linotype" w:hAnsi="Palatino Linotype"/>
          <w:b/>
          <w:color w:val="FF0000"/>
          <w:sz w:val="22"/>
          <w:szCs w:val="22"/>
          <w:highlight w:val="yellow"/>
          <w:lang w:val="cs-CZ"/>
        </w:rPr>
        <w:t>……………………</w:t>
      </w:r>
      <w:r w:rsidR="00C3648A" w:rsidRPr="00C3648A">
        <w:rPr>
          <w:rFonts w:ascii="Palatino Linotype" w:hAnsi="Palatino Linotype"/>
          <w:b/>
          <w:color w:val="FF0000"/>
          <w:sz w:val="22"/>
          <w:szCs w:val="22"/>
          <w:lang w:val="cs-CZ"/>
        </w:rPr>
        <w:t>,-</w:t>
      </w:r>
      <w:r w:rsidR="00C3648A" w:rsidRPr="00405276">
        <w:rPr>
          <w:rFonts w:ascii="Palatino Linotype" w:hAnsi="Palatino Linotype"/>
          <w:color w:val="FF0000"/>
          <w:sz w:val="22"/>
          <w:szCs w:val="22"/>
          <w:lang w:val="cs-CZ"/>
        </w:rPr>
        <w:t xml:space="preserve"> </w:t>
      </w:r>
      <w:r w:rsidRPr="00405276">
        <w:rPr>
          <w:rFonts w:ascii="Palatino Linotype" w:hAnsi="Palatino Linotype"/>
          <w:b/>
          <w:bCs/>
          <w:color w:val="FF0000"/>
          <w:sz w:val="22"/>
          <w:szCs w:val="22"/>
          <w:lang w:val="cs-CZ"/>
        </w:rPr>
        <w:t xml:space="preserve">Kč </w:t>
      </w:r>
      <w:r w:rsidR="00405276" w:rsidRPr="00405276">
        <w:rPr>
          <w:rFonts w:ascii="Palatino Linotype" w:hAnsi="Palatino Linotype"/>
          <w:b/>
          <w:bCs/>
          <w:color w:val="FF0000"/>
          <w:sz w:val="22"/>
          <w:szCs w:val="22"/>
          <w:lang w:val="cs-CZ"/>
        </w:rPr>
        <w:t>včetně</w:t>
      </w:r>
      <w:r w:rsidRPr="00405276">
        <w:rPr>
          <w:rFonts w:ascii="Palatino Linotype" w:hAnsi="Palatino Linotype"/>
          <w:b/>
          <w:bCs/>
          <w:color w:val="FF0000"/>
          <w:sz w:val="22"/>
          <w:szCs w:val="22"/>
          <w:lang w:val="cs-CZ"/>
        </w:rPr>
        <w:t xml:space="preserve"> DPH </w:t>
      </w:r>
    </w:p>
    <w:p w:rsidR="00C1436E" w:rsidRPr="00405276" w:rsidRDefault="00C1436E" w:rsidP="00405276">
      <w:pPr>
        <w:pStyle w:val="Bezmezer"/>
        <w:ind w:left="567"/>
        <w:jc w:val="both"/>
        <w:rPr>
          <w:rFonts w:ascii="Palatino Linotype" w:hAnsi="Palatino Linotype"/>
          <w:b/>
          <w:bCs/>
          <w:color w:val="FF0000"/>
          <w:sz w:val="22"/>
          <w:szCs w:val="22"/>
          <w:lang w:val="cs-CZ"/>
        </w:rPr>
      </w:pPr>
      <w:r w:rsidRPr="00405276">
        <w:rPr>
          <w:rFonts w:ascii="Palatino Linotype" w:hAnsi="Palatino Linotype"/>
          <w:b/>
          <w:bCs/>
          <w:color w:val="FF0000"/>
          <w:sz w:val="22"/>
          <w:szCs w:val="22"/>
          <w:lang w:val="cs-CZ"/>
        </w:rPr>
        <w:t xml:space="preserve">(slovy: </w:t>
      </w:r>
      <w:r w:rsidR="00256787" w:rsidRPr="00405276">
        <w:rPr>
          <w:rFonts w:ascii="Palatino Linotype" w:hAnsi="Palatino Linotype"/>
          <w:b/>
          <w:bCs/>
          <w:color w:val="FF0000"/>
          <w:sz w:val="22"/>
          <w:szCs w:val="22"/>
          <w:lang w:val="cs-CZ"/>
        </w:rPr>
        <w:t xml:space="preserve">         </w:t>
      </w:r>
      <w:r w:rsidR="00C3648A" w:rsidRPr="00C3648A">
        <w:rPr>
          <w:rFonts w:ascii="Palatino Linotype" w:hAnsi="Palatino Linotype"/>
          <w:b/>
          <w:bCs/>
          <w:color w:val="FF0000"/>
          <w:sz w:val="22"/>
          <w:szCs w:val="22"/>
          <w:highlight w:val="yellow"/>
          <w:lang w:val="cs-CZ"/>
        </w:rPr>
        <w:t>……………………………….</w:t>
      </w:r>
      <w:r w:rsidR="00405276" w:rsidRPr="00C3648A">
        <w:rPr>
          <w:rFonts w:ascii="Palatino Linotype" w:hAnsi="Palatino Linotype"/>
          <w:b/>
          <w:bCs/>
          <w:color w:val="FF0000"/>
          <w:sz w:val="22"/>
          <w:szCs w:val="22"/>
          <w:highlight w:val="yellow"/>
          <w:lang w:val="cs-CZ"/>
        </w:rPr>
        <w:t>……………………</w:t>
      </w:r>
      <w:r w:rsidRPr="00405276">
        <w:rPr>
          <w:rFonts w:ascii="Palatino Linotype" w:hAnsi="Palatino Linotype"/>
          <w:b/>
          <w:bCs/>
          <w:color w:val="FF0000"/>
          <w:sz w:val="22"/>
          <w:szCs w:val="22"/>
          <w:lang w:val="cs-CZ"/>
        </w:rPr>
        <w:t xml:space="preserve">korun českých bez DPH) </w:t>
      </w:r>
    </w:p>
    <w:p w:rsidR="00C1436E" w:rsidRPr="0041706B" w:rsidRDefault="00C1436E" w:rsidP="00E802D3">
      <w:pPr>
        <w:pStyle w:val="Bezmezer"/>
        <w:ind w:left="567" w:hanging="567"/>
        <w:jc w:val="both"/>
        <w:rPr>
          <w:rFonts w:ascii="Palatino Linotype" w:hAnsi="Palatino Linotype"/>
          <w:b/>
          <w:bCs/>
          <w:sz w:val="22"/>
          <w:szCs w:val="22"/>
          <w:lang w:val="cs-CZ"/>
        </w:rPr>
      </w:pPr>
    </w:p>
    <w:p w:rsidR="002B2CF4" w:rsidRPr="002943EE" w:rsidRDefault="002B2CF4" w:rsidP="002B2CF4">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Pr="0041706B">
        <w:rPr>
          <w:rFonts w:ascii="Palatino Linotype" w:hAnsi="Palatino Linotype"/>
          <w:sz w:val="22"/>
          <w:szCs w:val="22"/>
          <w:lang w:val="cs-CZ"/>
        </w:rPr>
        <w:t xml:space="preserve"> bude účtována dle platných předpisů v době vystavení  faktur na základě řádně vystavené faktury ze strany zhotovitele, která bude mít náležitosti daňového dokladu dle zákona č. 235/2004 Sb., o dani z přidané hodnoty, ve znění pozdějších předpisů a </w:t>
      </w:r>
      <w:r>
        <w:rPr>
          <w:rFonts w:ascii="Palatino Linotype" w:hAnsi="Palatino Linotype"/>
          <w:sz w:val="22"/>
          <w:szCs w:val="22"/>
          <w:lang w:val="cs-CZ"/>
        </w:rPr>
        <w:t>souvisejících právních předpisů</w:t>
      </w:r>
      <w:r w:rsidRPr="0041706B">
        <w:rPr>
          <w:rFonts w:ascii="Palatino Linotype" w:hAnsi="Palatino Linotype"/>
          <w:sz w:val="22"/>
          <w:szCs w:val="22"/>
          <w:lang w:val="cs-CZ"/>
        </w:rPr>
        <w:t xml:space="preserve">. </w:t>
      </w:r>
      <w:r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Pr="0041706B">
        <w:rPr>
          <w:rFonts w:ascii="Palatino Linotype" w:hAnsi="Palatino Linotype"/>
          <w:sz w:val="22"/>
          <w:szCs w:val="22"/>
          <w:lang w:val="cs-CZ"/>
        </w:rPr>
        <w:t xml:space="preserve">předpisů. </w:t>
      </w:r>
      <w:r w:rsidRPr="002943EE">
        <w:rPr>
          <w:rFonts w:ascii="Palatino Linotype" w:hAnsi="Palatino Linotype"/>
          <w:sz w:val="22"/>
          <w:szCs w:val="22"/>
          <w:lang w:val="cs-CZ"/>
        </w:rPr>
        <w:t>Výši daně je povinen doplnit a přiznat plátce, pro kterého je plnění uskutečněno.</w:t>
      </w:r>
    </w:p>
    <w:p w:rsidR="00C1436E" w:rsidRPr="0041706B" w:rsidRDefault="00C1436E" w:rsidP="00E802D3">
      <w:pPr>
        <w:pStyle w:val="Bezmezer"/>
        <w:ind w:left="567" w:hanging="567"/>
        <w:jc w:val="both"/>
        <w:rPr>
          <w:rFonts w:ascii="Palatino Linotype" w:hAnsi="Palatino Linotype"/>
          <w:sz w:val="22"/>
          <w:szCs w:val="22"/>
          <w:lang w:val="cs-CZ"/>
        </w:rPr>
      </w:pPr>
    </w:p>
    <w:p w:rsidR="00C1436E" w:rsidRPr="0041706B" w:rsidRDefault="00C1436E" w:rsidP="00A17E03">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Cena díla obsahuje veškeré náklady, zisk, rizika a finanční vlivy (např. inflace) zhotovitele nezbytné k řádnému a včasnému provedení díla, včetně předpokládaného vývoje cen vstupních nákladů, a to do termínu dokončení sjednaného v SoD. Cena </w:t>
      </w:r>
      <w:r w:rsidRPr="0041706B">
        <w:rPr>
          <w:rFonts w:ascii="Palatino Linotype" w:hAnsi="Palatino Linotype"/>
          <w:sz w:val="22"/>
          <w:szCs w:val="22"/>
          <w:lang w:val="cs-CZ"/>
        </w:rPr>
        <w:lastRenderedPageBreak/>
        <w:t>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1706B" w:rsidRDefault="00C1436E" w:rsidP="00E802D3">
      <w:pPr>
        <w:pStyle w:val="Odstavecseseznamem"/>
        <w:ind w:left="567" w:hanging="567"/>
        <w:rPr>
          <w:rFonts w:ascii="Palatino Linotype" w:hAnsi="Palatino Linotype"/>
          <w:snapToGrid w:val="0"/>
          <w:sz w:val="22"/>
          <w:szCs w:val="22"/>
        </w:rPr>
      </w:pPr>
    </w:p>
    <w:p w:rsidR="00C1436E" w:rsidRPr="00405276" w:rsidRDefault="00C1436E" w:rsidP="00A17E03">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napToGrid w:val="0"/>
          <w:sz w:val="22"/>
          <w:szCs w:val="22"/>
          <w:lang w:val="cs-CZ"/>
        </w:rPr>
        <w:t xml:space="preserve">Podkladem pro zaplacení ceny </w:t>
      </w:r>
      <w:r w:rsidRPr="00405276">
        <w:rPr>
          <w:rFonts w:ascii="Palatino Linotype" w:hAnsi="Palatino Linotype"/>
          <w:snapToGrid w:val="0"/>
          <w:sz w:val="22"/>
          <w:szCs w:val="22"/>
          <w:lang w:val="cs-CZ"/>
        </w:rPr>
        <w:t xml:space="preserve">za provedení díla podle této smlouvy, jsou faktury vystavené zhotovitelem. Zhotovitel konečnou fakturu doručí objednateli po </w:t>
      </w:r>
      <w:r w:rsidR="005F09FE" w:rsidRPr="00405276">
        <w:rPr>
          <w:rFonts w:ascii="Palatino Linotype" w:hAnsi="Palatino Linotype"/>
          <w:snapToGrid w:val="0"/>
          <w:sz w:val="22"/>
          <w:szCs w:val="22"/>
          <w:lang w:val="cs-CZ"/>
        </w:rPr>
        <w:t xml:space="preserve">úspěšném </w:t>
      </w:r>
      <w:r w:rsidRPr="00405276">
        <w:rPr>
          <w:rFonts w:ascii="Palatino Linotype" w:hAnsi="Palatino Linotype"/>
          <w:snapToGrid w:val="0"/>
          <w:sz w:val="22"/>
          <w:szCs w:val="22"/>
          <w:lang w:val="cs-CZ"/>
        </w:rPr>
        <w:t xml:space="preserve">předání díla objednateli a po nabytí právní moci stavebního povolení. </w:t>
      </w:r>
      <w:r w:rsidRPr="00405276">
        <w:rPr>
          <w:rFonts w:ascii="Palatino Linotype" w:hAnsi="Palatino Linotype"/>
          <w:sz w:val="22"/>
          <w:szCs w:val="22"/>
          <w:lang w:val="cs-CZ"/>
        </w:rPr>
        <w:t xml:space="preserve">V konečné faktuře budou zohledněny dílčí faktury uhrazené ze strany objednatele dle čl. </w:t>
      </w:r>
      <w:r w:rsidR="004217BA" w:rsidRPr="00405276">
        <w:rPr>
          <w:rFonts w:ascii="Palatino Linotype" w:hAnsi="Palatino Linotype"/>
          <w:sz w:val="22"/>
          <w:szCs w:val="22"/>
          <w:lang w:val="cs-CZ"/>
        </w:rPr>
        <w:t>V</w:t>
      </w:r>
      <w:r w:rsidRPr="00405276">
        <w:rPr>
          <w:rFonts w:ascii="Palatino Linotype" w:hAnsi="Palatino Linotype"/>
          <w:sz w:val="22"/>
          <w:szCs w:val="22"/>
          <w:lang w:val="cs-CZ"/>
        </w:rPr>
        <w:t xml:space="preserve">. odst. </w:t>
      </w:r>
      <w:r w:rsidR="004217BA" w:rsidRPr="00405276">
        <w:rPr>
          <w:rFonts w:ascii="Palatino Linotype" w:hAnsi="Palatino Linotype"/>
          <w:sz w:val="22"/>
          <w:szCs w:val="22"/>
          <w:lang w:val="cs-CZ"/>
        </w:rPr>
        <w:t>5.2</w:t>
      </w:r>
      <w:r w:rsidRPr="00405276">
        <w:rPr>
          <w:rFonts w:ascii="Palatino Linotype" w:hAnsi="Palatino Linotype"/>
          <w:sz w:val="22"/>
          <w:szCs w:val="22"/>
          <w:lang w:val="cs-CZ"/>
        </w:rPr>
        <w:t>. této smlouvy.</w:t>
      </w:r>
    </w:p>
    <w:p w:rsidR="00C1436E" w:rsidRPr="00405276" w:rsidRDefault="00C1436E" w:rsidP="00E802D3">
      <w:pPr>
        <w:pStyle w:val="Odstavecseseznamem"/>
        <w:ind w:left="567" w:hanging="567"/>
        <w:rPr>
          <w:rFonts w:ascii="Palatino Linotype" w:hAnsi="Palatino Linotype"/>
          <w:sz w:val="22"/>
          <w:szCs w:val="22"/>
        </w:rPr>
      </w:pPr>
    </w:p>
    <w:p w:rsidR="00C1436E" w:rsidRPr="00405276" w:rsidRDefault="00C1436E" w:rsidP="00A17E03">
      <w:pPr>
        <w:pStyle w:val="Bezmezer"/>
        <w:numPr>
          <w:ilvl w:val="0"/>
          <w:numId w:val="11"/>
        </w:numPr>
        <w:ind w:left="567" w:hanging="567"/>
        <w:jc w:val="both"/>
        <w:rPr>
          <w:rFonts w:ascii="Palatino Linotype" w:hAnsi="Palatino Linotype"/>
          <w:sz w:val="22"/>
          <w:szCs w:val="22"/>
          <w:lang w:val="cs-CZ"/>
        </w:rPr>
      </w:pPr>
      <w:r w:rsidRPr="00405276">
        <w:rPr>
          <w:rFonts w:ascii="Palatino Linotype" w:hAnsi="Palatino Linotype"/>
          <w:sz w:val="22"/>
          <w:szCs w:val="22"/>
          <w:lang w:val="cs-CZ"/>
        </w:rPr>
        <w:t>Zhotovitelem oceněný soupis prací, dodávek a služeb tvoří položkový rozpočet (</w:t>
      </w:r>
      <w:r w:rsidRPr="00405276">
        <w:rPr>
          <w:rFonts w:ascii="Palatino Linotype" w:hAnsi="Palatino Linotype"/>
          <w:b/>
          <w:sz w:val="22"/>
          <w:szCs w:val="22"/>
          <w:u w:val="single"/>
          <w:lang w:val="cs-CZ"/>
        </w:rPr>
        <w:t>příloha č. 2</w:t>
      </w:r>
      <w:r w:rsidRPr="00405276">
        <w:rPr>
          <w:rFonts w:ascii="Palatino Linotype" w:hAnsi="Palatino Linotype"/>
          <w:sz w:val="22"/>
          <w:szCs w:val="22"/>
          <w:lang w:val="cs-CZ"/>
        </w:rPr>
        <w:t xml:space="preserve">).   </w:t>
      </w:r>
    </w:p>
    <w:p w:rsidR="00C1436E" w:rsidRDefault="00C1436E" w:rsidP="00E802D3">
      <w:pPr>
        <w:ind w:left="567"/>
        <w:jc w:val="both"/>
        <w:rPr>
          <w:rFonts w:ascii="Palatino Linotype" w:hAnsi="Palatino Linotype"/>
          <w:sz w:val="22"/>
          <w:szCs w:val="22"/>
        </w:rPr>
      </w:pPr>
      <w:r w:rsidRPr="00405276">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7605C0" w:rsidRDefault="007605C0" w:rsidP="007605C0">
      <w:pPr>
        <w:pStyle w:val="Bezmezer"/>
        <w:ind w:left="567"/>
        <w:jc w:val="both"/>
        <w:rPr>
          <w:rFonts w:ascii="Palatino Linotype" w:hAnsi="Palatino Linotype"/>
          <w:color w:val="FF0000"/>
          <w:sz w:val="22"/>
          <w:szCs w:val="22"/>
          <w:lang w:val="cs-CZ"/>
        </w:rPr>
      </w:pPr>
    </w:p>
    <w:p w:rsidR="00C1436E" w:rsidRPr="00405276" w:rsidRDefault="00C1436E" w:rsidP="00E802D3">
      <w:pPr>
        <w:pStyle w:val="Odstavecseseznamem"/>
        <w:ind w:left="567" w:hanging="567"/>
        <w:jc w:val="both"/>
        <w:rPr>
          <w:rFonts w:ascii="Palatino Linotype" w:hAnsi="Palatino Linotype"/>
          <w:sz w:val="22"/>
          <w:szCs w:val="22"/>
        </w:rPr>
      </w:pPr>
    </w:p>
    <w:p w:rsidR="00C1436E" w:rsidRPr="00405276" w:rsidRDefault="00C1436E" w:rsidP="00A17E03">
      <w:pPr>
        <w:pStyle w:val="Odstavecseseznamem"/>
        <w:numPr>
          <w:ilvl w:val="0"/>
          <w:numId w:val="11"/>
        </w:numPr>
        <w:ind w:left="567" w:hanging="567"/>
        <w:contextualSpacing/>
        <w:jc w:val="both"/>
        <w:rPr>
          <w:rFonts w:ascii="Palatino Linotype" w:hAnsi="Palatino Linotype"/>
          <w:b/>
          <w:sz w:val="22"/>
          <w:szCs w:val="22"/>
        </w:rPr>
      </w:pPr>
      <w:r w:rsidRPr="00405276">
        <w:rPr>
          <w:rFonts w:ascii="Palatino Linotype" w:hAnsi="Palatino Linotype"/>
          <w:b/>
          <w:sz w:val="22"/>
          <w:szCs w:val="22"/>
        </w:rPr>
        <w:t>Cenu díla lze měnit pouze z důvodů:</w:t>
      </w:r>
    </w:p>
    <w:p w:rsidR="00C1436E" w:rsidRPr="00405276" w:rsidRDefault="00C1436E" w:rsidP="00E802D3">
      <w:pPr>
        <w:ind w:left="709" w:hanging="709"/>
        <w:jc w:val="both"/>
        <w:rPr>
          <w:rFonts w:ascii="Palatino Linotype" w:hAnsi="Palatino Linotype"/>
          <w:sz w:val="22"/>
          <w:szCs w:val="22"/>
        </w:rPr>
      </w:pPr>
    </w:p>
    <w:p w:rsidR="00C1436E" w:rsidRPr="0041706B" w:rsidRDefault="00713D6E" w:rsidP="00A17E03">
      <w:pPr>
        <w:pStyle w:val="Odstavecseseznamem"/>
        <w:numPr>
          <w:ilvl w:val="2"/>
          <w:numId w:val="4"/>
        </w:numPr>
        <w:tabs>
          <w:tab w:val="left" w:pos="993"/>
        </w:tabs>
        <w:ind w:left="709" w:hanging="425"/>
        <w:contextualSpacing/>
        <w:jc w:val="both"/>
        <w:rPr>
          <w:rFonts w:ascii="Palatino Linotype" w:hAnsi="Palatino Linotype"/>
          <w:sz w:val="22"/>
          <w:szCs w:val="22"/>
        </w:rPr>
      </w:pPr>
      <w:r>
        <w:rPr>
          <w:rFonts w:ascii="Palatino Linotype" w:hAnsi="Palatino Linotype"/>
          <w:b/>
          <w:sz w:val="22"/>
          <w:szCs w:val="22"/>
        </w:rPr>
        <w:t>V</w:t>
      </w:r>
      <w:r w:rsidR="00C1436E" w:rsidRPr="0041706B">
        <w:rPr>
          <w:rFonts w:ascii="Palatino Linotype" w:hAnsi="Palatino Linotype"/>
          <w:b/>
          <w:sz w:val="22"/>
          <w:szCs w:val="22"/>
        </w:rPr>
        <w:t>ícepr</w:t>
      </w:r>
      <w:r w:rsidR="000732B7" w:rsidRPr="0041706B">
        <w:rPr>
          <w:rFonts w:ascii="Palatino Linotype" w:hAnsi="Palatino Linotype"/>
          <w:b/>
          <w:sz w:val="22"/>
          <w:szCs w:val="22"/>
        </w:rPr>
        <w:t>a</w:t>
      </w:r>
      <w:r w:rsidR="00C1436E" w:rsidRPr="0041706B">
        <w:rPr>
          <w:rFonts w:ascii="Palatino Linotype" w:hAnsi="Palatino Linotype"/>
          <w:b/>
          <w:sz w:val="22"/>
          <w:szCs w:val="22"/>
        </w:rPr>
        <w:t>c</w:t>
      </w:r>
      <w:r w:rsidR="000732B7" w:rsidRPr="0041706B">
        <w:rPr>
          <w:rFonts w:ascii="Palatino Linotype" w:hAnsi="Palatino Linotype"/>
          <w:b/>
          <w:sz w:val="22"/>
          <w:szCs w:val="22"/>
        </w:rPr>
        <w:t>í</w:t>
      </w:r>
      <w:r w:rsidR="00C1436E"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00C1436E" w:rsidRPr="0041706B">
        <w:rPr>
          <w:rFonts w:ascii="Palatino Linotype" w:hAnsi="Palatino Linotype"/>
          <w:sz w:val="22"/>
          <w:szCs w:val="22"/>
        </w:rPr>
        <w:t>D ani jejich cena ve sjednané ceně a zhotovitel se s objednatelem dohodl</w:t>
      </w:r>
      <w:r w:rsidR="00A7558B">
        <w:rPr>
          <w:rFonts w:ascii="Palatino Linotype" w:hAnsi="Palatino Linotype"/>
          <w:sz w:val="22"/>
          <w:szCs w:val="22"/>
        </w:rPr>
        <w:t>, resp. byly objednatelem předem písemně schváleny a odsouhlaseny technickým dozorem investora (objednatele).</w:t>
      </w:r>
      <w:r w:rsidR="00C1436E" w:rsidRPr="0041706B">
        <w:rPr>
          <w:rFonts w:ascii="Palatino Linotype" w:hAnsi="Palatino Linotype"/>
          <w:sz w:val="22"/>
          <w:szCs w:val="22"/>
        </w:rPr>
        <w:t>.</w:t>
      </w:r>
      <w:r w:rsidR="00EA7A2A">
        <w:rPr>
          <w:rFonts w:ascii="Palatino Linotype" w:hAnsi="Palatino Linotype"/>
          <w:sz w:val="22"/>
          <w:szCs w:val="22"/>
        </w:rPr>
        <w:t xml:space="preserve"> Za vícepráce lze považovat výhradně takové činnosti, které nebyly obsaženy v původních zadávacích podmínkách, jejich potřeba vznikla v důsledku objektivně nepředvídaných okolností a vícepráce jsou nezbytné pro provedení původních stavebních </w:t>
      </w:r>
      <w:r w:rsidR="00A7558B">
        <w:rPr>
          <w:rFonts w:ascii="Palatino Linotype" w:hAnsi="Palatino Linotype"/>
          <w:sz w:val="22"/>
          <w:szCs w:val="22"/>
        </w:rPr>
        <w:t>prací nebo pro poskytnutí původních služeb, za zákonem stanovených podmínek.</w:t>
      </w:r>
      <w:r w:rsidR="00EA7A2A">
        <w:rPr>
          <w:rFonts w:ascii="Palatino Linotype" w:hAnsi="Palatino Linotype"/>
          <w:sz w:val="22"/>
          <w:szCs w:val="22"/>
        </w:rPr>
        <w:t xml:space="preserve"> </w:t>
      </w:r>
      <w:bookmarkStart w:id="0" w:name="_GoBack"/>
      <w:bookmarkEnd w:id="0"/>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objednatele </w:t>
      </w:r>
      <w:r w:rsidR="00617232" w:rsidRPr="00117CFF">
        <w:rPr>
          <w:rFonts w:ascii="Palatino Linotype" w:hAnsi="Palatino Linotype"/>
          <w:b/>
          <w:sz w:val="22"/>
          <w:szCs w:val="22"/>
        </w:rPr>
        <w:t xml:space="preserve">(p. Ing. </w:t>
      </w:r>
      <w:r w:rsidR="00617232" w:rsidRPr="00117CFF">
        <w:rPr>
          <w:rFonts w:ascii="Palatino Linotype" w:hAnsi="Palatino Linotype"/>
          <w:sz w:val="22"/>
          <w:szCs w:val="22"/>
        </w:rPr>
        <w:t>………………….)</w:t>
      </w:r>
      <w:r w:rsidR="00617232">
        <w:rPr>
          <w:rFonts w:ascii="Palatino Linotype" w:hAnsi="Palatino Linotype"/>
          <w:color w:val="FF0000"/>
          <w:sz w:val="22"/>
          <w:szCs w:val="22"/>
        </w:rPr>
        <w:t xml:space="preserve"> </w:t>
      </w:r>
      <w:r w:rsidR="00617232" w:rsidRPr="00117CFF">
        <w:rPr>
          <w:rFonts w:ascii="Palatino Linotype" w:hAnsi="Palatino Linotype"/>
          <w:i/>
          <w:sz w:val="18"/>
          <w:szCs w:val="18"/>
        </w:rPr>
        <w:t>(bude doplněno při podpisu této smlouvy objednatelem)</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2B2CF4" w:rsidRPr="0041706B" w:rsidRDefault="002B2CF4" w:rsidP="004217BA">
      <w:pPr>
        <w:pStyle w:val="Odstavecseseznamem"/>
        <w:ind w:left="709" w:hanging="1"/>
        <w:jc w:val="both"/>
        <w:rPr>
          <w:rFonts w:ascii="Palatino Linotype" w:hAnsi="Palatino Linotype"/>
          <w:sz w:val="22"/>
          <w:szCs w:val="22"/>
        </w:rPr>
      </w:pPr>
    </w:p>
    <w:p w:rsidR="00C1436E" w:rsidRPr="0041706B" w:rsidRDefault="00713D6E" w:rsidP="00A17E03">
      <w:pPr>
        <w:pStyle w:val="Odstavecseseznamem"/>
        <w:numPr>
          <w:ilvl w:val="2"/>
          <w:numId w:val="4"/>
        </w:numPr>
        <w:tabs>
          <w:tab w:val="left" w:pos="993"/>
        </w:tabs>
        <w:ind w:left="709" w:hanging="425"/>
        <w:contextualSpacing/>
        <w:jc w:val="both"/>
        <w:rPr>
          <w:rFonts w:ascii="Palatino Linotype" w:hAnsi="Palatino Linotype"/>
          <w:sz w:val="22"/>
          <w:szCs w:val="22"/>
        </w:rPr>
      </w:pPr>
      <w:r>
        <w:rPr>
          <w:rFonts w:ascii="Palatino Linotype" w:hAnsi="Palatino Linotype"/>
          <w:b/>
          <w:sz w:val="22"/>
          <w:szCs w:val="22"/>
        </w:rPr>
        <w:t>M</w:t>
      </w:r>
      <w:r w:rsidR="00C1436E" w:rsidRPr="0041706B">
        <w:rPr>
          <w:rFonts w:ascii="Palatino Linotype" w:hAnsi="Palatino Linotype"/>
          <w:b/>
          <w:sz w:val="22"/>
          <w:szCs w:val="22"/>
        </w:rPr>
        <w:t xml:space="preserve">éněprací - </w:t>
      </w:r>
      <w:r w:rsidR="00C1436E"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2B2CF4" w:rsidRDefault="00617232" w:rsidP="00A17E03">
      <w:pPr>
        <w:pStyle w:val="Odstavecseseznamem"/>
        <w:numPr>
          <w:ilvl w:val="2"/>
          <w:numId w:val="4"/>
        </w:numPr>
        <w:tabs>
          <w:tab w:val="left" w:pos="993"/>
        </w:tabs>
        <w:ind w:left="709" w:hanging="425"/>
        <w:contextualSpacing/>
        <w:jc w:val="both"/>
        <w:rPr>
          <w:rFonts w:ascii="Palatino Linotype" w:hAnsi="Palatino Linotype"/>
          <w:b/>
          <w:sz w:val="22"/>
          <w:szCs w:val="22"/>
        </w:rPr>
      </w:pPr>
      <w:r>
        <w:rPr>
          <w:rFonts w:ascii="Palatino Linotype" w:hAnsi="Palatino Linotype"/>
          <w:b/>
          <w:sz w:val="22"/>
          <w:szCs w:val="22"/>
        </w:rPr>
        <w:lastRenderedPageBreak/>
        <w:t>O</w:t>
      </w:r>
      <w:r w:rsidR="00C1436E" w:rsidRPr="0041706B">
        <w:rPr>
          <w:rFonts w:ascii="Palatino Linotype" w:hAnsi="Palatino Linotype"/>
          <w:b/>
          <w:sz w:val="22"/>
          <w:szCs w:val="22"/>
        </w:rPr>
        <w:t xml:space="preserve">kolností, </w:t>
      </w:r>
      <w:r w:rsidR="00C1436E"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00C1436E" w:rsidRPr="0041706B">
        <w:rPr>
          <w:rFonts w:ascii="Palatino Linotype" w:hAnsi="Palatino Linotype"/>
          <w:sz w:val="22"/>
          <w:szCs w:val="22"/>
        </w:rPr>
        <w:t>D známy a zhotovitel je nezavinil ani nemohl předvídat a tyto skutečnosti mají prokazatelný vliv na cenu díla (vynucené vícepráce).</w:t>
      </w:r>
    </w:p>
    <w:p w:rsidR="002B2CF4" w:rsidRPr="0041706B" w:rsidRDefault="002B2CF4" w:rsidP="002B2CF4">
      <w:pPr>
        <w:pStyle w:val="Odstavecseseznamem"/>
        <w:tabs>
          <w:tab w:val="left" w:pos="993"/>
        </w:tabs>
        <w:ind w:left="709"/>
        <w:contextualSpacing/>
        <w:jc w:val="both"/>
        <w:rPr>
          <w:rFonts w:ascii="Palatino Linotype" w:hAnsi="Palatino Linotype"/>
          <w:b/>
          <w:sz w:val="22"/>
          <w:szCs w:val="22"/>
        </w:rPr>
      </w:pPr>
    </w:p>
    <w:p w:rsidR="00C1436E" w:rsidRPr="0041706B" w:rsidRDefault="00617232" w:rsidP="00A17E03">
      <w:pPr>
        <w:pStyle w:val="Odstavecseseznamem"/>
        <w:numPr>
          <w:ilvl w:val="2"/>
          <w:numId w:val="4"/>
        </w:numPr>
        <w:tabs>
          <w:tab w:val="left" w:pos="993"/>
        </w:tabs>
        <w:ind w:left="709" w:hanging="425"/>
        <w:contextualSpacing/>
        <w:jc w:val="both"/>
        <w:rPr>
          <w:rFonts w:ascii="Palatino Linotype" w:hAnsi="Palatino Linotype"/>
          <w:sz w:val="22"/>
          <w:szCs w:val="22"/>
        </w:rPr>
      </w:pPr>
      <w:r>
        <w:rPr>
          <w:rFonts w:ascii="Palatino Linotype" w:hAnsi="Palatino Linotype"/>
          <w:b/>
          <w:sz w:val="22"/>
          <w:szCs w:val="22"/>
        </w:rPr>
        <w:t>Z</w:t>
      </w:r>
      <w:r w:rsidR="00C1436E" w:rsidRPr="0041706B">
        <w:rPr>
          <w:rFonts w:ascii="Palatino Linotype" w:hAnsi="Palatino Linotype"/>
          <w:b/>
          <w:sz w:val="22"/>
          <w:szCs w:val="22"/>
        </w:rPr>
        <w:t>měn</w:t>
      </w:r>
      <w:r w:rsidR="00A857B7" w:rsidRPr="0041706B">
        <w:rPr>
          <w:rFonts w:ascii="Palatino Linotype" w:hAnsi="Palatino Linotype"/>
          <w:b/>
          <w:sz w:val="22"/>
          <w:szCs w:val="22"/>
        </w:rPr>
        <w:t>y</w:t>
      </w:r>
      <w:r w:rsidR="00C1436E" w:rsidRPr="0041706B">
        <w:rPr>
          <w:rFonts w:ascii="Palatino Linotype" w:hAnsi="Palatino Linotype"/>
          <w:b/>
          <w:sz w:val="22"/>
          <w:szCs w:val="22"/>
        </w:rPr>
        <w:t xml:space="preserve"> výše DPH, </w:t>
      </w:r>
      <w:r w:rsidR="00C1436E"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A17E03">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odst. 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Pr="0041706B">
        <w:rPr>
          <w:rFonts w:ascii="Palatino Linotype" w:hAnsi="Palatino Linotype"/>
          <w:sz w:val="22"/>
          <w:szCs w:val="22"/>
        </w:rPr>
        <w:t xml:space="preserve"> tohoto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A17E03">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2B21DD" w:rsidRDefault="00C1436E" w:rsidP="00A17E03">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nemá právo </w:t>
      </w:r>
      <w:r w:rsidRPr="002B21DD">
        <w:rPr>
          <w:rFonts w:ascii="Palatino Linotype" w:hAnsi="Palatino Linotype"/>
          <w:sz w:val="22"/>
          <w:szCs w:val="22"/>
        </w:rPr>
        <w:t>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2B21DD" w:rsidRDefault="00C1436E" w:rsidP="00E802D3">
      <w:pPr>
        <w:pStyle w:val="Odstavecseseznamem"/>
        <w:ind w:left="709" w:hanging="709"/>
        <w:jc w:val="both"/>
        <w:rPr>
          <w:rFonts w:ascii="Palatino Linotype" w:hAnsi="Palatino Linotype"/>
          <w:sz w:val="22"/>
          <w:szCs w:val="22"/>
        </w:rPr>
      </w:pPr>
    </w:p>
    <w:p w:rsidR="00C1436E" w:rsidRPr="002B21DD" w:rsidRDefault="00C1436E" w:rsidP="00A17E03">
      <w:pPr>
        <w:pStyle w:val="Odstavecseseznamem"/>
        <w:numPr>
          <w:ilvl w:val="0"/>
          <w:numId w:val="15"/>
        </w:numPr>
        <w:ind w:left="709" w:hanging="709"/>
        <w:contextualSpacing/>
        <w:jc w:val="both"/>
        <w:rPr>
          <w:rFonts w:ascii="Palatino Linotype" w:hAnsi="Palatino Linotype"/>
          <w:b/>
          <w:sz w:val="22"/>
          <w:szCs w:val="22"/>
        </w:rPr>
      </w:pPr>
      <w:r w:rsidRPr="002B21DD">
        <w:rPr>
          <w:rFonts w:ascii="Palatino Linotype" w:hAnsi="Palatino Linotype"/>
          <w:b/>
          <w:sz w:val="22"/>
          <w:szCs w:val="22"/>
        </w:rPr>
        <w:t>Platební podmínky</w:t>
      </w:r>
    </w:p>
    <w:p w:rsidR="00C1436E" w:rsidRDefault="00561E99" w:rsidP="00561E99">
      <w:pPr>
        <w:pStyle w:val="Odstavecseseznamem"/>
        <w:ind w:left="709" w:hanging="1"/>
        <w:rPr>
          <w:rFonts w:ascii="Palatino Linotype" w:hAnsi="Palatino Linotype"/>
          <w:sz w:val="22"/>
          <w:szCs w:val="22"/>
        </w:rPr>
      </w:pPr>
      <w:r w:rsidRPr="002B21DD">
        <w:rPr>
          <w:rFonts w:ascii="Palatino Linotype" w:hAnsi="Palatino Linotype"/>
          <w:sz w:val="22"/>
          <w:szCs w:val="22"/>
        </w:rPr>
        <w:t>Smluvn</w:t>
      </w:r>
      <w:r w:rsidRPr="002B21DD">
        <w:rPr>
          <w:rFonts w:ascii="Palatino Linotype" w:hAnsi="Palatino Linotype"/>
          <w:sz w:val="22"/>
          <w:szCs w:val="22"/>
        </w:rPr>
        <w:sym w:font="Times New Roman" w:char="00ED"/>
      </w:r>
      <w:r w:rsidRPr="002B21DD">
        <w:rPr>
          <w:rFonts w:ascii="Palatino Linotype" w:hAnsi="Palatino Linotype"/>
          <w:sz w:val="22"/>
          <w:szCs w:val="22"/>
        </w:rPr>
        <w:t xml:space="preserve"> strany se dohodly na n</w:t>
      </w:r>
      <w:r w:rsidRPr="002B21DD">
        <w:rPr>
          <w:rFonts w:ascii="Palatino Linotype" w:hAnsi="Palatino Linotype"/>
          <w:sz w:val="22"/>
          <w:szCs w:val="22"/>
        </w:rPr>
        <w:sym w:font="Times New Roman" w:char="00E1"/>
      </w:r>
      <w:r w:rsidRPr="002B21DD">
        <w:rPr>
          <w:rFonts w:ascii="Palatino Linotype" w:hAnsi="Palatino Linotype"/>
          <w:sz w:val="22"/>
          <w:szCs w:val="22"/>
        </w:rPr>
        <w:t>sleduj</w:t>
      </w:r>
      <w:r w:rsidRPr="002B21DD">
        <w:rPr>
          <w:rFonts w:ascii="Palatino Linotype" w:hAnsi="Palatino Linotype"/>
          <w:sz w:val="22"/>
          <w:szCs w:val="22"/>
        </w:rPr>
        <w:sym w:font="Times New Roman" w:char="00ED"/>
      </w:r>
      <w:r w:rsidRPr="002B21DD">
        <w:rPr>
          <w:rFonts w:ascii="Palatino Linotype" w:hAnsi="Palatino Linotype"/>
          <w:sz w:val="22"/>
          <w:szCs w:val="22"/>
        </w:rPr>
        <w:t>c</w:t>
      </w:r>
      <w:r w:rsidRPr="002B21DD">
        <w:rPr>
          <w:rFonts w:ascii="Palatino Linotype" w:hAnsi="Palatino Linotype"/>
          <w:sz w:val="22"/>
          <w:szCs w:val="22"/>
        </w:rPr>
        <w:sym w:font="Times New Roman" w:char="00ED"/>
      </w:r>
      <w:r w:rsidRPr="002B21DD">
        <w:rPr>
          <w:rFonts w:ascii="Palatino Linotype" w:hAnsi="Palatino Linotype"/>
          <w:sz w:val="22"/>
          <w:szCs w:val="22"/>
        </w:rPr>
        <w:t>m zp</w:t>
      </w:r>
      <w:r w:rsidRPr="002B21DD">
        <w:rPr>
          <w:rFonts w:ascii="Palatino Linotype" w:hAnsi="Palatino Linotype"/>
          <w:sz w:val="22"/>
          <w:szCs w:val="22"/>
        </w:rPr>
        <w:sym w:font="Times New Roman" w:char="016F"/>
      </w:r>
      <w:r w:rsidRPr="002B21DD">
        <w:rPr>
          <w:rFonts w:ascii="Palatino Linotype" w:hAnsi="Palatino Linotype"/>
          <w:sz w:val="22"/>
          <w:szCs w:val="22"/>
        </w:rPr>
        <w:t>sobu financov</w:t>
      </w:r>
      <w:r w:rsidRPr="002B21DD">
        <w:rPr>
          <w:rFonts w:ascii="Palatino Linotype" w:hAnsi="Palatino Linotype"/>
          <w:sz w:val="22"/>
          <w:szCs w:val="22"/>
        </w:rPr>
        <w:sym w:font="Times New Roman" w:char="00E1"/>
      </w:r>
      <w:r w:rsidRPr="002B21DD">
        <w:rPr>
          <w:rFonts w:ascii="Palatino Linotype" w:hAnsi="Palatino Linotype"/>
          <w:sz w:val="22"/>
          <w:szCs w:val="22"/>
        </w:rPr>
        <w:t>n</w:t>
      </w:r>
      <w:r w:rsidRPr="002B21DD">
        <w:rPr>
          <w:rFonts w:ascii="Palatino Linotype" w:hAnsi="Palatino Linotype"/>
          <w:sz w:val="22"/>
          <w:szCs w:val="22"/>
        </w:rPr>
        <w:sym w:font="Times New Roman" w:char="00ED"/>
      </w:r>
      <w:r w:rsidRPr="002B21DD">
        <w:rPr>
          <w:rFonts w:ascii="Palatino Linotype" w:hAnsi="Palatino Linotype"/>
          <w:sz w:val="22"/>
          <w:szCs w:val="22"/>
        </w:rPr>
        <w:t>:</w:t>
      </w:r>
    </w:p>
    <w:p w:rsidR="00561E99" w:rsidRPr="002B21DD" w:rsidRDefault="00561E99" w:rsidP="00561E99">
      <w:pPr>
        <w:pStyle w:val="Odstavecseseznamem"/>
        <w:ind w:left="709" w:hanging="1"/>
        <w:rPr>
          <w:rFonts w:ascii="Palatino Linotype" w:hAnsi="Palatino Linotype"/>
          <w:sz w:val="22"/>
          <w:szCs w:val="22"/>
        </w:rPr>
      </w:pPr>
    </w:p>
    <w:p w:rsidR="00C1436E" w:rsidRPr="002B21DD" w:rsidRDefault="00C1436E" w:rsidP="00A17E03">
      <w:pPr>
        <w:pStyle w:val="Odstavecseseznamem"/>
        <w:numPr>
          <w:ilvl w:val="0"/>
          <w:numId w:val="14"/>
        </w:numPr>
        <w:ind w:left="709" w:hanging="709"/>
        <w:contextualSpacing/>
        <w:rPr>
          <w:rFonts w:ascii="Palatino Linotype" w:hAnsi="Palatino Linotype"/>
          <w:sz w:val="22"/>
          <w:szCs w:val="22"/>
        </w:rPr>
      </w:pPr>
      <w:r w:rsidRPr="002B21DD">
        <w:rPr>
          <w:rFonts w:ascii="Palatino Linotype" w:hAnsi="Palatino Linotype"/>
          <w:b/>
          <w:sz w:val="22"/>
          <w:szCs w:val="22"/>
        </w:rPr>
        <w:t xml:space="preserve">Zálohy: </w:t>
      </w:r>
    </w:p>
    <w:p w:rsidR="00C1436E" w:rsidRPr="002B21DD" w:rsidRDefault="00C1436E" w:rsidP="00E802D3">
      <w:pPr>
        <w:pStyle w:val="Odstavecseseznamem"/>
        <w:ind w:left="709" w:hanging="1"/>
        <w:rPr>
          <w:rFonts w:ascii="Palatino Linotype" w:hAnsi="Palatino Linotype"/>
          <w:sz w:val="22"/>
          <w:szCs w:val="22"/>
        </w:rPr>
      </w:pPr>
    </w:p>
    <w:p w:rsidR="004217BA" w:rsidRPr="002B21DD" w:rsidRDefault="004217BA" w:rsidP="00A17E03">
      <w:pPr>
        <w:pStyle w:val="Bezmezer"/>
        <w:numPr>
          <w:ilvl w:val="2"/>
          <w:numId w:val="3"/>
        </w:numPr>
        <w:tabs>
          <w:tab w:val="clear" w:pos="720"/>
          <w:tab w:val="num" w:pos="567"/>
        </w:tabs>
        <w:spacing w:before="120" w:after="60"/>
        <w:ind w:left="709" w:hanging="709"/>
        <w:jc w:val="both"/>
        <w:rPr>
          <w:rFonts w:ascii="Palatino Linotype" w:hAnsi="Palatino Linotype"/>
          <w:b/>
          <w:sz w:val="22"/>
          <w:szCs w:val="22"/>
        </w:rPr>
      </w:pPr>
      <w:r w:rsidRPr="002B21DD">
        <w:rPr>
          <w:rFonts w:ascii="Palatino Linotype" w:hAnsi="Palatino Linotype"/>
          <w:sz w:val="22"/>
          <w:szCs w:val="22"/>
          <w:lang w:val="cs-CZ"/>
        </w:rPr>
        <w:t xml:space="preserve">Smluvní strany se dohodly, že </w:t>
      </w:r>
      <w:r w:rsidRPr="002B21DD">
        <w:rPr>
          <w:rFonts w:ascii="Palatino Linotype" w:hAnsi="Palatino Linotype"/>
          <w:b/>
          <w:sz w:val="22"/>
          <w:szCs w:val="22"/>
          <w:lang w:val="cs-CZ"/>
        </w:rPr>
        <w:t>zálohy nebudou poskytovány</w:t>
      </w:r>
      <w:r w:rsidRPr="002B21DD">
        <w:rPr>
          <w:rFonts w:ascii="Palatino Linotype" w:hAnsi="Palatino Linotype"/>
          <w:sz w:val="22"/>
          <w:szCs w:val="22"/>
          <w:lang w:val="cs-CZ"/>
        </w:rPr>
        <w:t>.</w:t>
      </w:r>
    </w:p>
    <w:p w:rsidR="00C1436E" w:rsidRPr="002B21DD" w:rsidRDefault="00C1436E" w:rsidP="00E802D3">
      <w:pPr>
        <w:ind w:left="709" w:hanging="709"/>
        <w:jc w:val="both"/>
        <w:rPr>
          <w:rFonts w:ascii="Palatino Linotype" w:hAnsi="Palatino Linotype"/>
          <w:b/>
          <w:sz w:val="22"/>
          <w:szCs w:val="22"/>
        </w:rPr>
      </w:pPr>
    </w:p>
    <w:p w:rsidR="00C1436E" w:rsidRPr="002B21DD" w:rsidRDefault="00C1436E" w:rsidP="00A17E03">
      <w:pPr>
        <w:pStyle w:val="Odstavecseseznamem"/>
        <w:numPr>
          <w:ilvl w:val="1"/>
          <w:numId w:val="3"/>
        </w:numPr>
        <w:tabs>
          <w:tab w:val="clear" w:pos="510"/>
          <w:tab w:val="num" w:pos="709"/>
        </w:tabs>
        <w:ind w:left="709" w:hanging="709"/>
        <w:contextualSpacing/>
        <w:jc w:val="both"/>
        <w:rPr>
          <w:rFonts w:ascii="Palatino Linotype" w:hAnsi="Palatino Linotype"/>
          <w:b/>
          <w:sz w:val="22"/>
          <w:szCs w:val="22"/>
        </w:rPr>
      </w:pPr>
      <w:r w:rsidRPr="002B21DD">
        <w:rPr>
          <w:rFonts w:ascii="Palatino Linotype" w:hAnsi="Palatino Linotype"/>
          <w:b/>
          <w:sz w:val="22"/>
          <w:szCs w:val="22"/>
        </w:rPr>
        <w:t>Popis fakturace</w:t>
      </w:r>
    </w:p>
    <w:p w:rsidR="00C1436E" w:rsidRPr="002B21DD" w:rsidRDefault="00C1436E" w:rsidP="00E802D3">
      <w:pPr>
        <w:pStyle w:val="Odstavecseseznamem"/>
        <w:ind w:left="709" w:hanging="709"/>
        <w:jc w:val="both"/>
        <w:rPr>
          <w:rFonts w:ascii="Palatino Linotype" w:hAnsi="Palatino Linotype"/>
          <w:b/>
          <w:sz w:val="22"/>
          <w:szCs w:val="22"/>
        </w:rPr>
      </w:pP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Cena díla bude hrazena průběžně na základě dokladů (dále jen „faktur“) vystavených zhotovitelem </w:t>
      </w:r>
      <w:r w:rsidRPr="002B21DD">
        <w:rPr>
          <w:rFonts w:ascii="Palatino Linotype" w:hAnsi="Palatino Linotype"/>
          <w:b/>
          <w:sz w:val="22"/>
          <w:szCs w:val="22"/>
        </w:rPr>
        <w:t>1x měsíčně</w:t>
      </w:r>
      <w:r w:rsidRPr="002B21DD">
        <w:rPr>
          <w:rFonts w:ascii="Palatino Linotype" w:hAnsi="Palatino Linotype"/>
          <w:sz w:val="22"/>
          <w:szCs w:val="22"/>
        </w:rPr>
        <w:t>, přičemž datem zdanitelného plnění je poslední den příslušného měsíce.</w:t>
      </w: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003369B1" w:rsidRPr="00117CFF">
        <w:rPr>
          <w:rFonts w:ascii="Palatino Linotype" w:hAnsi="Palatino Linotype"/>
          <w:b/>
          <w:sz w:val="22"/>
          <w:szCs w:val="22"/>
        </w:rPr>
        <w:t>TDI investora</w:t>
      </w:r>
      <w:r w:rsidR="003369B1" w:rsidRPr="00117CFF">
        <w:rPr>
          <w:rFonts w:ascii="Palatino Linotype" w:hAnsi="Palatino Linotype"/>
          <w:sz w:val="22"/>
          <w:szCs w:val="22"/>
        </w:rPr>
        <w:t xml:space="preserve"> </w:t>
      </w:r>
      <w:r w:rsidR="003369B1" w:rsidRPr="00117CFF">
        <w:rPr>
          <w:rFonts w:ascii="Palatino Linotype" w:hAnsi="Palatino Linotype"/>
          <w:b/>
          <w:sz w:val="22"/>
          <w:szCs w:val="22"/>
        </w:rPr>
        <w:t>p. Ing. ……….……………..,</w:t>
      </w:r>
      <w:r w:rsidR="003369B1" w:rsidRPr="00961BCD">
        <w:rPr>
          <w:rFonts w:ascii="Palatino Linotype" w:hAnsi="Palatino Linotype"/>
          <w:b/>
          <w:sz w:val="22"/>
          <w:szCs w:val="22"/>
        </w:rPr>
        <w:t xml:space="preserve"> </w:t>
      </w:r>
      <w:r w:rsidR="003369B1">
        <w:rPr>
          <w:rFonts w:ascii="Palatino Linotype" w:hAnsi="Palatino Linotype"/>
          <w:b/>
          <w:sz w:val="22"/>
          <w:szCs w:val="22"/>
        </w:rPr>
        <w:t xml:space="preserve"> </w:t>
      </w:r>
      <w:r w:rsidR="003369B1" w:rsidRPr="00117CFF">
        <w:rPr>
          <w:rFonts w:ascii="Palatino Linotype" w:hAnsi="Palatino Linotype"/>
          <w:i/>
          <w:sz w:val="18"/>
          <w:szCs w:val="18"/>
        </w:rPr>
        <w:t>(bude doplněno při podpisu této smlouvy objednatelem)</w:t>
      </w:r>
      <w:r w:rsidR="003369B1" w:rsidRPr="00117CFF">
        <w:rPr>
          <w:rFonts w:ascii="Palatino Linotype" w:hAnsi="Palatino Linotype"/>
          <w:i/>
          <w:color w:val="FF0000"/>
          <w:sz w:val="18"/>
          <w:szCs w:val="18"/>
        </w:rPr>
        <w:t xml:space="preserve"> </w:t>
      </w:r>
      <w:r w:rsidR="003369B1" w:rsidRPr="00961BCD">
        <w:rPr>
          <w:rFonts w:ascii="Palatino Linotype" w:hAnsi="Palatino Linotype"/>
          <w:b/>
          <w:color w:val="FF0000"/>
          <w:sz w:val="22"/>
          <w:szCs w:val="22"/>
        </w:rPr>
        <w:t>s</w:t>
      </w:r>
      <w:r w:rsidR="003369B1" w:rsidRPr="001D4665">
        <w:rPr>
          <w:rFonts w:ascii="Palatino Linotype" w:hAnsi="Palatino Linotype"/>
          <w:b/>
          <w:color w:val="FF0000"/>
          <w:sz w:val="22"/>
          <w:szCs w:val="22"/>
        </w:rPr>
        <w:t xml:space="preserve">tavbyvedoucím </w:t>
      </w:r>
      <w:r w:rsidR="003369B1">
        <w:rPr>
          <w:rFonts w:ascii="Palatino Linotype" w:hAnsi="Palatino Linotype"/>
          <w:b/>
          <w:color w:val="FF0000"/>
          <w:sz w:val="22"/>
          <w:szCs w:val="22"/>
        </w:rPr>
        <w:t xml:space="preserve">p. </w:t>
      </w:r>
      <w:r w:rsidR="003369B1" w:rsidRPr="00D961CF">
        <w:rPr>
          <w:rFonts w:ascii="Palatino Linotype" w:hAnsi="Palatino Linotype"/>
          <w:b/>
          <w:color w:val="FF0000"/>
          <w:sz w:val="22"/>
          <w:szCs w:val="22"/>
          <w:highlight w:val="yellow"/>
        </w:rPr>
        <w:t>……….……………..,</w:t>
      </w:r>
      <w:r w:rsidR="003369B1" w:rsidRPr="001D4665">
        <w:rPr>
          <w:rFonts w:ascii="Palatino Linotype" w:hAnsi="Palatino Linotype"/>
          <w:b/>
          <w:sz w:val="22"/>
          <w:szCs w:val="22"/>
        </w:rPr>
        <w:t xml:space="preserve"> </w:t>
      </w:r>
      <w:r w:rsidR="003369B1" w:rsidRPr="001D4665">
        <w:rPr>
          <w:rFonts w:ascii="Palatino Linotype" w:hAnsi="Palatino Linotype"/>
          <w:b/>
          <w:color w:val="FF0000"/>
          <w:sz w:val="22"/>
          <w:szCs w:val="22"/>
        </w:rPr>
        <w:t>a rozpočtářem GD</w:t>
      </w:r>
      <w:r w:rsidR="003369B1">
        <w:rPr>
          <w:rFonts w:ascii="Palatino Linotype" w:hAnsi="Palatino Linotype"/>
          <w:b/>
          <w:color w:val="FF0000"/>
          <w:sz w:val="22"/>
          <w:szCs w:val="22"/>
        </w:rPr>
        <w:t xml:space="preserve"> p. </w:t>
      </w:r>
      <w:r w:rsidR="003369B1" w:rsidRPr="00D961CF">
        <w:rPr>
          <w:rFonts w:ascii="Palatino Linotype" w:hAnsi="Palatino Linotype"/>
          <w:b/>
          <w:color w:val="FF0000"/>
          <w:sz w:val="22"/>
          <w:szCs w:val="22"/>
          <w:highlight w:val="yellow"/>
        </w:rPr>
        <w:t>……….……………</w:t>
      </w:r>
      <w:r w:rsidR="003369B1">
        <w:rPr>
          <w:rFonts w:ascii="Palatino Linotype" w:hAnsi="Palatino Linotype"/>
          <w:b/>
          <w:color w:val="FF0000"/>
          <w:sz w:val="22"/>
          <w:szCs w:val="22"/>
          <w:highlight w:val="yellow"/>
        </w:rPr>
        <w:t>…</w:t>
      </w:r>
      <w:r w:rsidR="003369B1" w:rsidRPr="00861795">
        <w:rPr>
          <w:rFonts w:ascii="Palatino Linotype" w:hAnsi="Palatino Linotype"/>
          <w:b/>
          <w:color w:val="FF0000"/>
          <w:sz w:val="22"/>
          <w:szCs w:val="22"/>
        </w:rPr>
        <w:t>.</w:t>
      </w:r>
      <w:r w:rsidR="003369B1" w:rsidRPr="00E802D3">
        <w:rPr>
          <w:rFonts w:ascii="Palatino Linotype" w:hAnsi="Palatino Linotype"/>
          <w:b/>
          <w:sz w:val="22"/>
          <w:szCs w:val="22"/>
        </w:rPr>
        <w:t xml:space="preserve"> </w:t>
      </w:r>
      <w:r w:rsidRPr="002B21DD">
        <w:rPr>
          <w:rFonts w:ascii="Palatino Linotype" w:hAnsi="Palatino Linotype"/>
          <w:b/>
          <w:sz w:val="22"/>
          <w:szCs w:val="22"/>
        </w:rPr>
        <w:t xml:space="preserve"> </w:t>
      </w:r>
    </w:p>
    <w:p w:rsidR="00C1436E" w:rsidRPr="002B21DD"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Objednatel je povinen se k tomuto soupisu vyjádřit nejpozději do 5 dnů ode dne jeho obdržení.</w:t>
      </w:r>
    </w:p>
    <w:p w:rsidR="00C1436E" w:rsidRPr="002B21DD" w:rsidRDefault="00C1436E" w:rsidP="00A17E03">
      <w:pPr>
        <w:pStyle w:val="Odstavecseseznamem"/>
        <w:numPr>
          <w:ilvl w:val="0"/>
          <w:numId w:val="12"/>
        </w:numPr>
        <w:ind w:left="709" w:hanging="709"/>
        <w:contextualSpacing/>
        <w:jc w:val="both"/>
        <w:rPr>
          <w:rFonts w:ascii="Palatino Linotype" w:hAnsi="Palatino Linotype"/>
          <w:b/>
          <w:sz w:val="22"/>
          <w:szCs w:val="22"/>
        </w:rPr>
      </w:pPr>
      <w:r w:rsidRPr="002B21DD">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2B2CF4" w:rsidRPr="002B2CF4" w:rsidRDefault="00C1436E" w:rsidP="002B2CF4">
      <w:pPr>
        <w:pStyle w:val="Odstavecseseznamem"/>
        <w:numPr>
          <w:ilvl w:val="0"/>
          <w:numId w:val="12"/>
        </w:numPr>
        <w:spacing w:after="60"/>
        <w:ind w:left="709" w:hanging="709"/>
        <w:jc w:val="both"/>
        <w:rPr>
          <w:rFonts w:ascii="Palatino Linotype" w:hAnsi="Palatino Linotype"/>
          <w:sz w:val="22"/>
          <w:szCs w:val="22"/>
        </w:rPr>
      </w:pPr>
      <w:r w:rsidRPr="002B21DD">
        <w:rPr>
          <w:rFonts w:ascii="Palatino Linotype" w:hAnsi="Palatino Linotype"/>
          <w:sz w:val="22"/>
          <w:szCs w:val="22"/>
        </w:rPr>
        <w:lastRenderedPageBreak/>
        <w:t>Odsouhlasený soupis provedených prací je nedílnou součástí faktury. Bez tohoto soupisu je faktura neúplná. Soupis provedených prací a dodávek musí být ze strany objednatele odsouhlasen</w:t>
      </w:r>
      <w:r w:rsidRPr="002B21DD">
        <w:rPr>
          <w:rFonts w:ascii="Palatino Linotype" w:hAnsi="Palatino Linotype"/>
          <w:b/>
          <w:sz w:val="22"/>
          <w:szCs w:val="22"/>
        </w:rPr>
        <w:t xml:space="preserve"> TDI investora</w:t>
      </w:r>
      <w:r w:rsidRPr="002B21DD">
        <w:rPr>
          <w:rFonts w:ascii="Palatino Linotype" w:hAnsi="Palatino Linotype"/>
          <w:sz w:val="22"/>
          <w:szCs w:val="22"/>
        </w:rPr>
        <w:t xml:space="preserve"> </w:t>
      </w:r>
      <w:r w:rsidRPr="002B21DD">
        <w:rPr>
          <w:rFonts w:ascii="Palatino Linotype" w:hAnsi="Palatino Linotype"/>
          <w:b/>
          <w:sz w:val="22"/>
          <w:szCs w:val="22"/>
        </w:rPr>
        <w:t>panem</w:t>
      </w:r>
      <w:r w:rsidR="004217BA" w:rsidRPr="002B21DD">
        <w:rPr>
          <w:rFonts w:ascii="Palatino Linotype" w:hAnsi="Palatino Linotype"/>
          <w:b/>
          <w:sz w:val="22"/>
          <w:szCs w:val="22"/>
        </w:rPr>
        <w:t>……………………</w:t>
      </w:r>
      <w:r w:rsidRPr="002B21DD">
        <w:rPr>
          <w:rFonts w:ascii="Palatino Linotype" w:hAnsi="Palatino Linotype"/>
          <w:b/>
          <w:sz w:val="22"/>
          <w:szCs w:val="22"/>
        </w:rPr>
        <w:t>.</w:t>
      </w:r>
      <w:r w:rsidR="004217BA" w:rsidRPr="002B21DD">
        <w:rPr>
          <w:rFonts w:ascii="Palatino Linotype" w:hAnsi="Palatino Linotype"/>
          <w:i/>
          <w:sz w:val="22"/>
          <w:szCs w:val="22"/>
        </w:rPr>
        <w:t xml:space="preserve"> (bude doplněno při podpisu této smlouvy objednatelem)</w:t>
      </w:r>
    </w:p>
    <w:p w:rsidR="00C1436E"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Nedojde</w:t>
      </w:r>
      <w:r w:rsidR="002B21DD">
        <w:rPr>
          <w:rFonts w:ascii="Palatino Linotype" w:hAnsi="Palatino Linotype"/>
          <w:sz w:val="22"/>
          <w:szCs w:val="22"/>
        </w:rPr>
        <w:t>-</w:t>
      </w:r>
      <w:r w:rsidRPr="002B21DD">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2B2CF4" w:rsidRPr="002B21DD" w:rsidRDefault="002B2CF4" w:rsidP="002B2CF4">
      <w:pPr>
        <w:pStyle w:val="Odstavecseseznamem"/>
        <w:ind w:left="709"/>
        <w:contextualSpacing/>
        <w:jc w:val="both"/>
        <w:rPr>
          <w:rFonts w:ascii="Palatino Linotype" w:hAnsi="Palatino Linotype"/>
          <w:sz w:val="22"/>
          <w:szCs w:val="22"/>
        </w:rPr>
      </w:pPr>
    </w:p>
    <w:p w:rsidR="00C1436E" w:rsidRDefault="00C1436E" w:rsidP="00A17E03">
      <w:pPr>
        <w:pStyle w:val="Odstavecseseznamem"/>
        <w:numPr>
          <w:ilvl w:val="0"/>
          <w:numId w:val="12"/>
        </w:numPr>
        <w:ind w:left="709" w:hanging="709"/>
        <w:contextualSpacing/>
        <w:jc w:val="both"/>
        <w:rPr>
          <w:rFonts w:ascii="Palatino Linotype" w:hAnsi="Palatino Linotype"/>
          <w:sz w:val="22"/>
          <w:szCs w:val="22"/>
        </w:rPr>
      </w:pPr>
      <w:r w:rsidRPr="002B21DD">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2B2CF4" w:rsidRPr="002B2CF4" w:rsidRDefault="002B2CF4" w:rsidP="002B2CF4">
      <w:pPr>
        <w:contextualSpacing/>
        <w:jc w:val="both"/>
        <w:rPr>
          <w:rFonts w:ascii="Palatino Linotype" w:hAnsi="Palatino Linotype"/>
          <w:sz w:val="22"/>
          <w:szCs w:val="22"/>
        </w:rPr>
      </w:pPr>
    </w:p>
    <w:p w:rsidR="002F3927" w:rsidRPr="002B21DD" w:rsidRDefault="002F3927" w:rsidP="00A17E03">
      <w:pPr>
        <w:pStyle w:val="Odstavecseseznamem"/>
        <w:numPr>
          <w:ilvl w:val="0"/>
          <w:numId w:val="12"/>
        </w:numPr>
        <w:spacing w:after="60"/>
        <w:ind w:left="709" w:hanging="709"/>
        <w:jc w:val="both"/>
        <w:rPr>
          <w:rFonts w:ascii="Palatino Linotype" w:hAnsi="Palatino Linotype"/>
          <w:b/>
          <w:sz w:val="22"/>
          <w:szCs w:val="22"/>
        </w:rPr>
      </w:pPr>
      <w:r w:rsidRPr="002B21DD">
        <w:rPr>
          <w:rFonts w:ascii="Palatino Linotype" w:hAnsi="Palatino Linotype"/>
          <w:b/>
          <w:sz w:val="22"/>
          <w:szCs w:val="22"/>
        </w:rPr>
        <w:t>Konečná faktura:</w:t>
      </w:r>
    </w:p>
    <w:p w:rsidR="002F3927" w:rsidRPr="002B21DD" w:rsidRDefault="002F3927" w:rsidP="002B21DD">
      <w:pPr>
        <w:pStyle w:val="Odstavecseseznamem"/>
        <w:ind w:left="709"/>
        <w:jc w:val="both"/>
        <w:rPr>
          <w:rFonts w:ascii="Palatino Linotype" w:hAnsi="Palatino Linotype"/>
          <w:sz w:val="22"/>
          <w:szCs w:val="22"/>
        </w:rPr>
      </w:pPr>
      <w:r w:rsidRPr="002B21DD">
        <w:rPr>
          <w:rFonts w:ascii="Palatino Linotype" w:hAnsi="Palatino Linotype"/>
          <w:sz w:val="22"/>
          <w:szCs w:val="22"/>
        </w:rPr>
        <w:t>Konečná faktura, kterou vystav</w:t>
      </w:r>
      <w:r w:rsidRPr="002B21DD">
        <w:rPr>
          <w:rFonts w:ascii="Palatino Linotype" w:hAnsi="Palatino Linotype"/>
          <w:sz w:val="22"/>
          <w:szCs w:val="22"/>
        </w:rPr>
        <w:sym w:font="Times New Roman" w:char="00ED"/>
      </w:r>
      <w:r w:rsidRPr="002B21DD">
        <w:rPr>
          <w:rFonts w:ascii="Palatino Linotype" w:hAnsi="Palatino Linotype"/>
          <w:sz w:val="22"/>
          <w:szCs w:val="22"/>
        </w:rPr>
        <w:t xml:space="preserve"> zhotovitel, musí krom</w:t>
      </w:r>
      <w:r w:rsidRPr="002B21DD">
        <w:rPr>
          <w:rFonts w:ascii="Palatino Linotype" w:hAnsi="Palatino Linotype"/>
          <w:sz w:val="22"/>
          <w:szCs w:val="22"/>
        </w:rPr>
        <w:sym w:font="Times New Roman" w:char="011B"/>
      </w:r>
      <w:r w:rsidRPr="002B21DD">
        <w:rPr>
          <w:rFonts w:ascii="Palatino Linotype" w:hAnsi="Palatino Linotype"/>
          <w:sz w:val="22"/>
          <w:szCs w:val="22"/>
        </w:rPr>
        <w:t xml:space="preserve"> obecných náležitostí daňového dokladu (faktury) obsahovat:</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t>výslovné označení, že se jedná o konečnou fakturu na předmětné dílo dle této smlouvy;</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t>celkovou sjednanou cenu předmětného díla dle této smlouvy;</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t>soupis všech předchozích uhrazen</w:t>
      </w:r>
      <w:r w:rsidRPr="002B21DD">
        <w:rPr>
          <w:rFonts w:ascii="Palatino Linotype" w:hAnsi="Palatino Linotype"/>
          <w:sz w:val="22"/>
          <w:szCs w:val="22"/>
        </w:rPr>
        <w:sym w:font="Times New Roman" w:char="00FD"/>
      </w:r>
      <w:r w:rsidRPr="002B21DD">
        <w:rPr>
          <w:rFonts w:ascii="Palatino Linotype" w:hAnsi="Palatino Linotype"/>
          <w:sz w:val="22"/>
          <w:szCs w:val="22"/>
        </w:rPr>
        <w:t>ch dílčích faktur;</w:t>
      </w:r>
    </w:p>
    <w:p w:rsidR="002F3927" w:rsidRPr="002B21DD" w:rsidRDefault="002F3927" w:rsidP="00A17E03">
      <w:pPr>
        <w:pStyle w:val="Odstavecseseznamem"/>
        <w:numPr>
          <w:ilvl w:val="0"/>
          <w:numId w:val="39"/>
        </w:numPr>
        <w:ind w:left="993" w:hanging="284"/>
        <w:jc w:val="both"/>
        <w:rPr>
          <w:rFonts w:ascii="Palatino Linotype" w:hAnsi="Palatino Linotype"/>
          <w:sz w:val="22"/>
          <w:szCs w:val="22"/>
        </w:rPr>
      </w:pPr>
      <w:r w:rsidRPr="002B21D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3B6BB3" w:rsidRPr="002B21DD" w:rsidRDefault="003B6BB3" w:rsidP="002F3927">
      <w:pPr>
        <w:ind w:left="709" w:hanging="709"/>
        <w:rPr>
          <w:rFonts w:ascii="Palatino Linotype" w:hAnsi="Palatino Linotype"/>
          <w:b/>
          <w:sz w:val="22"/>
          <w:szCs w:val="22"/>
        </w:rPr>
      </w:pPr>
    </w:p>
    <w:p w:rsidR="00C1436E" w:rsidRPr="002B21DD" w:rsidRDefault="002F3927" w:rsidP="00A17E03">
      <w:pPr>
        <w:pStyle w:val="Odstavecseseznamem"/>
        <w:numPr>
          <w:ilvl w:val="0"/>
          <w:numId w:val="38"/>
        </w:numPr>
        <w:ind w:hanging="720"/>
        <w:contextualSpacing/>
        <w:jc w:val="both"/>
        <w:rPr>
          <w:rFonts w:ascii="Palatino Linotype" w:hAnsi="Palatino Linotype"/>
          <w:b/>
          <w:sz w:val="22"/>
          <w:szCs w:val="22"/>
        </w:rPr>
      </w:pPr>
      <w:r w:rsidRPr="002B21DD">
        <w:rPr>
          <w:rFonts w:ascii="Palatino Linotype" w:hAnsi="Palatino Linotype"/>
          <w:b/>
          <w:sz w:val="22"/>
          <w:szCs w:val="22"/>
        </w:rPr>
        <w:t>Pozastávka</w:t>
      </w:r>
    </w:p>
    <w:p w:rsidR="00C1436E" w:rsidRPr="002B21DD" w:rsidRDefault="00C1436E" w:rsidP="00E802D3">
      <w:pPr>
        <w:ind w:left="709" w:hanging="709"/>
        <w:jc w:val="both"/>
        <w:rPr>
          <w:rFonts w:ascii="Palatino Linotype" w:hAnsi="Palatino Linotype"/>
          <w:sz w:val="22"/>
          <w:szCs w:val="22"/>
        </w:rPr>
      </w:pPr>
    </w:p>
    <w:p w:rsidR="00C1436E" w:rsidRDefault="00C1436E" w:rsidP="00A17E03">
      <w:pPr>
        <w:pStyle w:val="Odstavecseseznamem"/>
        <w:numPr>
          <w:ilvl w:val="0"/>
          <w:numId w:val="16"/>
        </w:numPr>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Pro účely případných vad díla sjednávají smluvní strany pozastávku z ceny díla v níže citované výši, přičemž objednatel uhradí fakturovanou částku, poníženou o pozastávku </w:t>
      </w:r>
      <w:r w:rsidRPr="002B21DD">
        <w:rPr>
          <w:rFonts w:ascii="Palatino Linotype" w:hAnsi="Palatino Linotype"/>
          <w:b/>
          <w:sz w:val="22"/>
          <w:szCs w:val="22"/>
        </w:rPr>
        <w:t>ve výši 10%.</w:t>
      </w:r>
      <w:r w:rsidRPr="002B21D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2B2CF4" w:rsidRPr="002B21DD" w:rsidRDefault="002B2CF4" w:rsidP="002B2CF4">
      <w:pPr>
        <w:pStyle w:val="Odstavecseseznamem"/>
        <w:ind w:left="709"/>
        <w:contextualSpacing/>
        <w:jc w:val="both"/>
        <w:rPr>
          <w:rFonts w:ascii="Palatino Linotype" w:hAnsi="Palatino Linotype"/>
          <w:sz w:val="22"/>
          <w:szCs w:val="22"/>
        </w:rPr>
      </w:pPr>
    </w:p>
    <w:p w:rsidR="00C1436E" w:rsidRPr="002B21DD" w:rsidRDefault="007605C0" w:rsidP="00A17E03">
      <w:pPr>
        <w:pStyle w:val="Odstavecseseznamem"/>
        <w:numPr>
          <w:ilvl w:val="0"/>
          <w:numId w:val="16"/>
        </w:numPr>
        <w:ind w:left="709" w:hanging="709"/>
        <w:contextualSpacing/>
        <w:jc w:val="both"/>
        <w:rPr>
          <w:rFonts w:ascii="Palatino Linotype" w:hAnsi="Palatino Linotype"/>
          <w:sz w:val="22"/>
          <w:szCs w:val="22"/>
        </w:rPr>
      </w:pPr>
      <w:r w:rsidRPr="002B21DD">
        <w:rPr>
          <w:rFonts w:ascii="Palatino Linotype" w:hAnsi="Palatino Linotype"/>
          <w:b/>
          <w:sz w:val="22"/>
          <w:szCs w:val="22"/>
        </w:rPr>
        <w:t>10</w:t>
      </w:r>
      <w:r w:rsidR="00C1436E" w:rsidRPr="002B21DD">
        <w:rPr>
          <w:rFonts w:ascii="Palatino Linotype" w:hAnsi="Palatino Linotype"/>
          <w:b/>
          <w:sz w:val="22"/>
          <w:szCs w:val="22"/>
        </w:rPr>
        <w:t xml:space="preserve"> %</w:t>
      </w:r>
      <w:r w:rsidR="00C1436E" w:rsidRPr="002B21DD">
        <w:rPr>
          <w:rFonts w:ascii="Palatino Linotype" w:hAnsi="Palatino Linotype"/>
          <w:sz w:val="22"/>
          <w:szCs w:val="22"/>
        </w:rPr>
        <w:t xml:space="preserve"> pozastávky (tj. </w:t>
      </w:r>
      <w:r w:rsidRPr="002B21DD">
        <w:rPr>
          <w:rFonts w:ascii="Palatino Linotype" w:hAnsi="Palatino Linotype"/>
          <w:sz w:val="22"/>
          <w:szCs w:val="22"/>
        </w:rPr>
        <w:t>10</w:t>
      </w:r>
      <w:r w:rsidR="00C1436E" w:rsidRPr="002B21DD">
        <w:rPr>
          <w:rFonts w:ascii="Palatino Linotype" w:hAnsi="Palatino Linotype"/>
          <w:sz w:val="22"/>
          <w:szCs w:val="22"/>
        </w:rPr>
        <w:t>% z ceny díla bez DPH) uvolní objednatel zhotoviteli do jednoho měsíce po úspěšném převzetí díla bez vad a nedodělků bránících užívání díla, tj. po dokončení díla a úplném odstranění všech vad a nedodělků z přejímacího řízení díla.</w:t>
      </w:r>
    </w:p>
    <w:p w:rsidR="004217BA" w:rsidRPr="002B21DD" w:rsidRDefault="004217BA" w:rsidP="004217BA">
      <w:pPr>
        <w:ind w:left="709" w:hanging="709"/>
        <w:rPr>
          <w:rFonts w:ascii="Palatino Linotype" w:hAnsi="Palatino Linotype"/>
          <w:b/>
          <w:sz w:val="22"/>
          <w:szCs w:val="22"/>
        </w:rPr>
      </w:pPr>
    </w:p>
    <w:p w:rsidR="00D17609" w:rsidRPr="002B21DD" w:rsidRDefault="00D17609" w:rsidP="00A17E03">
      <w:pPr>
        <w:pStyle w:val="Odstavecseseznamem"/>
        <w:widowControl w:val="0"/>
        <w:numPr>
          <w:ilvl w:val="0"/>
          <w:numId w:val="38"/>
        </w:numPr>
        <w:ind w:hanging="720"/>
        <w:contextualSpacing/>
        <w:jc w:val="both"/>
        <w:rPr>
          <w:rFonts w:ascii="Palatino Linotype" w:hAnsi="Palatino Linotype"/>
          <w:b/>
          <w:sz w:val="22"/>
          <w:szCs w:val="22"/>
        </w:rPr>
      </w:pPr>
      <w:r w:rsidRPr="002B21DD">
        <w:rPr>
          <w:rFonts w:ascii="Palatino Linotype" w:hAnsi="Palatino Linotype"/>
          <w:b/>
          <w:sz w:val="22"/>
          <w:szCs w:val="22"/>
        </w:rPr>
        <w:t>Splatnost faktur</w:t>
      </w:r>
    </w:p>
    <w:p w:rsidR="00D17609" w:rsidRPr="00F20966" w:rsidRDefault="00D17609" w:rsidP="00E802D3">
      <w:pPr>
        <w:widowControl w:val="0"/>
        <w:ind w:left="709" w:hanging="709"/>
        <w:jc w:val="both"/>
        <w:rPr>
          <w:rFonts w:ascii="Palatino Linotype" w:hAnsi="Palatino Linotype"/>
          <w:sz w:val="12"/>
          <w:szCs w:val="12"/>
        </w:rPr>
      </w:pPr>
    </w:p>
    <w:p w:rsidR="00D17609" w:rsidRPr="002B21DD" w:rsidRDefault="00D17609" w:rsidP="00A17E03">
      <w:pPr>
        <w:numPr>
          <w:ilvl w:val="2"/>
          <w:numId w:val="2"/>
        </w:numPr>
        <w:tabs>
          <w:tab w:val="clear" w:pos="720"/>
          <w:tab w:val="num" w:pos="567"/>
        </w:tabs>
        <w:ind w:left="709" w:hanging="709"/>
        <w:jc w:val="both"/>
        <w:rPr>
          <w:rFonts w:ascii="Palatino Linotype" w:hAnsi="Palatino Linotype"/>
          <w:sz w:val="22"/>
          <w:szCs w:val="22"/>
        </w:rPr>
      </w:pPr>
      <w:r w:rsidRPr="002B21DD">
        <w:rPr>
          <w:rFonts w:ascii="Palatino Linotype" w:hAnsi="Palatino Linotype"/>
          <w:sz w:val="22"/>
          <w:szCs w:val="22"/>
        </w:rPr>
        <w:t xml:space="preserve">Strany sjednávají </w:t>
      </w:r>
      <w:r w:rsidRPr="002B21DD">
        <w:rPr>
          <w:rFonts w:ascii="Palatino Linotype" w:hAnsi="Palatino Linotype"/>
          <w:b/>
          <w:sz w:val="22"/>
          <w:szCs w:val="22"/>
        </w:rPr>
        <w:t xml:space="preserve">splatnost </w:t>
      </w:r>
      <w:r w:rsidR="007605C0" w:rsidRPr="002B21DD">
        <w:rPr>
          <w:rFonts w:ascii="Palatino Linotype" w:hAnsi="Palatino Linotype"/>
          <w:b/>
          <w:sz w:val="22"/>
          <w:szCs w:val="22"/>
        </w:rPr>
        <w:t>6</w:t>
      </w:r>
      <w:r w:rsidRPr="002B21DD">
        <w:rPr>
          <w:rFonts w:ascii="Palatino Linotype" w:hAnsi="Palatino Linotype"/>
          <w:b/>
          <w:sz w:val="22"/>
          <w:szCs w:val="22"/>
        </w:rPr>
        <w:t>0 dnů</w:t>
      </w:r>
      <w:r w:rsidRPr="002B21DD">
        <w:rPr>
          <w:rFonts w:ascii="Palatino Linotype" w:hAnsi="Palatino Linotype"/>
          <w:sz w:val="22"/>
          <w:szCs w:val="22"/>
        </w:rPr>
        <w:t xml:space="preserve"> ode dne jejich doručení objednateli.</w:t>
      </w:r>
    </w:p>
    <w:p w:rsidR="00D17609" w:rsidRPr="002B2CF4" w:rsidRDefault="00D17609" w:rsidP="002B2CF4">
      <w:pPr>
        <w:pStyle w:val="Odstavecseseznamem"/>
        <w:numPr>
          <w:ilvl w:val="2"/>
          <w:numId w:val="2"/>
        </w:numPr>
        <w:tabs>
          <w:tab w:val="clear" w:pos="720"/>
          <w:tab w:val="num" w:pos="567"/>
        </w:tabs>
        <w:ind w:left="709" w:hanging="709"/>
        <w:contextualSpacing/>
        <w:jc w:val="both"/>
        <w:rPr>
          <w:rFonts w:ascii="Palatino Linotype" w:hAnsi="Palatino Linotype"/>
          <w:sz w:val="22"/>
          <w:szCs w:val="22"/>
        </w:rPr>
      </w:pPr>
      <w:r w:rsidRPr="002B21DD">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Pr="002B21DD" w:rsidRDefault="00D17609" w:rsidP="00A17E03">
      <w:pPr>
        <w:pStyle w:val="Odstavecseseznamem"/>
        <w:numPr>
          <w:ilvl w:val="0"/>
          <w:numId w:val="38"/>
        </w:numPr>
        <w:ind w:hanging="720"/>
        <w:contextualSpacing/>
        <w:jc w:val="both"/>
        <w:rPr>
          <w:rFonts w:ascii="Palatino Linotype" w:hAnsi="Palatino Linotype"/>
          <w:b/>
          <w:sz w:val="22"/>
          <w:szCs w:val="22"/>
        </w:rPr>
      </w:pPr>
      <w:r w:rsidRPr="002B21DD">
        <w:rPr>
          <w:rFonts w:ascii="Palatino Linotype" w:hAnsi="Palatino Linotype"/>
          <w:b/>
          <w:sz w:val="22"/>
          <w:szCs w:val="22"/>
        </w:rPr>
        <w:lastRenderedPageBreak/>
        <w:t>Náležitosti faktury - daňového dokladu</w:t>
      </w:r>
    </w:p>
    <w:p w:rsidR="00D17609" w:rsidRPr="00F20966" w:rsidRDefault="00D17609" w:rsidP="00E802D3">
      <w:pPr>
        <w:ind w:left="709" w:hanging="709"/>
        <w:jc w:val="both"/>
        <w:rPr>
          <w:rFonts w:ascii="Palatino Linotype" w:hAnsi="Palatino Linotype"/>
          <w:sz w:val="12"/>
          <w:szCs w:val="12"/>
        </w:rPr>
      </w:pPr>
    </w:p>
    <w:p w:rsidR="00D17609" w:rsidRDefault="00D17609" w:rsidP="00A17E03">
      <w:pPr>
        <w:pStyle w:val="Odstavecseseznamem"/>
        <w:widowControl w:val="0"/>
        <w:numPr>
          <w:ilvl w:val="0"/>
          <w:numId w:val="17"/>
        </w:numPr>
        <w:autoSpaceDE w:val="0"/>
        <w:autoSpaceDN w:val="0"/>
        <w:adjustRightInd w:val="0"/>
        <w:spacing w:before="120"/>
        <w:ind w:left="709" w:hanging="709"/>
        <w:contextualSpacing/>
        <w:jc w:val="both"/>
        <w:rPr>
          <w:rFonts w:ascii="Palatino Linotype" w:hAnsi="Palatino Linotype"/>
          <w:sz w:val="22"/>
          <w:szCs w:val="22"/>
        </w:rPr>
      </w:pPr>
      <w:r w:rsidRPr="002B21DD">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2B2CF4" w:rsidRPr="002B21DD" w:rsidRDefault="002B2CF4" w:rsidP="002B2CF4">
      <w:pPr>
        <w:pStyle w:val="Odstavecseseznamem"/>
        <w:widowControl w:val="0"/>
        <w:autoSpaceDE w:val="0"/>
        <w:autoSpaceDN w:val="0"/>
        <w:adjustRightInd w:val="0"/>
        <w:spacing w:before="120"/>
        <w:ind w:left="709"/>
        <w:contextualSpacing/>
        <w:jc w:val="both"/>
        <w:rPr>
          <w:rFonts w:ascii="Palatino Linotype" w:hAnsi="Palatino Linotype"/>
          <w:sz w:val="22"/>
          <w:szCs w:val="22"/>
        </w:rPr>
      </w:pPr>
    </w:p>
    <w:p w:rsidR="002B2CF4" w:rsidRDefault="00D17609" w:rsidP="002B2CF4">
      <w:pPr>
        <w:pStyle w:val="Odstavecseseznamem"/>
        <w:widowControl w:val="0"/>
        <w:numPr>
          <w:ilvl w:val="0"/>
          <w:numId w:val="17"/>
        </w:numPr>
        <w:autoSpaceDE w:val="0"/>
        <w:autoSpaceDN w:val="0"/>
        <w:adjustRightInd w:val="0"/>
        <w:spacing w:before="120"/>
        <w:ind w:left="709" w:hanging="709"/>
        <w:contextualSpacing/>
        <w:jc w:val="both"/>
        <w:rPr>
          <w:rFonts w:ascii="Palatino Linotype" w:hAnsi="Palatino Linotype"/>
          <w:sz w:val="22"/>
          <w:szCs w:val="22"/>
        </w:rPr>
      </w:pPr>
      <w:r w:rsidRPr="002B21DD">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2B2CF4" w:rsidRPr="002B2CF4" w:rsidRDefault="002B2CF4" w:rsidP="002B2CF4">
      <w:pPr>
        <w:pStyle w:val="Odstavecseseznamem"/>
        <w:rPr>
          <w:rFonts w:ascii="Palatino Linotype" w:hAnsi="Palatino Linotype"/>
          <w:sz w:val="22"/>
          <w:szCs w:val="22"/>
        </w:rPr>
      </w:pPr>
    </w:p>
    <w:p w:rsidR="00D17609" w:rsidRPr="0041706B" w:rsidRDefault="00D17609" w:rsidP="00A17E03">
      <w:pPr>
        <w:pStyle w:val="Odstavecseseznamem"/>
        <w:widowControl w:val="0"/>
        <w:numPr>
          <w:ilvl w:val="0"/>
          <w:numId w:val="17"/>
        </w:numPr>
        <w:autoSpaceDE w:val="0"/>
        <w:autoSpaceDN w:val="0"/>
        <w:adjustRightInd w:val="0"/>
        <w:spacing w:before="120"/>
        <w:ind w:left="709" w:hanging="709"/>
        <w:contextualSpacing/>
        <w:jc w:val="both"/>
        <w:rPr>
          <w:rFonts w:ascii="Palatino Linotype" w:hAnsi="Palatino Linotype"/>
          <w:sz w:val="22"/>
          <w:szCs w:val="22"/>
        </w:rPr>
      </w:pPr>
      <w:r w:rsidRPr="002B21DD">
        <w:rPr>
          <w:rFonts w:ascii="Palatino Linotype" w:hAnsi="Palatino Linotype"/>
          <w:sz w:val="22"/>
          <w:szCs w:val="22"/>
        </w:rPr>
        <w:t xml:space="preserve">Objednatel si vyhrazuje </w:t>
      </w:r>
      <w:r w:rsidRPr="002B21DD">
        <w:rPr>
          <w:rFonts w:ascii="Palatino Linotype" w:hAnsi="Palatino Linotype"/>
          <w:b/>
          <w:sz w:val="22"/>
          <w:szCs w:val="22"/>
        </w:rPr>
        <w:t>právo přímé platby</w:t>
      </w:r>
      <w:r w:rsidRPr="002B21DD">
        <w:rPr>
          <w:rFonts w:ascii="Palatino Linotype" w:hAnsi="Palatino Linotype"/>
          <w:sz w:val="22"/>
          <w:szCs w:val="22"/>
        </w:rPr>
        <w:t xml:space="preserve"> nařízenému podzhotoviteli v případě, že zhotovitel z neopodstatněných</w:t>
      </w:r>
      <w:r w:rsidRPr="0041706B">
        <w:rPr>
          <w:rFonts w:ascii="Palatino Linotype" w:hAnsi="Palatino Linotype"/>
          <w:sz w:val="22"/>
          <w:szCs w:val="22"/>
        </w:rPr>
        <w:t xml:space="preserve"> důvodů neproplatí fakturu ve lhůtě splatnosti podzhotoviteli v případě, že má odsouhlasený soupis prací investorem. V takovém případě má objednatel právo na jednostranný zápočet přímé platby uhrazené podzhotoviteli oproti ceně díla dle této smlouvy o dílo.</w:t>
      </w: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Default="00720D8F" w:rsidP="00A17E03">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2B2CF4" w:rsidRPr="0041706B" w:rsidRDefault="002B2CF4" w:rsidP="002B2CF4">
      <w:pPr>
        <w:pStyle w:val="Odstavecseseznamem"/>
        <w:ind w:left="567"/>
        <w:contextualSpacing/>
        <w:jc w:val="both"/>
        <w:rPr>
          <w:rFonts w:ascii="Palatino Linotype" w:hAnsi="Palatino Linotype"/>
          <w:sz w:val="22"/>
          <w:szCs w:val="22"/>
        </w:rPr>
      </w:pPr>
    </w:p>
    <w:p w:rsidR="00720D8F" w:rsidRPr="002B2CF4" w:rsidRDefault="00720D8F" w:rsidP="00A17E03">
      <w:pPr>
        <w:pStyle w:val="Odstavecseseznamem"/>
        <w:numPr>
          <w:ilvl w:val="0"/>
          <w:numId w:val="18"/>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2B2CF4" w:rsidRPr="002B2CF4" w:rsidRDefault="002B2CF4" w:rsidP="002B2CF4">
      <w:pPr>
        <w:contextualSpacing/>
        <w:jc w:val="both"/>
        <w:rPr>
          <w:rFonts w:ascii="Palatino Linotype" w:hAnsi="Palatino Linotype"/>
          <w:color w:val="FF0000"/>
          <w:sz w:val="22"/>
          <w:szCs w:val="22"/>
        </w:rPr>
      </w:pPr>
    </w:p>
    <w:p w:rsidR="00720D8F" w:rsidRDefault="00720D8F" w:rsidP="00A17E03">
      <w:pPr>
        <w:pStyle w:val="Bezmezer"/>
        <w:numPr>
          <w:ilvl w:val="0"/>
          <w:numId w:val="18"/>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41706B">
        <w:rPr>
          <w:rFonts w:ascii="Palatino Linotype" w:hAnsi="Palatino Linotype"/>
          <w:b/>
          <w:bCs/>
          <w:sz w:val="22"/>
          <w:szCs w:val="22"/>
          <w:lang w:val="cs-CZ"/>
        </w:rPr>
        <w:t>energie</w:t>
      </w:r>
      <w:r w:rsidRPr="0041706B">
        <w:rPr>
          <w:rFonts w:ascii="Palatino Linotype" w:hAnsi="Palatino Linotype"/>
          <w:sz w:val="22"/>
          <w:szCs w:val="22"/>
          <w:lang w:val="cs-CZ"/>
        </w:rPr>
        <w:t xml:space="preserve">“), nejpozději do dne, který je určen jako termín zahájení dle čl. IV této smlouvy. </w:t>
      </w:r>
    </w:p>
    <w:p w:rsidR="002B2CF4" w:rsidRPr="0041706B" w:rsidRDefault="002B2CF4" w:rsidP="002B2CF4">
      <w:pPr>
        <w:pStyle w:val="Bezmezer"/>
        <w:jc w:val="both"/>
        <w:rPr>
          <w:rFonts w:ascii="Palatino Linotype" w:hAnsi="Palatino Linotype"/>
          <w:sz w:val="22"/>
          <w:szCs w:val="22"/>
          <w:lang w:val="cs-CZ"/>
        </w:rPr>
      </w:pPr>
    </w:p>
    <w:p w:rsidR="00720D8F" w:rsidRPr="002B2CF4" w:rsidRDefault="00720D8F" w:rsidP="002B2CF4">
      <w:pPr>
        <w:pStyle w:val="Bezmezer"/>
        <w:numPr>
          <w:ilvl w:val="0"/>
          <w:numId w:val="18"/>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w:t>
      </w:r>
      <w:r w:rsidR="002B2CF4">
        <w:rPr>
          <w:rFonts w:ascii="Palatino Linotype" w:hAnsi="Palatino Linotype"/>
          <w:sz w:val="22"/>
          <w:szCs w:val="22"/>
          <w:lang w:val="cs-CZ"/>
        </w:rPr>
        <w:t>sjednán datum jejich odstranění.</w:t>
      </w:r>
    </w:p>
    <w:p w:rsidR="00EB73A1" w:rsidRPr="0041706B" w:rsidRDefault="00EB73A1"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2B2CF4" w:rsidRDefault="00EB73A1" w:rsidP="00A17E03">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000D2175" w:rsidRPr="001D4665">
        <w:rPr>
          <w:rFonts w:ascii="Palatino Linotype" w:hAnsi="Palatino Linotype"/>
          <w:b/>
          <w:color w:val="FF0000"/>
          <w:sz w:val="22"/>
          <w:szCs w:val="22"/>
        </w:rPr>
        <w:t xml:space="preserve">pana </w:t>
      </w:r>
      <w:r w:rsidR="000D2175" w:rsidRPr="004A1660">
        <w:rPr>
          <w:rFonts w:ascii="Palatino Linotype" w:hAnsi="Palatino Linotype"/>
          <w:b/>
          <w:color w:val="FF0000"/>
          <w:sz w:val="22"/>
          <w:szCs w:val="22"/>
          <w:highlight w:val="yellow"/>
        </w:rPr>
        <w:t>…………</w:t>
      </w:r>
      <w:r w:rsidR="000D2175">
        <w:rPr>
          <w:rFonts w:ascii="Palatino Linotype" w:hAnsi="Palatino Linotype"/>
          <w:b/>
          <w:color w:val="FF0000"/>
          <w:sz w:val="22"/>
          <w:szCs w:val="22"/>
          <w:highlight w:val="yellow"/>
        </w:rPr>
        <w:t>……….</w:t>
      </w:r>
      <w:r w:rsidR="000D2175" w:rsidRPr="004A1660">
        <w:rPr>
          <w:rFonts w:ascii="Palatino Linotype" w:hAnsi="Palatino Linotype"/>
          <w:b/>
          <w:color w:val="FF0000"/>
          <w:sz w:val="22"/>
          <w:szCs w:val="22"/>
          <w:highlight w:val="yellow"/>
        </w:rPr>
        <w:t>..</w:t>
      </w:r>
      <w:r w:rsidR="000D2175" w:rsidRPr="001D4665">
        <w:rPr>
          <w:rFonts w:ascii="Palatino Linotype" w:hAnsi="Palatino Linotype"/>
          <w:b/>
          <w:color w:val="FF0000"/>
          <w:sz w:val="22"/>
          <w:szCs w:val="22"/>
        </w:rPr>
        <w:t xml:space="preserve"> – hlavního stavbyvedoucího,</w:t>
      </w:r>
      <w:r w:rsidR="000D2175">
        <w:rPr>
          <w:rFonts w:ascii="Palatino Linotype" w:hAnsi="Palatino Linotype"/>
          <w:b/>
          <w:color w:val="FF0000"/>
          <w:sz w:val="22"/>
          <w:szCs w:val="22"/>
        </w:rPr>
        <w:t xml:space="preserve"> </w:t>
      </w:r>
      <w:r w:rsidR="000D2175" w:rsidRPr="009852C8">
        <w:rPr>
          <w:rFonts w:ascii="Palatino Linotype" w:hAnsi="Palatino Linotype"/>
          <w:b/>
          <w:color w:val="FF0000"/>
          <w:sz w:val="22"/>
          <w:szCs w:val="22"/>
        </w:rPr>
        <w:t xml:space="preserve">e-mail: </w:t>
      </w:r>
      <w:r w:rsidR="000D2175" w:rsidRPr="009852C8">
        <w:rPr>
          <w:rFonts w:ascii="Palatino Linotype" w:hAnsi="Palatino Linotype"/>
          <w:b/>
          <w:color w:val="FF0000"/>
          <w:sz w:val="22"/>
          <w:szCs w:val="22"/>
          <w:highlight w:val="yellow"/>
        </w:rPr>
        <w:t>…………….……@.............…</w:t>
      </w:r>
      <w:r w:rsidR="000D2175" w:rsidRPr="009852C8">
        <w:rPr>
          <w:rFonts w:ascii="Palatino Linotype" w:hAnsi="Palatino Linotype"/>
          <w:b/>
          <w:i/>
          <w:color w:val="FF0000"/>
          <w:sz w:val="22"/>
          <w:szCs w:val="22"/>
        </w:rPr>
        <w:t xml:space="preserve"> </w:t>
      </w:r>
      <w:r w:rsidR="00F1457F">
        <w:rPr>
          <w:rFonts w:ascii="Palatino Linotype" w:hAnsi="Palatino Linotype"/>
          <w:b/>
          <w:sz w:val="22"/>
          <w:szCs w:val="22"/>
        </w:rPr>
        <w:t xml:space="preserve"> </w:t>
      </w:r>
      <w:r w:rsidRPr="0041706B">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TDI investora</w:t>
      </w:r>
      <w:r w:rsidRPr="0041706B">
        <w:rPr>
          <w:rFonts w:ascii="Palatino Linotype" w:hAnsi="Palatino Linotype"/>
          <w:sz w:val="22"/>
          <w:szCs w:val="22"/>
        </w:rPr>
        <w:t xml:space="preserve"> </w:t>
      </w:r>
      <w:r w:rsidRPr="0041706B">
        <w:rPr>
          <w:rFonts w:ascii="Palatino Linotype" w:hAnsi="Palatino Linotype"/>
          <w:b/>
          <w:sz w:val="22"/>
          <w:szCs w:val="22"/>
        </w:rPr>
        <w:t xml:space="preserve">pan Ing. </w:t>
      </w:r>
      <w:r w:rsidR="00F1457F">
        <w:rPr>
          <w:rFonts w:ascii="Palatino Linotype" w:hAnsi="Palatino Linotype"/>
          <w:b/>
          <w:sz w:val="22"/>
          <w:szCs w:val="22"/>
        </w:rPr>
        <w:t>……………….</w:t>
      </w:r>
      <w:r w:rsidRPr="0041706B">
        <w:rPr>
          <w:rFonts w:ascii="Palatino Linotype" w:hAnsi="Palatino Linotype"/>
          <w:b/>
          <w:sz w:val="22"/>
          <w:szCs w:val="22"/>
        </w:rPr>
        <w:t xml:space="preserve"> </w:t>
      </w:r>
      <w:r w:rsidR="00F1457F">
        <w:rPr>
          <w:rFonts w:ascii="Palatino Linotype" w:hAnsi="Palatino Linotype"/>
          <w:b/>
          <w:sz w:val="22"/>
          <w:szCs w:val="22"/>
        </w:rPr>
        <w:t>n</w:t>
      </w:r>
      <w:r w:rsidRPr="0041706B">
        <w:rPr>
          <w:rFonts w:ascii="Palatino Linotype" w:hAnsi="Palatino Linotype"/>
          <w:b/>
          <w:sz w:val="22"/>
          <w:szCs w:val="22"/>
        </w:rPr>
        <w:t>ebo</w:t>
      </w:r>
      <w:r w:rsidR="00F1457F">
        <w:rPr>
          <w:rFonts w:ascii="Palatino Linotype" w:hAnsi="Palatino Linotype"/>
          <w:b/>
          <w:sz w:val="22"/>
          <w:szCs w:val="22"/>
        </w:rPr>
        <w:t>………….</w:t>
      </w:r>
      <w:r w:rsidRPr="0041706B">
        <w:rPr>
          <w:rFonts w:ascii="Palatino Linotype" w:hAnsi="Palatino Linotype"/>
          <w:b/>
          <w:sz w:val="22"/>
          <w:szCs w:val="22"/>
        </w:rPr>
        <w:t>.</w:t>
      </w:r>
      <w:r w:rsidR="00F1457F" w:rsidRPr="00117CFF">
        <w:rPr>
          <w:rFonts w:ascii="Palatino Linotype" w:hAnsi="Palatino Linotype"/>
          <w:i/>
          <w:sz w:val="18"/>
          <w:szCs w:val="18"/>
        </w:rPr>
        <w:t>(bude doplněno při podpisu této smlouvy objednatelem)</w:t>
      </w:r>
    </w:p>
    <w:p w:rsidR="002B2CF4" w:rsidRPr="0041706B" w:rsidRDefault="002B2CF4" w:rsidP="002B2CF4">
      <w:pPr>
        <w:pStyle w:val="Odstavecseseznamem"/>
        <w:ind w:left="567"/>
        <w:contextualSpacing/>
        <w:jc w:val="both"/>
        <w:rPr>
          <w:rFonts w:ascii="Palatino Linotype" w:hAnsi="Palatino Linotype"/>
          <w:sz w:val="22"/>
          <w:szCs w:val="22"/>
        </w:rPr>
      </w:pPr>
    </w:p>
    <w:p w:rsidR="00EB73A1" w:rsidRDefault="00EB73A1" w:rsidP="00A17E03">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2B2CF4" w:rsidRPr="002B2CF4" w:rsidRDefault="002B2CF4" w:rsidP="002B2CF4">
      <w:pPr>
        <w:contextualSpacing/>
        <w:jc w:val="both"/>
        <w:rPr>
          <w:rFonts w:ascii="Palatino Linotype" w:hAnsi="Palatino Linotype"/>
          <w:sz w:val="22"/>
          <w:szCs w:val="22"/>
        </w:rPr>
      </w:pPr>
    </w:p>
    <w:p w:rsidR="00EB73A1" w:rsidRPr="0041706B" w:rsidRDefault="00EB73A1" w:rsidP="00A17E03">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2B2CF4"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F1457F">
        <w:rPr>
          <w:rFonts w:ascii="Palatino Linotype" w:hAnsi="Palatino Linotype"/>
          <w:sz w:val="22"/>
          <w:szCs w:val="22"/>
        </w:rPr>
        <w:t xml:space="preserve">Objednatel je oprávněn prostřednictvím níže uvedených pracovníků provádět průběžnou kontrolu díla: </w:t>
      </w:r>
      <w:r w:rsidRPr="00F1457F">
        <w:rPr>
          <w:rFonts w:ascii="Palatino Linotype" w:hAnsi="Palatino Linotype"/>
          <w:b/>
          <w:sz w:val="22"/>
          <w:szCs w:val="22"/>
        </w:rPr>
        <w:t xml:space="preserve">p. </w:t>
      </w:r>
      <w:r w:rsidR="00F1457F">
        <w:rPr>
          <w:rFonts w:ascii="Palatino Linotype" w:hAnsi="Palatino Linotype"/>
          <w:b/>
          <w:sz w:val="22"/>
          <w:szCs w:val="22"/>
        </w:rPr>
        <w:t>……</w:t>
      </w:r>
      <w:r w:rsidRPr="00F1457F">
        <w:rPr>
          <w:rFonts w:ascii="Palatino Linotype" w:hAnsi="Palatino Linotype"/>
          <w:b/>
          <w:sz w:val="22"/>
          <w:szCs w:val="22"/>
        </w:rPr>
        <w:t>……a</w:t>
      </w:r>
      <w:r w:rsidR="00F1457F">
        <w:rPr>
          <w:rFonts w:ascii="Palatino Linotype" w:hAnsi="Palatino Linotype"/>
          <w:b/>
          <w:sz w:val="22"/>
          <w:szCs w:val="22"/>
        </w:rPr>
        <w:t xml:space="preserve"> </w:t>
      </w:r>
      <w:r w:rsidRPr="00F1457F">
        <w:rPr>
          <w:rFonts w:ascii="Palatino Linotype" w:hAnsi="Palatino Linotype"/>
          <w:b/>
          <w:sz w:val="22"/>
          <w:szCs w:val="22"/>
        </w:rPr>
        <w:t>TDI:</w:t>
      </w:r>
      <w:r w:rsidR="00F1457F">
        <w:rPr>
          <w:rFonts w:ascii="Palatino Linotype" w:hAnsi="Palatino Linotype"/>
          <w:b/>
          <w:sz w:val="22"/>
          <w:szCs w:val="22"/>
        </w:rPr>
        <w:t>p…………..</w:t>
      </w:r>
      <w:r w:rsidR="00F1457F" w:rsidRPr="00117CFF">
        <w:rPr>
          <w:rFonts w:ascii="Palatino Linotype" w:hAnsi="Palatino Linotype"/>
          <w:i/>
          <w:sz w:val="18"/>
          <w:szCs w:val="18"/>
        </w:rPr>
        <w:t>(bude doplněno při podpisu této smlouvy objednatelem)</w:t>
      </w:r>
    </w:p>
    <w:p w:rsidR="002B2CF4" w:rsidRPr="00F1457F" w:rsidRDefault="002B2CF4" w:rsidP="002B2CF4">
      <w:pPr>
        <w:pStyle w:val="Odstavecseseznamem"/>
        <w:ind w:left="567"/>
        <w:contextualSpacing/>
        <w:jc w:val="both"/>
        <w:rPr>
          <w:rFonts w:ascii="Palatino Linotype" w:hAnsi="Palatino Linotype"/>
          <w:sz w:val="22"/>
          <w:szCs w:val="22"/>
        </w:rPr>
      </w:pPr>
    </w:p>
    <w:p w:rsidR="00EB73A1"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Zjistí-li objednatel, že zhotovitel provádí dílo v rozporu se svými povinnostmi vyplývajícími z SoD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SoD, které opravňuje objednatele k odstoupení od SoD.</w:t>
      </w:r>
    </w:p>
    <w:p w:rsidR="002B2CF4" w:rsidRPr="002B2CF4" w:rsidRDefault="002B2CF4" w:rsidP="002B2CF4">
      <w:pPr>
        <w:contextualSpacing/>
        <w:jc w:val="both"/>
        <w:rPr>
          <w:rFonts w:ascii="Palatino Linotype" w:hAnsi="Palatino Linotype"/>
          <w:sz w:val="22"/>
          <w:szCs w:val="22"/>
        </w:rPr>
      </w:pPr>
    </w:p>
    <w:p w:rsidR="00EB73A1"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2B2CF4" w:rsidRPr="002B2CF4" w:rsidRDefault="002B2CF4" w:rsidP="002B2CF4">
      <w:pPr>
        <w:contextualSpacing/>
        <w:jc w:val="both"/>
        <w:rPr>
          <w:rFonts w:ascii="Palatino Linotype" w:hAnsi="Palatino Linotype"/>
          <w:sz w:val="22"/>
          <w:szCs w:val="22"/>
        </w:rPr>
      </w:pPr>
    </w:p>
    <w:p w:rsidR="00806729" w:rsidRPr="0041706B"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0D2175">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provedení  díla </w:t>
      </w:r>
      <w:r w:rsidRPr="0041706B">
        <w:rPr>
          <w:rFonts w:ascii="Palatino Linotype" w:hAnsi="Palatino Linotype"/>
          <w:sz w:val="22"/>
          <w:szCs w:val="22"/>
        </w:rPr>
        <w:t>či jiných průvodních dokladů rozhodujících materiálů užitých k vybudování díla.</w:t>
      </w:r>
    </w:p>
    <w:p w:rsidR="002B2CF4" w:rsidRPr="002B2CF4" w:rsidRDefault="002B2CF4" w:rsidP="002B2CF4">
      <w:pPr>
        <w:pStyle w:val="Odstavecseseznamem"/>
        <w:ind w:left="567"/>
        <w:contextualSpacing/>
        <w:jc w:val="both"/>
        <w:rPr>
          <w:rFonts w:ascii="Palatino Linotype" w:hAnsi="Palatino Linotype"/>
          <w:sz w:val="12"/>
          <w:szCs w:val="12"/>
        </w:rPr>
      </w:pPr>
    </w:p>
    <w:p w:rsidR="00EB73A1" w:rsidRDefault="00EB73A1" w:rsidP="00A17E03">
      <w:pPr>
        <w:pStyle w:val="Odstavecseseznamem"/>
        <w:numPr>
          <w:ilvl w:val="0"/>
          <w:numId w:val="21"/>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41706B">
        <w:rPr>
          <w:rFonts w:ascii="Palatino Linotype" w:hAnsi="Palatino Linotype"/>
          <w:b/>
          <w:sz w:val="22"/>
          <w:szCs w:val="22"/>
        </w:rPr>
        <w:t xml:space="preserve">2x měsíčně a </w:t>
      </w:r>
      <w:r w:rsidRPr="000D2175">
        <w:rPr>
          <w:rFonts w:ascii="Palatino Linotype" w:hAnsi="Palatino Linotype"/>
          <w:b/>
          <w:sz w:val="22"/>
          <w:szCs w:val="22"/>
        </w:rPr>
        <w:t xml:space="preserve">to v </w:t>
      </w:r>
      <w:r w:rsidR="004B706E" w:rsidRPr="000D2175">
        <w:rPr>
          <w:rFonts w:ascii="Palatino Linotype" w:hAnsi="Palatino Linotype"/>
          <w:b/>
          <w:sz w:val="22"/>
          <w:szCs w:val="22"/>
        </w:rPr>
        <w:t>…………</w:t>
      </w:r>
      <w:r w:rsidRPr="000D2175">
        <w:rPr>
          <w:rFonts w:ascii="Palatino Linotype" w:hAnsi="Palatino Linotype"/>
          <w:b/>
          <w:sz w:val="22"/>
          <w:szCs w:val="22"/>
        </w:rPr>
        <w:t xml:space="preserve"> od</w:t>
      </w:r>
      <w:r w:rsidR="004B706E" w:rsidRPr="000D2175">
        <w:rPr>
          <w:rFonts w:ascii="Palatino Linotype" w:hAnsi="Palatino Linotype"/>
          <w:b/>
          <w:sz w:val="22"/>
          <w:szCs w:val="22"/>
        </w:rPr>
        <w:t>….</w:t>
      </w:r>
      <w:r w:rsidRPr="000D2175">
        <w:rPr>
          <w:rFonts w:ascii="Palatino Linotype" w:hAnsi="Palatino Linotype"/>
          <w:b/>
          <w:sz w:val="22"/>
          <w:szCs w:val="22"/>
        </w:rPr>
        <w:t>.00. hod.</w:t>
      </w:r>
      <w:r w:rsidR="004B706E" w:rsidRPr="000D2175">
        <w:rPr>
          <w:rFonts w:ascii="Palatino Linotype" w:hAnsi="Palatino Linotype"/>
          <w:i/>
          <w:sz w:val="18"/>
          <w:szCs w:val="18"/>
        </w:rPr>
        <w:t xml:space="preserve"> (bude doplněno při podpisu této smlouvy objednatelem)</w:t>
      </w:r>
      <w:r w:rsidR="004B706E" w:rsidRPr="000D2175">
        <w:rPr>
          <w:rFonts w:ascii="Palatino Linotype" w:hAnsi="Palatino Linotype"/>
          <w:sz w:val="22"/>
          <w:szCs w:val="22"/>
        </w:rPr>
        <w:t xml:space="preserve"> </w:t>
      </w:r>
      <w:r w:rsidRPr="000D2175">
        <w:rPr>
          <w:rFonts w:ascii="Palatino Linotype" w:hAnsi="Palatino Linotype"/>
          <w:sz w:val="22"/>
          <w:szCs w:val="22"/>
        </w:rPr>
        <w:t xml:space="preserve"> Zástupci zhotovi</w:t>
      </w:r>
      <w:r w:rsidRPr="0041706B">
        <w:rPr>
          <w:rFonts w:ascii="Palatino Linotype" w:hAnsi="Palatino Linotype"/>
          <w:sz w:val="22"/>
          <w:szCs w:val="22"/>
        </w:rPr>
        <w:t>tele jsou povinni se zúčastňovat kontrolních dnů. Zhotovitel má právo přizvat na kontrolní den své podzhotovitele. Objednatel pořizuje z kontrolního dne zápis o jednání do stavebního deníku zhotovitele.</w:t>
      </w:r>
    </w:p>
    <w:p w:rsidR="00F20966" w:rsidRDefault="00F20966" w:rsidP="00F20966">
      <w:pPr>
        <w:pStyle w:val="Odstavecseseznamem"/>
        <w:ind w:left="567"/>
        <w:contextualSpacing/>
        <w:jc w:val="both"/>
        <w:rPr>
          <w:rFonts w:ascii="Palatino Linotype" w:hAnsi="Palatino Linotype"/>
          <w:sz w:val="22"/>
          <w:szCs w:val="22"/>
        </w:rPr>
      </w:pPr>
    </w:p>
    <w:p w:rsidR="00F20966" w:rsidRPr="0041706B" w:rsidRDefault="00F20966" w:rsidP="00F20966">
      <w:pPr>
        <w:pStyle w:val="Odstavecseseznamem"/>
        <w:ind w:left="567"/>
        <w:contextualSpacing/>
        <w:jc w:val="both"/>
        <w:rPr>
          <w:rFonts w:ascii="Palatino Linotype" w:hAnsi="Palatino Linotype"/>
          <w:sz w:val="22"/>
          <w:szCs w:val="22"/>
        </w:rPr>
      </w:pPr>
    </w:p>
    <w:p w:rsidR="00EB73A1" w:rsidRPr="0041706B" w:rsidRDefault="00EB73A1"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2B2CF4" w:rsidRDefault="00EB73A1" w:rsidP="00E802D3">
      <w:pPr>
        <w:ind w:left="567" w:hanging="567"/>
        <w:jc w:val="both"/>
        <w:rPr>
          <w:rFonts w:ascii="Palatino Linotype" w:hAnsi="Palatino Linotype"/>
          <w:sz w:val="12"/>
          <w:szCs w:val="12"/>
        </w:rPr>
      </w:pPr>
    </w:p>
    <w:p w:rsidR="002B2CF4" w:rsidRDefault="002B2CF4" w:rsidP="002B2CF4">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w:t>
      </w:r>
      <w:r>
        <w:rPr>
          <w:rFonts w:ascii="Palatino Linotype" w:hAnsi="Palatino Linotype"/>
          <w:sz w:val="22"/>
          <w:szCs w:val="22"/>
        </w:rPr>
        <w:t xml:space="preserve"> jako např. podchody s lešením).</w:t>
      </w:r>
    </w:p>
    <w:p w:rsidR="002B2CF4" w:rsidRPr="002B2CF4" w:rsidRDefault="002B2CF4" w:rsidP="002B2CF4">
      <w:pPr>
        <w:pStyle w:val="Odstavecseseznamem"/>
        <w:ind w:left="567"/>
        <w:contextualSpacing/>
        <w:jc w:val="both"/>
        <w:rPr>
          <w:rFonts w:ascii="Palatino Linotype" w:hAnsi="Palatino Linotype"/>
          <w:sz w:val="12"/>
          <w:szCs w:val="12"/>
        </w:rPr>
      </w:pPr>
    </w:p>
    <w:p w:rsidR="002B2CF4" w:rsidRDefault="002B2CF4" w:rsidP="002B2CF4">
      <w:pPr>
        <w:pStyle w:val="Odstavecseseznamem"/>
        <w:numPr>
          <w:ilvl w:val="0"/>
          <w:numId w:val="22"/>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BOZP ( např.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2B2CF4" w:rsidRPr="002B2CF4" w:rsidRDefault="002B2CF4" w:rsidP="002B2CF4">
      <w:pPr>
        <w:pStyle w:val="Odstavecseseznamem"/>
        <w:rPr>
          <w:rFonts w:ascii="Palatino Linotype" w:hAnsi="Palatino Linotype"/>
          <w:sz w:val="22"/>
          <w:szCs w:val="22"/>
        </w:rPr>
      </w:pPr>
    </w:p>
    <w:p w:rsidR="002B2CF4" w:rsidRPr="002B2CF4" w:rsidRDefault="002B2CF4" w:rsidP="002B2CF4">
      <w:pPr>
        <w:pStyle w:val="Odstavecseseznamem"/>
        <w:ind w:left="567"/>
        <w:contextualSpacing/>
        <w:jc w:val="both"/>
        <w:rPr>
          <w:rFonts w:ascii="Palatino Linotype" w:hAnsi="Palatino Linotype"/>
          <w:sz w:val="12"/>
          <w:szCs w:val="12"/>
        </w:rPr>
      </w:pPr>
    </w:p>
    <w:p w:rsidR="002B2CF4" w:rsidRDefault="002B2CF4" w:rsidP="002B2CF4">
      <w:pPr>
        <w:pStyle w:val="Odstavecseseznamem"/>
        <w:numPr>
          <w:ilvl w:val="0"/>
          <w:numId w:val="22"/>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A17E0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F20966" w:rsidRDefault="00EB73A1" w:rsidP="00E802D3">
      <w:pPr>
        <w:ind w:left="567" w:hanging="567"/>
        <w:jc w:val="both"/>
        <w:rPr>
          <w:rFonts w:ascii="Palatino Linotype" w:hAnsi="Palatino Linotype"/>
          <w:sz w:val="10"/>
          <w:szCs w:val="10"/>
        </w:rPr>
      </w:pPr>
    </w:p>
    <w:p w:rsidR="00EB73A1" w:rsidRPr="0041706B" w:rsidRDefault="00EB73A1" w:rsidP="00A17E03">
      <w:pPr>
        <w:pStyle w:val="Odstavecseseznamem"/>
        <w:numPr>
          <w:ilvl w:val="0"/>
          <w:numId w:val="2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A17E03">
      <w:pPr>
        <w:pStyle w:val="Odstavecseseznamem"/>
        <w:numPr>
          <w:ilvl w:val="0"/>
          <w:numId w:val="2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dokončit dílo v termínu sjednaném v SoD. Zavazuje se vyzvat objednatele k převzetí díla nebo dokončené části písemně, alespoň 5 pracovních dnů předem a to v místě plnění zápisem ve stavebním deníku nebo písemně na doručovací adresu objednatele nebo elektronickou poštou na </w:t>
      </w:r>
      <w:r w:rsidR="000D2175" w:rsidRPr="00DF1E8C">
        <w:rPr>
          <w:rFonts w:ascii="Palatino Linotype" w:hAnsi="Palatino Linotype"/>
          <w:b/>
          <w:sz w:val="22"/>
          <w:szCs w:val="22"/>
        </w:rPr>
        <w:t xml:space="preserve">e-mail: </w:t>
      </w:r>
      <w:r w:rsidR="000D2175" w:rsidRPr="00DF1E8C">
        <w:rPr>
          <w:rFonts w:ascii="Palatino Linotype" w:hAnsi="Palatino Linotype"/>
          <w:b/>
          <w:i/>
          <w:sz w:val="22"/>
          <w:szCs w:val="22"/>
        </w:rPr>
        <w:t>…………….……@................…</w:t>
      </w:r>
      <w:r w:rsidR="000D2175">
        <w:rPr>
          <w:rFonts w:ascii="Palatino Linotype" w:hAnsi="Palatino Linotype"/>
          <w:b/>
          <w:i/>
          <w:sz w:val="22"/>
          <w:szCs w:val="22"/>
        </w:rPr>
        <w:t xml:space="preserve"> </w:t>
      </w:r>
      <w:r w:rsidR="000D2175" w:rsidRPr="00DF1E8C">
        <w:rPr>
          <w:rFonts w:ascii="Palatino Linotype" w:hAnsi="Palatino Linotype"/>
          <w:sz w:val="22"/>
          <w:szCs w:val="22"/>
        </w:rPr>
        <w:t>(</w:t>
      </w:r>
      <w:r w:rsidR="000D2175" w:rsidRPr="00DF1E8C">
        <w:rPr>
          <w:rFonts w:ascii="Palatino Linotype" w:hAnsi="Palatino Linotype"/>
          <w:i/>
          <w:sz w:val="18"/>
          <w:szCs w:val="18"/>
        </w:rPr>
        <w:t>bude doplněno při podpisu této smlouvy objednatelem)</w:t>
      </w:r>
      <w:r w:rsidR="000D2175">
        <w:rPr>
          <w:rFonts w:ascii="Palatino Linotype" w:hAnsi="Palatino Linotype"/>
          <w:i/>
          <w:sz w:val="18"/>
          <w:szCs w:val="18"/>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2B21DD" w:rsidRDefault="00EB73A1" w:rsidP="00A17E03">
      <w:pPr>
        <w:pStyle w:val="Odstavecseseznamem"/>
        <w:numPr>
          <w:ilvl w:val="0"/>
          <w:numId w:val="24"/>
        </w:numPr>
        <w:ind w:left="567" w:hanging="567"/>
        <w:contextualSpacing/>
        <w:jc w:val="both"/>
        <w:rPr>
          <w:rFonts w:ascii="Palatino Linotype" w:hAnsi="Palatino Linotype"/>
          <w:sz w:val="22"/>
          <w:szCs w:val="22"/>
        </w:rPr>
      </w:pPr>
      <w:r w:rsidRPr="002B21DD">
        <w:rPr>
          <w:rFonts w:ascii="Palatino Linotype" w:hAnsi="Palatino Linotype"/>
          <w:sz w:val="22"/>
          <w:szCs w:val="22"/>
        </w:rPr>
        <w:lastRenderedPageBreak/>
        <w:t>V případě, že zhotovitel dokončí dílo před termínem sjednaným v SoD, je povinen datum dokončení díla objednateli písemně oznámit nejméně 14 dnů předem a současně jej vyzvat k předání a převzetí díla.Objednatel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A17E03">
      <w:pPr>
        <w:pStyle w:val="Odstavecseseznamem"/>
        <w:numPr>
          <w:ilvl w:val="0"/>
          <w:numId w:val="2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F20966" w:rsidRDefault="00EB73A1" w:rsidP="00E802D3">
      <w:pPr>
        <w:ind w:left="709" w:hanging="709"/>
        <w:jc w:val="both"/>
        <w:rPr>
          <w:rFonts w:ascii="Palatino Linotype" w:hAnsi="Palatino Linotype"/>
          <w:sz w:val="10"/>
          <w:szCs w:val="10"/>
        </w:rPr>
      </w:pPr>
    </w:p>
    <w:p w:rsidR="00EB73A1"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2B2CF4" w:rsidRPr="002B2CF4" w:rsidRDefault="002B2CF4" w:rsidP="002B2CF4">
      <w:pPr>
        <w:pStyle w:val="Odstavecseseznamem"/>
        <w:ind w:left="709"/>
        <w:contextualSpacing/>
        <w:jc w:val="both"/>
        <w:rPr>
          <w:rFonts w:ascii="Palatino Linotype" w:hAnsi="Palatino Linotype"/>
          <w:sz w:val="12"/>
          <w:szCs w:val="12"/>
        </w:rPr>
      </w:pPr>
    </w:p>
    <w:p w:rsidR="00EB73A1"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2B2CF4" w:rsidRPr="002B2CF4" w:rsidRDefault="002B2CF4" w:rsidP="002B2CF4">
      <w:pPr>
        <w:contextualSpacing/>
        <w:jc w:val="both"/>
        <w:rPr>
          <w:rFonts w:ascii="Palatino Linotype" w:hAnsi="Palatino Linotype"/>
          <w:sz w:val="12"/>
          <w:szCs w:val="12"/>
        </w:rPr>
      </w:pPr>
    </w:p>
    <w:p w:rsidR="00EB73A1"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2B2CF4" w:rsidRPr="002B2CF4" w:rsidRDefault="002B2CF4" w:rsidP="002B2CF4">
      <w:pPr>
        <w:contextualSpacing/>
        <w:jc w:val="both"/>
        <w:rPr>
          <w:rFonts w:ascii="Palatino Linotype" w:hAnsi="Palatino Linotype"/>
          <w:sz w:val="12"/>
          <w:szCs w:val="12"/>
        </w:rPr>
      </w:pPr>
    </w:p>
    <w:p w:rsidR="00EB73A1"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2B2CF4" w:rsidRPr="002B2CF4" w:rsidRDefault="002B2CF4" w:rsidP="002B2CF4">
      <w:pPr>
        <w:contextualSpacing/>
        <w:jc w:val="both"/>
        <w:rPr>
          <w:rFonts w:ascii="Palatino Linotype" w:hAnsi="Palatino Linotype"/>
          <w:sz w:val="12"/>
          <w:szCs w:val="12"/>
        </w:rPr>
      </w:pPr>
    </w:p>
    <w:p w:rsidR="00EB73A1"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2B2CF4" w:rsidRPr="002B2CF4" w:rsidRDefault="002B2CF4" w:rsidP="002B2CF4">
      <w:pPr>
        <w:contextualSpacing/>
        <w:jc w:val="both"/>
        <w:rPr>
          <w:rFonts w:ascii="Palatino Linotype" w:hAnsi="Palatino Linotype"/>
          <w:sz w:val="22"/>
          <w:szCs w:val="22"/>
        </w:rPr>
      </w:pPr>
    </w:p>
    <w:p w:rsidR="00EB73A1" w:rsidRDefault="00EB73A1" w:rsidP="00A17E0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2B2CF4" w:rsidRPr="002B2CF4" w:rsidRDefault="002B2CF4" w:rsidP="002B2CF4">
      <w:pPr>
        <w:contextualSpacing/>
        <w:jc w:val="both"/>
        <w:rPr>
          <w:rFonts w:ascii="Palatino Linotype" w:hAnsi="Palatino Linotype"/>
          <w:sz w:val="22"/>
          <w:szCs w:val="22"/>
        </w:rPr>
      </w:pPr>
    </w:p>
    <w:p w:rsidR="002B2CF4" w:rsidRPr="002B2CF4" w:rsidRDefault="00EB73A1" w:rsidP="002B2CF4">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w:t>
      </w:r>
      <w:r w:rsidR="002B2CF4">
        <w:rPr>
          <w:rFonts w:ascii="Palatino Linotype" w:hAnsi="Palatino Linotype"/>
          <w:sz w:val="22"/>
          <w:szCs w:val="22"/>
        </w:rPr>
        <w:t>náhradu škody tímto není dotčen.</w:t>
      </w: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B2CF4" w:rsidRPr="0041706B" w:rsidRDefault="002B2CF4" w:rsidP="002B2CF4">
      <w:pPr>
        <w:spacing w:after="240"/>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w:t>
      </w:r>
      <w:r>
        <w:rPr>
          <w:rFonts w:ascii="Palatino Linotype" w:hAnsi="Palatino Linotype"/>
          <w:sz w:val="22"/>
          <w:szCs w:val="22"/>
        </w:rPr>
        <w:t>příslušných ustanovení</w:t>
      </w:r>
      <w:r w:rsidRPr="0041706B">
        <w:rPr>
          <w:rFonts w:ascii="Palatino Linotype" w:hAnsi="Palatino Linotype"/>
          <w:sz w:val="22"/>
          <w:szCs w:val="22"/>
        </w:rPr>
        <w:t xml:space="preserve"> </w:t>
      </w:r>
      <w:r>
        <w:rPr>
          <w:rFonts w:ascii="Palatino Linotype" w:hAnsi="Palatino Linotype"/>
          <w:sz w:val="22"/>
          <w:szCs w:val="22"/>
        </w:rPr>
        <w:t>občanského</w:t>
      </w:r>
      <w:r w:rsidRPr="0041706B">
        <w:rPr>
          <w:rFonts w:ascii="Palatino Linotype" w:hAnsi="Palatino Linotype"/>
          <w:sz w:val="22"/>
          <w:szCs w:val="22"/>
        </w:rPr>
        <w:t xml:space="preserve"> zákoníku.</w:t>
      </w:r>
    </w:p>
    <w:p w:rsidR="007414E3" w:rsidRPr="0041706B" w:rsidRDefault="007414E3" w:rsidP="00E802D3">
      <w:pPr>
        <w:ind w:left="567" w:hanging="567"/>
        <w:jc w:val="both"/>
        <w:rPr>
          <w:rFonts w:ascii="Palatino Linotype" w:hAnsi="Palatino Linotype"/>
          <w:sz w:val="22"/>
          <w:szCs w:val="22"/>
        </w:rPr>
      </w:pPr>
    </w:p>
    <w:p w:rsidR="002F6C2A" w:rsidRPr="0041706B" w:rsidRDefault="002F6C2A" w:rsidP="00A17E03">
      <w:pPr>
        <w:pStyle w:val="Nadpis2"/>
        <w:numPr>
          <w:ilvl w:val="0"/>
          <w:numId w:val="28"/>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t>Zhotovitel poskytuje na jakost díla:</w:t>
      </w:r>
    </w:p>
    <w:p w:rsidR="002F6C2A" w:rsidRPr="00652CCC" w:rsidRDefault="002F6C2A" w:rsidP="00A17E03">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w:t>
      </w:r>
      <w:r w:rsidRPr="00652CCC">
        <w:rPr>
          <w:rFonts w:ascii="Palatino Linotype" w:hAnsi="Palatino Linotype"/>
          <w:i w:val="0"/>
          <w:sz w:val="22"/>
          <w:szCs w:val="22"/>
        </w:rPr>
        <w:t xml:space="preserve">veškeré stavební práce záruku v délce 60 měsíců </w:t>
      </w:r>
      <w:r w:rsidRPr="00652CCC">
        <w:rPr>
          <w:rFonts w:ascii="Palatino Linotype" w:hAnsi="Palatino Linotype"/>
          <w:b w:val="0"/>
          <w:i w:val="0"/>
          <w:sz w:val="22"/>
          <w:szCs w:val="22"/>
        </w:rPr>
        <w:t>od data protokolární přejímky díla a po odstranění vad a nedodělků sepsaných při protokolární přejímce díla.</w:t>
      </w:r>
    </w:p>
    <w:p w:rsidR="002F6C2A" w:rsidRPr="00652CCC" w:rsidRDefault="002F6C2A" w:rsidP="00A17E03">
      <w:pPr>
        <w:pStyle w:val="Nadpis2"/>
        <w:numPr>
          <w:ilvl w:val="0"/>
          <w:numId w:val="27"/>
        </w:numPr>
        <w:spacing w:before="0" w:after="0"/>
        <w:ind w:left="567" w:hanging="567"/>
        <w:jc w:val="both"/>
        <w:rPr>
          <w:rFonts w:ascii="Palatino Linotype" w:hAnsi="Palatino Linotype"/>
          <w:b w:val="0"/>
          <w:i w:val="0"/>
          <w:sz w:val="22"/>
          <w:szCs w:val="22"/>
        </w:rPr>
      </w:pPr>
      <w:r w:rsidRPr="00652CCC">
        <w:rPr>
          <w:rFonts w:ascii="Palatino Linotype" w:hAnsi="Palatino Linotype"/>
          <w:b w:val="0"/>
          <w:i w:val="0"/>
          <w:sz w:val="22"/>
          <w:szCs w:val="22"/>
        </w:rPr>
        <w:t xml:space="preserve">Zhotovitel poskytuje záruku na jakost technologických celků a zařízení - podle záruky výrobce, </w:t>
      </w:r>
      <w:r w:rsidRPr="00652CCC">
        <w:rPr>
          <w:rFonts w:ascii="Palatino Linotype" w:hAnsi="Palatino Linotype"/>
          <w:i w:val="0"/>
          <w:sz w:val="22"/>
          <w:szCs w:val="22"/>
        </w:rPr>
        <w:t xml:space="preserve">nejméně však 24 měsíců, která bude doložena záručním listem. </w:t>
      </w:r>
      <w:r w:rsidRPr="00652CCC">
        <w:rPr>
          <w:rFonts w:ascii="Palatino Linotype" w:hAnsi="Palatino Linotype"/>
          <w:b w:val="0"/>
          <w:i w:val="0"/>
          <w:sz w:val="22"/>
          <w:szCs w:val="22"/>
        </w:rPr>
        <w:t xml:space="preserve"> </w:t>
      </w:r>
    </w:p>
    <w:p w:rsidR="002F6C2A" w:rsidRPr="0041706B" w:rsidRDefault="002F6C2A" w:rsidP="00E802D3">
      <w:pPr>
        <w:pStyle w:val="Nadpis2"/>
        <w:spacing w:before="0" w:after="0"/>
        <w:ind w:left="567" w:hanging="567"/>
        <w:jc w:val="both"/>
        <w:rPr>
          <w:rFonts w:ascii="Palatino Linotype" w:hAnsi="Palatino Linotype"/>
          <w:bCs w:val="0"/>
          <w:i w:val="0"/>
          <w:iCs w:val="0"/>
          <w:snapToGrid w:val="0"/>
          <w:color w:val="FF0000"/>
          <w:sz w:val="22"/>
          <w:szCs w:val="22"/>
        </w:rPr>
      </w:pPr>
    </w:p>
    <w:p w:rsidR="002F6C2A" w:rsidRPr="004B706E" w:rsidRDefault="002F6C2A" w:rsidP="00A17E03">
      <w:pPr>
        <w:pStyle w:val="Nadpis2"/>
        <w:numPr>
          <w:ilvl w:val="0"/>
          <w:numId w:val="29"/>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004C6E91">
        <w:rPr>
          <w:rFonts w:ascii="Palatino Linotype" w:hAnsi="Palatino Linotype"/>
          <w:i w:val="0"/>
          <w:color w:val="FF0000"/>
          <w:sz w:val="22"/>
          <w:szCs w:val="22"/>
        </w:rPr>
        <w:t>e</w:t>
      </w:r>
      <w:r w:rsidR="004C6E91" w:rsidRPr="001D4665">
        <w:rPr>
          <w:rFonts w:ascii="Palatino Linotype" w:hAnsi="Palatino Linotype"/>
          <w:i w:val="0"/>
          <w:color w:val="FF0000"/>
          <w:sz w:val="22"/>
          <w:szCs w:val="22"/>
        </w:rPr>
        <w:t xml:space="preserve">-mail: </w:t>
      </w:r>
      <w:r w:rsidR="004C6E91" w:rsidRPr="0024479F">
        <w:rPr>
          <w:rFonts w:ascii="Palatino Linotype" w:hAnsi="Palatino Linotype"/>
          <w:i w:val="0"/>
          <w:color w:val="FF0000"/>
          <w:sz w:val="22"/>
          <w:szCs w:val="22"/>
          <w:highlight w:val="yellow"/>
        </w:rPr>
        <w:t>………</w:t>
      </w:r>
      <w:r w:rsidR="004C6E91">
        <w:rPr>
          <w:rFonts w:ascii="Palatino Linotype" w:hAnsi="Palatino Linotype"/>
          <w:i w:val="0"/>
          <w:color w:val="FF0000"/>
          <w:sz w:val="22"/>
          <w:szCs w:val="22"/>
          <w:highlight w:val="yellow"/>
        </w:rPr>
        <w:t>…….</w:t>
      </w:r>
      <w:r w:rsidR="004C6E91" w:rsidRPr="0024479F">
        <w:rPr>
          <w:rFonts w:ascii="Palatino Linotype" w:hAnsi="Palatino Linotype"/>
          <w:i w:val="0"/>
          <w:color w:val="FF0000"/>
          <w:sz w:val="22"/>
          <w:szCs w:val="22"/>
          <w:highlight w:val="yellow"/>
        </w:rPr>
        <w:t>……@....</w:t>
      </w:r>
      <w:r w:rsidR="004C6E91">
        <w:rPr>
          <w:rFonts w:ascii="Palatino Linotype" w:hAnsi="Palatino Linotype"/>
          <w:i w:val="0"/>
          <w:color w:val="FF0000"/>
          <w:sz w:val="22"/>
          <w:szCs w:val="22"/>
          <w:highlight w:val="yellow"/>
        </w:rPr>
        <w:t>.........</w:t>
      </w:r>
      <w:r w:rsidR="004C6E91" w:rsidRPr="0024479F">
        <w:rPr>
          <w:rFonts w:ascii="Palatino Linotype" w:hAnsi="Palatino Linotype"/>
          <w:i w:val="0"/>
          <w:color w:val="FF0000"/>
          <w:sz w:val="22"/>
          <w:szCs w:val="22"/>
          <w:highlight w:val="yellow"/>
        </w:rPr>
        <w:t>…</w:t>
      </w:r>
      <w:r w:rsidR="004C6E91">
        <w:rPr>
          <w:rFonts w:ascii="Palatino Linotype" w:hAnsi="Palatino Linotype"/>
          <w:i w:val="0"/>
          <w:color w:val="FF0000"/>
          <w:sz w:val="22"/>
          <w:szCs w:val="22"/>
        </w:rPr>
        <w:t xml:space="preserve"> </w:t>
      </w:r>
      <w:r w:rsidR="004B706E" w:rsidRPr="0041706B">
        <w:rPr>
          <w:rFonts w:ascii="Palatino Linotype" w:hAnsi="Palatino Linotype"/>
          <w:bCs w:val="0"/>
          <w:i w:val="0"/>
          <w:iCs w:val="0"/>
          <w:snapToGrid w:val="0"/>
          <w:color w:val="FF0000"/>
          <w:sz w:val="22"/>
          <w:szCs w:val="22"/>
        </w:rPr>
        <w:t xml:space="preserve"> </w:t>
      </w:r>
      <w:r w:rsidRPr="004B706E">
        <w:rPr>
          <w:rFonts w:ascii="Palatino Linotype" w:hAnsi="Palatino Linotype"/>
          <w:b w:val="0"/>
          <w:bCs w:val="0"/>
          <w:i w:val="0"/>
          <w:iCs w:val="0"/>
          <w:snapToGrid w:val="0"/>
          <w:sz w:val="22"/>
          <w:szCs w:val="22"/>
        </w:rPr>
        <w:t xml:space="preserve">Zhotovitel se zavazuje prověřit reklamované vady nejpozději do </w:t>
      </w:r>
      <w:r w:rsidRPr="004B706E">
        <w:rPr>
          <w:rFonts w:ascii="Palatino Linotype" w:hAnsi="Palatino Linotype"/>
          <w:bCs w:val="0"/>
          <w:i w:val="0"/>
          <w:iCs w:val="0"/>
          <w:snapToGrid w:val="0"/>
          <w:sz w:val="22"/>
          <w:szCs w:val="22"/>
        </w:rPr>
        <w:t xml:space="preserve">7 dnů </w:t>
      </w:r>
      <w:r w:rsidRPr="004B706E">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E802D3">
      <w:pPr>
        <w:ind w:left="567" w:hanging="567"/>
        <w:rPr>
          <w:rFonts w:ascii="Palatino Linotype" w:hAnsi="Palatino Linotype"/>
          <w:b/>
          <w:sz w:val="22"/>
          <w:szCs w:val="22"/>
        </w:rPr>
      </w:pPr>
    </w:p>
    <w:p w:rsidR="002F6C2A" w:rsidRPr="0041706B" w:rsidRDefault="002F6C2A" w:rsidP="00A17E03">
      <w:pPr>
        <w:pStyle w:val="Nadpis2"/>
        <w:numPr>
          <w:ilvl w:val="0"/>
          <w:numId w:val="29"/>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A17E03">
      <w:pPr>
        <w:numPr>
          <w:ilvl w:val="0"/>
          <w:numId w:val="26"/>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A17E03">
      <w:pPr>
        <w:numPr>
          <w:ilvl w:val="0"/>
          <w:numId w:val="26"/>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41706B" w:rsidRDefault="002F6C2A" w:rsidP="00A17E03">
      <w:pPr>
        <w:numPr>
          <w:ilvl w:val="0"/>
          <w:numId w:val="26"/>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4C6E91" w:rsidRDefault="002F6C2A" w:rsidP="00E802D3">
      <w:pPr>
        <w:pStyle w:val="Odstavecseseznamem"/>
        <w:ind w:left="567" w:hanging="567"/>
        <w:jc w:val="both"/>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4C6E91" w:rsidRDefault="002F6C2A" w:rsidP="00E802D3">
      <w:pPr>
        <w:pStyle w:val="Odstavecseseznamem"/>
        <w:ind w:left="567" w:hanging="567"/>
        <w:jc w:val="both"/>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4C6E91" w:rsidRDefault="002F6C2A" w:rsidP="00E802D3">
      <w:pPr>
        <w:pStyle w:val="Odstavecseseznamem"/>
        <w:ind w:left="567" w:hanging="567"/>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4C6E91" w:rsidRDefault="002F6C2A" w:rsidP="00E802D3">
      <w:pPr>
        <w:pStyle w:val="Odstavecseseznamem"/>
        <w:ind w:left="567" w:hanging="567"/>
        <w:rPr>
          <w:rFonts w:ascii="Palatino Linotype" w:hAnsi="Palatino Linotype"/>
          <w:sz w:val="16"/>
          <w:szCs w:val="16"/>
        </w:rPr>
      </w:pPr>
    </w:p>
    <w:p w:rsidR="002F6C2A" w:rsidRPr="00652CCC"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652CCC">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4C6E91" w:rsidRDefault="002F6C2A" w:rsidP="00E802D3">
      <w:pPr>
        <w:pStyle w:val="Odstavecseseznamem"/>
        <w:ind w:left="567" w:hanging="567"/>
        <w:rPr>
          <w:rFonts w:ascii="Palatino Linotype" w:hAnsi="Palatino Linotype"/>
          <w:sz w:val="16"/>
          <w:szCs w:val="16"/>
        </w:rPr>
      </w:pPr>
    </w:p>
    <w:p w:rsidR="002F6C2A" w:rsidRPr="0041706B" w:rsidRDefault="002F6C2A" w:rsidP="00A17E03">
      <w:pPr>
        <w:pStyle w:val="Odstavecseseznamem"/>
        <w:numPr>
          <w:ilvl w:val="0"/>
          <w:numId w:val="30"/>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F6C2A" w:rsidRPr="004C6E91" w:rsidRDefault="002F6C2A" w:rsidP="00E802D3">
      <w:pPr>
        <w:pStyle w:val="Odstavecseseznamem"/>
        <w:ind w:left="567" w:hanging="567"/>
        <w:rPr>
          <w:rFonts w:ascii="Palatino Linotype" w:hAnsi="Palatino Linotype"/>
          <w:sz w:val="16"/>
          <w:szCs w:val="16"/>
        </w:rPr>
      </w:pPr>
    </w:p>
    <w:p w:rsidR="00E802D3" w:rsidRPr="00322A89" w:rsidRDefault="00E802D3" w:rsidP="00A17E03">
      <w:pPr>
        <w:pStyle w:val="Odstavecseseznamem"/>
        <w:numPr>
          <w:ilvl w:val="0"/>
          <w:numId w:val="30"/>
        </w:numPr>
        <w:suppressAutoHyphens/>
        <w:spacing w:before="240" w:after="120"/>
        <w:ind w:left="567" w:hanging="567"/>
        <w:contextualSpacing/>
        <w:jc w:val="both"/>
        <w:rPr>
          <w:rFonts w:ascii="Palatino Linotype" w:hAnsi="Palatino Linotype" w:cs="Arial"/>
          <w:bCs/>
          <w:sz w:val="22"/>
          <w:szCs w:val="22"/>
        </w:rPr>
      </w:pPr>
      <w:r w:rsidRPr="00322A89">
        <w:rPr>
          <w:rFonts w:ascii="Palatino Linotype" w:hAnsi="Palatino Linotype" w:cs="Arial"/>
          <w:bCs/>
          <w:sz w:val="22"/>
          <w:szCs w:val="22"/>
        </w:rPr>
        <w:t xml:space="preserve">Zhotovitel prohlašuje, že má uzavřenu pojistnou smlouvu, jejímž předmětem je pojištění odpovědnosti za škodu způsobenou uchazečem třetí osobě na plnění ve </w:t>
      </w:r>
      <w:r w:rsidRPr="00322A89">
        <w:rPr>
          <w:rFonts w:ascii="Palatino Linotype" w:hAnsi="Palatino Linotype" w:cs="Arial"/>
          <w:b/>
          <w:bCs/>
          <w:sz w:val="22"/>
          <w:szCs w:val="22"/>
        </w:rPr>
        <w:t xml:space="preserve">výši min. </w:t>
      </w:r>
      <w:r w:rsidR="00A17E03">
        <w:rPr>
          <w:rFonts w:ascii="Palatino Linotype" w:hAnsi="Palatino Linotype" w:cs="Arial"/>
          <w:b/>
          <w:bCs/>
          <w:sz w:val="22"/>
          <w:szCs w:val="22"/>
        </w:rPr>
        <w:t>1</w:t>
      </w:r>
      <w:r w:rsidRPr="00322A89">
        <w:rPr>
          <w:rFonts w:ascii="Palatino Linotype" w:hAnsi="Palatino Linotype" w:cs="Arial"/>
          <w:b/>
          <w:bCs/>
          <w:sz w:val="22"/>
          <w:szCs w:val="22"/>
        </w:rPr>
        <w:t>0.000.000,- Kč,</w:t>
      </w:r>
    </w:p>
    <w:p w:rsidR="00720D8F" w:rsidRPr="0041706B" w:rsidRDefault="00720D8F" w:rsidP="00E802D3">
      <w:pPr>
        <w:ind w:left="567" w:hanging="567"/>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B2CF4" w:rsidRDefault="002B2CF4" w:rsidP="002B2CF4">
      <w:pPr>
        <w:pStyle w:val="Bezmezer"/>
        <w:numPr>
          <w:ilvl w:val="0"/>
          <w:numId w:val="31"/>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B2CF4" w:rsidRPr="002251D0" w:rsidRDefault="002B2CF4" w:rsidP="002B2CF4">
      <w:pPr>
        <w:pStyle w:val="Bezmezer"/>
        <w:tabs>
          <w:tab w:val="left" w:pos="284"/>
        </w:tabs>
        <w:ind w:left="567"/>
        <w:jc w:val="both"/>
        <w:rPr>
          <w:rFonts w:ascii="Palatino Linotype" w:hAnsi="Palatino Linotype"/>
          <w:sz w:val="22"/>
          <w:szCs w:val="22"/>
          <w:lang w:val="cs-CZ"/>
        </w:rPr>
      </w:pPr>
    </w:p>
    <w:p w:rsidR="002B2CF4" w:rsidRDefault="002B2CF4" w:rsidP="002B2CF4">
      <w:pPr>
        <w:pStyle w:val="Bezmezer"/>
        <w:numPr>
          <w:ilvl w:val="0"/>
          <w:numId w:val="31"/>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B2CF4" w:rsidRPr="002251D0" w:rsidRDefault="002B2CF4" w:rsidP="002B2CF4">
      <w:pPr>
        <w:pStyle w:val="Bezmezer"/>
        <w:tabs>
          <w:tab w:val="left" w:pos="284"/>
        </w:tabs>
        <w:jc w:val="both"/>
        <w:rPr>
          <w:rFonts w:ascii="Palatino Linotype" w:hAnsi="Palatino Linotype"/>
          <w:sz w:val="22"/>
          <w:szCs w:val="22"/>
          <w:lang w:val="cs-CZ"/>
        </w:rPr>
      </w:pPr>
    </w:p>
    <w:p w:rsidR="002B2CF4" w:rsidRDefault="002B2CF4" w:rsidP="002B2CF4">
      <w:pPr>
        <w:pStyle w:val="Zkladntextodsazen"/>
        <w:numPr>
          <w:ilvl w:val="0"/>
          <w:numId w:val="31"/>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B2CF4" w:rsidRPr="002251D0" w:rsidRDefault="002B2CF4" w:rsidP="002B2CF4">
      <w:pPr>
        <w:pStyle w:val="Zkladntextodsazen"/>
        <w:ind w:left="0"/>
        <w:rPr>
          <w:rFonts w:ascii="Palatino Linotype" w:hAnsi="Palatino Linotype"/>
          <w:i w:val="0"/>
          <w:sz w:val="22"/>
          <w:szCs w:val="22"/>
        </w:rPr>
      </w:pPr>
    </w:p>
    <w:p w:rsidR="002B2CF4" w:rsidRDefault="002B2CF4" w:rsidP="002B2CF4">
      <w:pPr>
        <w:pStyle w:val="Zkladntextodsazen"/>
        <w:numPr>
          <w:ilvl w:val="0"/>
          <w:numId w:val="31"/>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B2CF4" w:rsidRPr="002251D0" w:rsidRDefault="002B2CF4" w:rsidP="002B2CF4">
      <w:pPr>
        <w:pStyle w:val="Zkladntextodsazen"/>
        <w:ind w:left="0"/>
        <w:rPr>
          <w:rFonts w:ascii="Palatino Linotype" w:hAnsi="Palatino Linotype"/>
          <w:i w:val="0"/>
          <w:sz w:val="22"/>
          <w:szCs w:val="22"/>
        </w:rPr>
      </w:pPr>
    </w:p>
    <w:p w:rsidR="002B2CF4" w:rsidRDefault="002B2CF4" w:rsidP="002B2CF4">
      <w:pPr>
        <w:pStyle w:val="Bezmezer"/>
        <w:numPr>
          <w:ilvl w:val="0"/>
          <w:numId w:val="31"/>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V případě, že zhotovitel nevyklidí staveniště ve lhůtě do 10 dnů od předání a převzetí díla,</w:t>
      </w:r>
      <w:r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B2CF4" w:rsidRPr="002251D0" w:rsidRDefault="002B2CF4" w:rsidP="002B2CF4">
      <w:pPr>
        <w:pStyle w:val="Bezmezer"/>
        <w:tabs>
          <w:tab w:val="left" w:pos="284"/>
        </w:tabs>
        <w:jc w:val="both"/>
        <w:rPr>
          <w:rFonts w:ascii="Palatino Linotype" w:hAnsi="Palatino Linotype"/>
          <w:sz w:val="22"/>
          <w:szCs w:val="22"/>
          <w:lang w:val="cs-CZ"/>
        </w:rPr>
      </w:pPr>
    </w:p>
    <w:p w:rsidR="002B2CF4" w:rsidRDefault="002B2CF4" w:rsidP="002B2CF4">
      <w:pPr>
        <w:pStyle w:val="Bezmezer"/>
        <w:numPr>
          <w:ilvl w:val="0"/>
          <w:numId w:val="31"/>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Smluvní pokuty a úroky dle této smlouvy jsou splatné dnem, kdy na ně oprávněné straně vznikne nárok. Výše úroků či smluvních pokut bude oznámena na základě</w:t>
      </w:r>
      <w:r w:rsidRPr="002251D0">
        <w:rPr>
          <w:rFonts w:ascii="Palatino Linotype" w:hAnsi="Palatino Linotype"/>
          <w:sz w:val="22"/>
          <w:szCs w:val="22"/>
          <w:lang w:val="cs-CZ"/>
        </w:rPr>
        <w:t xml:space="preserve"> výzvy k jejich zaplacení </w:t>
      </w:r>
      <w:r>
        <w:rPr>
          <w:rFonts w:ascii="Palatino Linotype" w:hAnsi="Palatino Linotype"/>
          <w:sz w:val="22"/>
          <w:szCs w:val="22"/>
          <w:lang w:val="cs-CZ"/>
        </w:rPr>
        <w:t>doručené povinné</w:t>
      </w:r>
      <w:r w:rsidRPr="002251D0">
        <w:rPr>
          <w:rFonts w:ascii="Palatino Linotype" w:hAnsi="Palatino Linotype"/>
          <w:sz w:val="22"/>
          <w:szCs w:val="22"/>
          <w:lang w:val="cs-CZ"/>
        </w:rPr>
        <w:t xml:space="preserve"> straně, včetně vyčíslení jejich požadované výše. Tyto pokuty je objednatel oprávněn započíst proti svým závazkům vůči zhotoviteli dle této smlouvy.</w:t>
      </w:r>
    </w:p>
    <w:p w:rsidR="002B2CF4" w:rsidRPr="002251D0" w:rsidRDefault="002B2CF4" w:rsidP="002B2CF4">
      <w:pPr>
        <w:pStyle w:val="Bezmezer"/>
        <w:tabs>
          <w:tab w:val="left" w:pos="284"/>
        </w:tabs>
        <w:jc w:val="both"/>
        <w:rPr>
          <w:rFonts w:ascii="Palatino Linotype" w:hAnsi="Palatino Linotype"/>
          <w:sz w:val="22"/>
          <w:szCs w:val="22"/>
          <w:lang w:val="cs-CZ"/>
        </w:rPr>
      </w:pPr>
    </w:p>
    <w:p w:rsidR="002B2CF4" w:rsidRDefault="002B2CF4" w:rsidP="002B2CF4">
      <w:pPr>
        <w:pStyle w:val="Bezmezer"/>
        <w:numPr>
          <w:ilvl w:val="0"/>
          <w:numId w:val="31"/>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B2CF4" w:rsidRPr="002251D0" w:rsidRDefault="002B2CF4" w:rsidP="002B2CF4">
      <w:pPr>
        <w:pStyle w:val="Bezmezer"/>
        <w:tabs>
          <w:tab w:val="left" w:pos="284"/>
        </w:tabs>
        <w:jc w:val="both"/>
        <w:rPr>
          <w:rFonts w:ascii="Palatino Linotype" w:hAnsi="Palatino Linotype"/>
          <w:sz w:val="22"/>
          <w:szCs w:val="22"/>
          <w:lang w:val="cs-CZ"/>
        </w:rPr>
      </w:pPr>
    </w:p>
    <w:p w:rsidR="002B2CF4" w:rsidRPr="002251D0" w:rsidRDefault="002B2CF4" w:rsidP="002B2CF4">
      <w:pPr>
        <w:pStyle w:val="Zkladntextodsazen"/>
        <w:numPr>
          <w:ilvl w:val="0"/>
          <w:numId w:val="31"/>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15 % </w:t>
      </w:r>
      <w:r w:rsidRPr="002251D0">
        <w:rPr>
          <w:rFonts w:ascii="Palatino Linotype" w:hAnsi="Palatino Linotype"/>
          <w:i w:val="0"/>
          <w:sz w:val="22"/>
          <w:szCs w:val="22"/>
        </w:rPr>
        <w:t>celkové ceny díla bez DPH.</w:t>
      </w:r>
    </w:p>
    <w:p w:rsidR="002B2CF4" w:rsidRPr="002251D0" w:rsidRDefault="002B2CF4" w:rsidP="002B2CF4">
      <w:pPr>
        <w:pStyle w:val="Odstavecseseznamem"/>
        <w:numPr>
          <w:ilvl w:val="0"/>
          <w:numId w:val="31"/>
        </w:numPr>
        <w:ind w:left="567" w:hanging="567"/>
        <w:contextualSpacing/>
        <w:jc w:val="both"/>
        <w:rPr>
          <w:rFonts w:ascii="Palatino Linotype" w:hAnsi="Palatino Linotype"/>
          <w:sz w:val="22"/>
          <w:szCs w:val="22"/>
        </w:rPr>
      </w:pPr>
      <w:r w:rsidRPr="002251D0">
        <w:rPr>
          <w:rFonts w:ascii="Palatino Linotype" w:hAnsi="Palatino Linotype"/>
          <w:sz w:val="22"/>
          <w:szCs w:val="22"/>
        </w:rPr>
        <w:lastRenderedPageBreak/>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7414E3" w:rsidRDefault="007414E3" w:rsidP="00E802D3">
      <w:pPr>
        <w:ind w:left="567" w:hanging="567"/>
        <w:rPr>
          <w:rFonts w:ascii="Palatino Linotype" w:hAnsi="Palatino Linotype"/>
          <w:b/>
          <w:color w:val="FF0000"/>
          <w:sz w:val="22"/>
          <w:szCs w:val="22"/>
        </w:rPr>
      </w:pPr>
    </w:p>
    <w:p w:rsidR="002B21DD" w:rsidRPr="0041706B" w:rsidRDefault="002B21DD"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Default="007414E3" w:rsidP="00A17E03">
      <w:pPr>
        <w:numPr>
          <w:ilvl w:val="0"/>
          <w:numId w:val="32"/>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2B2CF4" w:rsidRPr="0041706B" w:rsidRDefault="002B2CF4" w:rsidP="002B2CF4">
      <w:pPr>
        <w:jc w:val="both"/>
        <w:rPr>
          <w:rFonts w:ascii="Palatino Linotype" w:hAnsi="Palatino Linotype"/>
          <w:sz w:val="22"/>
          <w:szCs w:val="22"/>
        </w:rPr>
      </w:pPr>
    </w:p>
    <w:p w:rsidR="00897625" w:rsidRPr="00E802D3" w:rsidRDefault="00897625" w:rsidP="00A17E03">
      <w:pPr>
        <w:numPr>
          <w:ilvl w:val="0"/>
          <w:numId w:val="32"/>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322A89" w:rsidRPr="002404DC" w:rsidRDefault="00322A89" w:rsidP="00A17E03">
      <w:pPr>
        <w:numPr>
          <w:ilvl w:val="0"/>
          <w:numId w:val="33"/>
        </w:numPr>
        <w:autoSpaceDE w:val="0"/>
        <w:autoSpaceDN w:val="0"/>
        <w:adjustRightInd w:val="0"/>
        <w:ind w:left="567" w:hanging="567"/>
        <w:rPr>
          <w:rFonts w:ascii="Palatino Linotype" w:hAnsi="Palatino Linotype"/>
          <w:bCs/>
          <w:iCs/>
          <w:snapToGrid w:val="0"/>
          <w:sz w:val="22"/>
          <w:szCs w:val="22"/>
        </w:rPr>
      </w:pPr>
      <w:r w:rsidRPr="0041706B">
        <w:rPr>
          <w:rFonts w:ascii="Palatino Linotype" w:hAnsi="Palatino Linotype"/>
          <w:sz w:val="22"/>
          <w:szCs w:val="22"/>
        </w:rPr>
        <w:t xml:space="preserve">ve věcech smluvních:   </w:t>
      </w:r>
      <w:r w:rsidR="00F20966">
        <w:rPr>
          <w:rFonts w:ascii="Palatino Linotype" w:hAnsi="Palatino Linotype"/>
          <w:b/>
          <w:sz w:val="22"/>
          <w:szCs w:val="22"/>
        </w:rPr>
        <w:t>Ing. Stanislav Štěrba</w:t>
      </w:r>
      <w:r w:rsidRPr="00322A89">
        <w:rPr>
          <w:rFonts w:ascii="Palatino Linotype" w:hAnsi="Palatino Linotype"/>
          <w:b/>
          <w:bCs/>
          <w:iCs/>
          <w:snapToGrid w:val="0"/>
          <w:sz w:val="22"/>
          <w:szCs w:val="22"/>
        </w:rPr>
        <w:t>, starosta</w:t>
      </w:r>
    </w:p>
    <w:p w:rsidR="00322A89" w:rsidRDefault="00F42B8C" w:rsidP="00A17E03">
      <w:pPr>
        <w:numPr>
          <w:ilvl w:val="0"/>
          <w:numId w:val="33"/>
        </w:numPr>
        <w:ind w:left="567" w:hanging="567"/>
        <w:rPr>
          <w:rFonts w:ascii="Palatino Linotype" w:hAnsi="Palatino Linotype"/>
          <w:b/>
          <w:sz w:val="22"/>
          <w:szCs w:val="22"/>
        </w:rPr>
      </w:pPr>
      <w:r w:rsidRPr="0041706B">
        <w:rPr>
          <w:rFonts w:ascii="Palatino Linotype" w:hAnsi="Palatino Linotype"/>
          <w:sz w:val="22"/>
          <w:szCs w:val="22"/>
        </w:rPr>
        <w:t xml:space="preserve">ve věcech </w:t>
      </w:r>
      <w:r w:rsidRPr="004C6E91">
        <w:rPr>
          <w:rFonts w:ascii="Palatino Linotype" w:hAnsi="Palatino Linotype"/>
          <w:sz w:val="22"/>
          <w:szCs w:val="22"/>
        </w:rPr>
        <w:t>technických:</w:t>
      </w:r>
      <w:r w:rsidR="00322A89" w:rsidRPr="004C6E91">
        <w:rPr>
          <w:rFonts w:ascii="Palatino Linotype" w:hAnsi="Palatino Linotype"/>
          <w:sz w:val="22"/>
          <w:szCs w:val="22"/>
        </w:rPr>
        <w:tab/>
      </w:r>
      <w:r w:rsidR="004C6E91">
        <w:rPr>
          <w:rFonts w:ascii="Palatino Linotype" w:hAnsi="Palatino Linotype"/>
          <w:sz w:val="22"/>
          <w:szCs w:val="22"/>
        </w:rPr>
        <w:t xml:space="preserve"> </w:t>
      </w:r>
      <w:r w:rsidR="00806729" w:rsidRPr="004C6E91">
        <w:rPr>
          <w:rFonts w:ascii="Palatino Linotype" w:hAnsi="Palatino Linotype"/>
          <w:b/>
          <w:sz w:val="22"/>
          <w:szCs w:val="22"/>
        </w:rPr>
        <w:t>p.</w:t>
      </w:r>
      <w:r w:rsidRPr="004C6E91">
        <w:rPr>
          <w:rFonts w:ascii="Palatino Linotype" w:hAnsi="Palatino Linotype"/>
          <w:b/>
          <w:sz w:val="22"/>
          <w:szCs w:val="22"/>
        </w:rPr>
        <w:t xml:space="preserve"> </w:t>
      </w:r>
      <w:r w:rsidR="00322A89" w:rsidRPr="004C6E91">
        <w:rPr>
          <w:rFonts w:ascii="Palatino Linotype" w:hAnsi="Palatino Linotype"/>
          <w:b/>
          <w:sz w:val="22"/>
          <w:szCs w:val="22"/>
        </w:rPr>
        <w:t>…………………….</w:t>
      </w:r>
    </w:p>
    <w:p w:rsidR="00322A89" w:rsidRDefault="00322A89" w:rsidP="00322A89">
      <w:pPr>
        <w:ind w:left="720" w:hanging="360"/>
        <w:rPr>
          <w:rFonts w:ascii="Palatino Linotype" w:hAnsi="Palatino Linotype"/>
          <w:b/>
          <w:sz w:val="22"/>
          <w:szCs w:val="22"/>
        </w:rPr>
      </w:pPr>
    </w:p>
    <w:p w:rsidR="00AE6714" w:rsidRPr="0041706B" w:rsidRDefault="00F42B8C" w:rsidP="00322A89">
      <w:pPr>
        <w:ind w:left="720" w:hanging="360"/>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322A89" w:rsidRDefault="00F42B8C" w:rsidP="00A17E03">
      <w:pPr>
        <w:numPr>
          <w:ilvl w:val="0"/>
          <w:numId w:val="33"/>
        </w:numPr>
        <w:ind w:left="567" w:hanging="567"/>
        <w:rPr>
          <w:rFonts w:ascii="Palatino Linotype" w:hAnsi="Palatino Linotype"/>
          <w:color w:val="FF0000"/>
          <w:sz w:val="22"/>
          <w:szCs w:val="22"/>
        </w:rPr>
      </w:pPr>
      <w:r w:rsidRPr="00322A89">
        <w:rPr>
          <w:rFonts w:ascii="Palatino Linotype" w:hAnsi="Palatino Linotype"/>
          <w:color w:val="FF0000"/>
          <w:sz w:val="22"/>
          <w:szCs w:val="22"/>
        </w:rPr>
        <w:t xml:space="preserve">ve věcech smluvních: </w:t>
      </w:r>
      <w:r w:rsidR="00322A89" w:rsidRPr="00322A89">
        <w:rPr>
          <w:rFonts w:ascii="Palatino Linotype" w:hAnsi="Palatino Linotype"/>
          <w:color w:val="FF0000"/>
          <w:sz w:val="22"/>
          <w:szCs w:val="22"/>
        </w:rPr>
        <w:tab/>
      </w:r>
      <w:r w:rsidR="00322A89" w:rsidRPr="004C6E91">
        <w:rPr>
          <w:rFonts w:ascii="Palatino Linotype" w:hAnsi="Palatino Linotype"/>
          <w:b/>
          <w:color w:val="FF0000"/>
          <w:sz w:val="22"/>
          <w:szCs w:val="22"/>
          <w:highlight w:val="yellow"/>
        </w:rPr>
        <w:t>p……………..</w:t>
      </w:r>
      <w:r w:rsidRPr="004C6E91">
        <w:rPr>
          <w:rFonts w:ascii="Palatino Linotype" w:hAnsi="Palatino Linotype"/>
          <w:b/>
          <w:color w:val="FF0000"/>
          <w:sz w:val="22"/>
          <w:szCs w:val="22"/>
          <w:highlight w:val="yellow"/>
        </w:rPr>
        <w:t>, jednatel</w:t>
      </w:r>
    </w:p>
    <w:p w:rsidR="00F42B8C" w:rsidRPr="002B2CF4" w:rsidRDefault="00F42B8C" w:rsidP="00A17E03">
      <w:pPr>
        <w:numPr>
          <w:ilvl w:val="0"/>
          <w:numId w:val="33"/>
        </w:numPr>
        <w:ind w:left="567" w:hanging="567"/>
        <w:rPr>
          <w:rFonts w:ascii="Palatino Linotype" w:hAnsi="Palatino Linotype"/>
          <w:color w:val="FF0000"/>
          <w:sz w:val="22"/>
          <w:szCs w:val="22"/>
        </w:rPr>
      </w:pPr>
      <w:r w:rsidRPr="00322A89">
        <w:rPr>
          <w:rFonts w:ascii="Palatino Linotype" w:hAnsi="Palatino Linotype"/>
          <w:color w:val="FF0000"/>
          <w:sz w:val="22"/>
          <w:szCs w:val="22"/>
        </w:rPr>
        <w:t xml:space="preserve">ve věcech technických: </w:t>
      </w:r>
      <w:r w:rsidR="00322A89" w:rsidRPr="004C6E91">
        <w:rPr>
          <w:rFonts w:ascii="Palatino Linotype" w:hAnsi="Palatino Linotype"/>
          <w:b/>
          <w:color w:val="FF0000"/>
          <w:sz w:val="22"/>
          <w:szCs w:val="22"/>
          <w:highlight w:val="yellow"/>
        </w:rPr>
        <w:t>p…………………..</w:t>
      </w:r>
      <w:r w:rsidR="009B5AF1" w:rsidRPr="004C6E91">
        <w:rPr>
          <w:rFonts w:ascii="Palatino Linotype" w:hAnsi="Palatino Linotype"/>
          <w:b/>
          <w:color w:val="FF0000"/>
          <w:sz w:val="22"/>
          <w:szCs w:val="22"/>
          <w:highlight w:val="yellow"/>
        </w:rPr>
        <w:t xml:space="preserve">     </w:t>
      </w:r>
      <w:r w:rsidRPr="004C6E91">
        <w:rPr>
          <w:rFonts w:ascii="Palatino Linotype" w:hAnsi="Palatino Linotype"/>
          <w:b/>
          <w:color w:val="FF0000"/>
          <w:sz w:val="22"/>
          <w:szCs w:val="22"/>
          <w:highlight w:val="yellow"/>
        </w:rPr>
        <w:t>, stavbyvedoucí</w:t>
      </w:r>
    </w:p>
    <w:p w:rsidR="002B2CF4" w:rsidRPr="00322A89" w:rsidRDefault="002B2CF4" w:rsidP="002B2CF4">
      <w:pPr>
        <w:ind w:left="567"/>
        <w:rPr>
          <w:rFonts w:ascii="Palatino Linotype" w:hAnsi="Palatino Linotype"/>
          <w:color w:val="FF0000"/>
          <w:sz w:val="22"/>
          <w:szCs w:val="22"/>
        </w:rPr>
      </w:pPr>
    </w:p>
    <w:p w:rsidR="00E96324" w:rsidRPr="002B2CF4" w:rsidRDefault="00E96324" w:rsidP="00E96324">
      <w:pPr>
        <w:jc w:val="center"/>
        <w:rPr>
          <w:rFonts w:ascii="Palatino Linotype" w:hAnsi="Palatino Linotype"/>
          <w:b/>
          <w:sz w:val="10"/>
          <w:szCs w:val="10"/>
        </w:rPr>
      </w:pPr>
    </w:p>
    <w:p w:rsidR="00E96324" w:rsidRPr="0041706B" w:rsidRDefault="00F20966"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F20966"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2B2CF4" w:rsidRDefault="002B2CF4" w:rsidP="002B2CF4">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2B2CF4" w:rsidRPr="002E58A4" w:rsidRDefault="002B2CF4" w:rsidP="002B2CF4">
      <w:pPr>
        <w:ind w:left="567"/>
        <w:jc w:val="both"/>
        <w:rPr>
          <w:rFonts w:ascii="Palatino Linotype" w:hAnsi="Palatino Linotype"/>
          <w:sz w:val="22"/>
          <w:szCs w:val="22"/>
        </w:rPr>
      </w:pPr>
    </w:p>
    <w:p w:rsidR="002B2CF4" w:rsidRPr="0041706B" w:rsidRDefault="002B2CF4" w:rsidP="002B2CF4">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2B2CF4" w:rsidRPr="0041706B" w:rsidRDefault="002B2CF4" w:rsidP="002B2CF4">
      <w:pPr>
        <w:numPr>
          <w:ilvl w:val="0"/>
          <w:numId w:val="36"/>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2B2CF4" w:rsidRPr="002B2CF4" w:rsidRDefault="002B2CF4" w:rsidP="002B2CF4">
      <w:pPr>
        <w:numPr>
          <w:ilvl w:val="0"/>
          <w:numId w:val="36"/>
        </w:numPr>
        <w:jc w:val="both"/>
        <w:rPr>
          <w:rFonts w:ascii="Palatino Linotype" w:hAnsi="Palatino Linotype"/>
          <w:sz w:val="22"/>
          <w:szCs w:val="22"/>
        </w:rPr>
      </w:pPr>
      <w:r w:rsidRPr="0041706B">
        <w:rPr>
          <w:rFonts w:ascii="Palatino Linotype" w:hAnsi="Palatino Linotype"/>
          <w:sz w:val="22"/>
          <w:szCs w:val="22"/>
        </w:rPr>
        <w:lastRenderedPageBreak/>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2B2CF4" w:rsidRPr="002B2CF4" w:rsidRDefault="002B2CF4" w:rsidP="002B2CF4">
      <w:pPr>
        <w:ind w:left="840"/>
        <w:jc w:val="both"/>
        <w:rPr>
          <w:rFonts w:ascii="Palatino Linotype" w:hAnsi="Palatino Linotype"/>
          <w:sz w:val="12"/>
          <w:szCs w:val="12"/>
        </w:rPr>
      </w:pPr>
    </w:p>
    <w:p w:rsidR="002B2CF4" w:rsidRDefault="002B2CF4" w:rsidP="002B2CF4">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2B2CF4" w:rsidRPr="002B2CF4" w:rsidRDefault="002B2CF4" w:rsidP="002B2CF4">
      <w:pPr>
        <w:ind w:left="567"/>
        <w:jc w:val="both"/>
        <w:rPr>
          <w:rFonts w:ascii="Palatino Linotype" w:hAnsi="Palatino Linotype"/>
          <w:sz w:val="12"/>
          <w:szCs w:val="12"/>
        </w:rPr>
      </w:pPr>
    </w:p>
    <w:p w:rsidR="002B2CF4" w:rsidRDefault="002B2CF4" w:rsidP="002B2CF4">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2B2CF4" w:rsidRPr="002B2CF4" w:rsidRDefault="002B2CF4" w:rsidP="002B2CF4">
      <w:pPr>
        <w:jc w:val="both"/>
        <w:rPr>
          <w:rFonts w:ascii="Palatino Linotype" w:hAnsi="Palatino Linotype"/>
          <w:sz w:val="12"/>
          <w:szCs w:val="12"/>
        </w:rPr>
      </w:pPr>
    </w:p>
    <w:p w:rsidR="002B2CF4" w:rsidRPr="0041706B" w:rsidRDefault="002B2CF4" w:rsidP="002B2CF4">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2B2CF4" w:rsidRPr="002B2CF4" w:rsidRDefault="002B2CF4" w:rsidP="002B2CF4">
      <w:pPr>
        <w:pStyle w:val="Odstavecseseznamem"/>
        <w:rPr>
          <w:rFonts w:ascii="Palatino Linotype" w:hAnsi="Palatino Linotype"/>
          <w:sz w:val="12"/>
          <w:szCs w:val="12"/>
        </w:rPr>
      </w:pPr>
    </w:p>
    <w:p w:rsidR="002B2CF4" w:rsidRDefault="002B2CF4" w:rsidP="002B2CF4">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Pr>
          <w:rFonts w:ascii="Palatino Linotype" w:hAnsi="Palatino Linotype"/>
          <w:sz w:val="22"/>
          <w:szCs w:val="22"/>
        </w:rPr>
        <w:t>občanského</w:t>
      </w:r>
      <w:r w:rsidRPr="0041706B">
        <w:rPr>
          <w:rFonts w:ascii="Palatino Linotype" w:hAnsi="Palatino Linotype"/>
          <w:sz w:val="22"/>
          <w:szCs w:val="22"/>
        </w:rPr>
        <w:t xml:space="preserve"> zákoníku.</w:t>
      </w:r>
    </w:p>
    <w:p w:rsidR="002B2CF4" w:rsidRPr="002B2CF4" w:rsidRDefault="002B2CF4" w:rsidP="002B2CF4">
      <w:pPr>
        <w:jc w:val="both"/>
        <w:rPr>
          <w:rFonts w:ascii="Palatino Linotype" w:hAnsi="Palatino Linotype"/>
          <w:sz w:val="12"/>
          <w:szCs w:val="12"/>
        </w:rPr>
      </w:pPr>
    </w:p>
    <w:p w:rsidR="002B2CF4" w:rsidRDefault="002B2CF4" w:rsidP="002B2CF4">
      <w:pPr>
        <w:numPr>
          <w:ilvl w:val="0"/>
          <w:numId w:val="37"/>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dle článku VI. o více jak 45 dní. V případě, že objednatel je v prodlení s platbou o více jak 30 dní má zhotovitel právo přerušit práce bez sankcí a o toto přerušení posunout termín dokončení díla. </w:t>
      </w:r>
    </w:p>
    <w:p w:rsidR="004C6E91" w:rsidRDefault="004C6E91" w:rsidP="002B2CF4">
      <w:pPr>
        <w:rPr>
          <w:rFonts w:ascii="Palatino Linotype" w:hAnsi="Palatino Linotype"/>
          <w:b/>
          <w:bCs/>
          <w:sz w:val="22"/>
          <w:szCs w:val="22"/>
        </w:rPr>
      </w:pPr>
    </w:p>
    <w:p w:rsidR="002B2CF4" w:rsidRDefault="002B2CF4" w:rsidP="002B2CF4">
      <w:pP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2B2CF4" w:rsidRDefault="00077403" w:rsidP="00E802D3">
      <w:pPr>
        <w:ind w:left="567" w:hanging="567"/>
        <w:jc w:val="both"/>
        <w:rPr>
          <w:rFonts w:ascii="Palatino Linotype" w:hAnsi="Palatino Linotype"/>
          <w:b/>
          <w:sz w:val="12"/>
          <w:szCs w:val="12"/>
        </w:rPr>
      </w:pPr>
    </w:p>
    <w:p w:rsidR="002B2CF4" w:rsidRDefault="002B2CF4" w:rsidP="002B2CF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100.000,-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2B2CF4" w:rsidRPr="002E58A4" w:rsidRDefault="002B2CF4" w:rsidP="002B2CF4">
      <w:pPr>
        <w:ind w:left="567"/>
        <w:jc w:val="both"/>
        <w:rPr>
          <w:rFonts w:ascii="Palatino Linotype" w:hAnsi="Palatino Linotype"/>
          <w:sz w:val="22"/>
          <w:szCs w:val="22"/>
        </w:rPr>
      </w:pPr>
    </w:p>
    <w:p w:rsidR="002B2CF4" w:rsidRPr="0041706B" w:rsidRDefault="002B2CF4" w:rsidP="002B2CF4">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Pr="0041706B">
        <w:rPr>
          <w:rFonts w:ascii="Palatino Linotype" w:hAnsi="Palatino Linotype"/>
          <w:b/>
          <w:sz w:val="22"/>
          <w:szCs w:val="22"/>
        </w:rPr>
        <w:t>e-mailem.</w:t>
      </w:r>
    </w:p>
    <w:p w:rsidR="002B2CF4" w:rsidRPr="0041706B" w:rsidRDefault="002B2CF4" w:rsidP="002B2CF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r>
        <w:rPr>
          <w:rFonts w:ascii="Palatino Linotype" w:hAnsi="Palatino Linotype"/>
          <w:sz w:val="22"/>
          <w:szCs w:val="22"/>
        </w:rPr>
        <w:t>.</w:t>
      </w:r>
    </w:p>
    <w:p w:rsidR="002B2CF4" w:rsidRDefault="002B2CF4" w:rsidP="002B2CF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Smluvní strany jsou oprávněny od této smlouvy odstoupit v případech stanovených touto smlouvou a v souladu </w:t>
      </w:r>
      <w:r>
        <w:rPr>
          <w:rFonts w:ascii="Palatino Linotype" w:hAnsi="Palatino Linotype"/>
          <w:sz w:val="22"/>
          <w:szCs w:val="22"/>
        </w:rPr>
        <w:t>s ustanovením občanského</w:t>
      </w:r>
      <w:r w:rsidRPr="0041706B">
        <w:rPr>
          <w:rFonts w:ascii="Palatino Linotype" w:hAnsi="Palatino Linotype"/>
          <w:sz w:val="22"/>
          <w:szCs w:val="22"/>
        </w:rPr>
        <w:t xml:space="preserve"> zákoník</w:t>
      </w:r>
      <w:r>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2B2CF4" w:rsidRPr="002E58A4" w:rsidRDefault="002B2CF4" w:rsidP="002B2CF4">
      <w:pPr>
        <w:ind w:left="567"/>
        <w:jc w:val="both"/>
        <w:rPr>
          <w:rFonts w:ascii="Palatino Linotype" w:hAnsi="Palatino Linotype"/>
          <w:sz w:val="22"/>
          <w:szCs w:val="22"/>
        </w:rPr>
      </w:pPr>
    </w:p>
    <w:p w:rsidR="002B2CF4" w:rsidRDefault="002B2CF4" w:rsidP="002B2CF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8B4514" w:rsidRPr="002E58A4" w:rsidRDefault="008B4514" w:rsidP="008B4514">
      <w:pPr>
        <w:jc w:val="both"/>
        <w:rPr>
          <w:rFonts w:ascii="Palatino Linotype" w:hAnsi="Palatino Linotype"/>
          <w:sz w:val="22"/>
          <w:szCs w:val="22"/>
        </w:rPr>
      </w:pPr>
    </w:p>
    <w:p w:rsidR="002B2CF4" w:rsidRDefault="002B2CF4" w:rsidP="002B2CF4">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VIII.,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odst. 3 až 6</w:t>
      </w:r>
      <w:r w:rsidRPr="002251D0">
        <w:rPr>
          <w:rFonts w:ascii="Palatino Linotype" w:hAnsi="Palatino Linotype"/>
          <w:sz w:val="22"/>
          <w:szCs w:val="22"/>
        </w:rPr>
        <w:t xml:space="preserve"> tohoto článku zůstávají v platnosti i po odstoupení od této smlouvy.</w:t>
      </w:r>
    </w:p>
    <w:p w:rsidR="008B4514" w:rsidRPr="00C6577C" w:rsidRDefault="008B4514" w:rsidP="008B4514">
      <w:pPr>
        <w:jc w:val="both"/>
        <w:rPr>
          <w:rFonts w:ascii="Palatino Linotype" w:hAnsi="Palatino Linotype"/>
          <w:sz w:val="22"/>
          <w:szCs w:val="22"/>
        </w:rPr>
      </w:pPr>
    </w:p>
    <w:p w:rsidR="002B2CF4" w:rsidRDefault="002B2CF4" w:rsidP="002B2CF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8B4514" w:rsidRPr="002E58A4" w:rsidRDefault="008B4514" w:rsidP="008B4514">
      <w:pPr>
        <w:jc w:val="both"/>
        <w:rPr>
          <w:rFonts w:ascii="Palatino Linotype" w:hAnsi="Palatino Linotype"/>
          <w:sz w:val="22"/>
          <w:szCs w:val="22"/>
        </w:rPr>
      </w:pPr>
    </w:p>
    <w:p w:rsidR="002B2CF4" w:rsidRPr="008B4514" w:rsidRDefault="002B2CF4" w:rsidP="002B2CF4">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8B4514" w:rsidRPr="00EF702C" w:rsidRDefault="008B4514" w:rsidP="008B4514">
      <w:pPr>
        <w:jc w:val="both"/>
        <w:rPr>
          <w:rFonts w:ascii="Palatino Linotype" w:hAnsi="Palatino Linotype"/>
          <w:sz w:val="22"/>
          <w:szCs w:val="22"/>
        </w:rPr>
      </w:pPr>
    </w:p>
    <w:p w:rsidR="001617E8" w:rsidRPr="00EF4A32" w:rsidRDefault="001617E8" w:rsidP="00A17E03">
      <w:pPr>
        <w:numPr>
          <w:ilvl w:val="0"/>
          <w:numId w:val="1"/>
        </w:numPr>
        <w:spacing w:after="60"/>
        <w:ind w:left="567" w:hanging="567"/>
        <w:jc w:val="both"/>
        <w:rPr>
          <w:rFonts w:ascii="Palatino Linotype" w:hAnsi="Palatino Linotype"/>
          <w:b/>
          <w:sz w:val="22"/>
          <w:szCs w:val="22"/>
        </w:rPr>
      </w:pPr>
      <w:r w:rsidRPr="00EF4A32">
        <w:rPr>
          <w:rFonts w:ascii="Palatino Linotype" w:hAnsi="Palatino Linotype"/>
          <w:b/>
          <w:sz w:val="22"/>
          <w:szCs w:val="22"/>
        </w:rPr>
        <w:t xml:space="preserve">Smluvní strany se dohodly, že se stavba bude realizovat pouze v případě </w:t>
      </w:r>
      <w:r>
        <w:rPr>
          <w:rFonts w:ascii="Palatino Linotype" w:hAnsi="Palatino Linotype"/>
          <w:b/>
          <w:sz w:val="22"/>
          <w:szCs w:val="22"/>
        </w:rPr>
        <w:t>přiznání dotace obci Vrchovnice</w:t>
      </w:r>
      <w:r w:rsidRPr="00EF4A32">
        <w:rPr>
          <w:rFonts w:ascii="Palatino Linotype" w:hAnsi="Palatino Linotype"/>
          <w:b/>
          <w:sz w:val="22"/>
          <w:szCs w:val="22"/>
        </w:rPr>
        <w:t>.</w:t>
      </w:r>
    </w:p>
    <w:p w:rsidR="00F20966" w:rsidRDefault="00F20966" w:rsidP="001617E8">
      <w:pPr>
        <w:jc w:val="both"/>
        <w:rPr>
          <w:rFonts w:ascii="Palatino Linotype" w:hAnsi="Palatino Linotype"/>
          <w:sz w:val="22"/>
          <w:szCs w:val="22"/>
        </w:rPr>
      </w:pPr>
    </w:p>
    <w:p w:rsidR="001617E8" w:rsidRPr="0041706B" w:rsidRDefault="001617E8" w:rsidP="001617E8">
      <w:pPr>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2B2CF4" w:rsidRDefault="002B2CF4" w:rsidP="002B2CF4">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8B4514" w:rsidRPr="0041706B" w:rsidRDefault="008B4514" w:rsidP="008B4514">
      <w:pPr>
        <w:tabs>
          <w:tab w:val="left" w:pos="284"/>
        </w:tabs>
        <w:ind w:left="567"/>
        <w:jc w:val="both"/>
        <w:rPr>
          <w:rFonts w:ascii="Palatino Linotype" w:hAnsi="Palatino Linotype"/>
          <w:sz w:val="22"/>
          <w:szCs w:val="22"/>
        </w:rPr>
      </w:pPr>
    </w:p>
    <w:p w:rsidR="008B4514" w:rsidRDefault="002B2CF4" w:rsidP="008B4514">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Pr>
          <w:rFonts w:ascii="Palatino Linotype" w:hAnsi="Palatino Linotype"/>
          <w:sz w:val="22"/>
          <w:szCs w:val="22"/>
        </w:rPr>
        <w:t>2586</w:t>
      </w:r>
      <w:r w:rsidRPr="0041706B">
        <w:rPr>
          <w:rFonts w:ascii="Palatino Linotype" w:hAnsi="Palatino Linotype"/>
          <w:sz w:val="22"/>
          <w:szCs w:val="22"/>
        </w:rPr>
        <w:t xml:space="preserve"> a násl. zákona č. </w:t>
      </w:r>
      <w:r>
        <w:rPr>
          <w:rFonts w:ascii="Palatino Linotype" w:hAnsi="Palatino Linotype"/>
          <w:sz w:val="22"/>
          <w:szCs w:val="22"/>
        </w:rPr>
        <w:t>89/2012</w:t>
      </w:r>
      <w:r w:rsidRPr="0041706B">
        <w:rPr>
          <w:rFonts w:ascii="Palatino Linotype" w:hAnsi="Palatino Linotype"/>
          <w:sz w:val="22"/>
          <w:szCs w:val="22"/>
        </w:rPr>
        <w:t xml:space="preserve"> Sb., </w:t>
      </w:r>
      <w:r>
        <w:rPr>
          <w:rFonts w:ascii="Palatino Linotype" w:hAnsi="Palatino Linotype"/>
          <w:sz w:val="22"/>
          <w:szCs w:val="22"/>
        </w:rPr>
        <w:t>občanský zákoník, v platném znění.</w:t>
      </w:r>
    </w:p>
    <w:p w:rsidR="008B4514" w:rsidRPr="008B4514" w:rsidRDefault="008B4514" w:rsidP="008B4514">
      <w:pPr>
        <w:tabs>
          <w:tab w:val="left" w:pos="284"/>
        </w:tabs>
        <w:jc w:val="both"/>
        <w:rPr>
          <w:rFonts w:ascii="Palatino Linotype" w:hAnsi="Palatino Linotype"/>
          <w:sz w:val="22"/>
          <w:szCs w:val="22"/>
        </w:rPr>
      </w:pPr>
    </w:p>
    <w:p w:rsidR="002B2CF4" w:rsidRDefault="002B2CF4" w:rsidP="002B2CF4">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8B4514" w:rsidRPr="0041706B" w:rsidRDefault="008B4514" w:rsidP="008B4514">
      <w:pPr>
        <w:tabs>
          <w:tab w:val="left" w:pos="284"/>
        </w:tabs>
        <w:jc w:val="both"/>
        <w:rPr>
          <w:rFonts w:ascii="Palatino Linotype" w:hAnsi="Palatino Linotype"/>
          <w:sz w:val="22"/>
          <w:szCs w:val="22"/>
        </w:rPr>
      </w:pPr>
    </w:p>
    <w:p w:rsidR="002B2CF4" w:rsidRPr="0041706B" w:rsidRDefault="002B2CF4" w:rsidP="002B2CF4">
      <w:pPr>
        <w:numPr>
          <w:ilvl w:val="0"/>
          <w:numId w:val="34"/>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 pouze v písemné formě jako její dodatky, označeny pořadovými čísly a po vzájemném odsouhlasení obou smluvních stran budou podepsány osobami oprávněnými jednat ve věcech této smlouvy. Zápisy z jednání, protokoly apod. se za změny smlouvy nepovažují.</w:t>
      </w:r>
    </w:p>
    <w:p w:rsidR="002B2CF4" w:rsidRDefault="002B2CF4" w:rsidP="002B2CF4">
      <w:pPr>
        <w:pStyle w:val="Bezmezer"/>
        <w:numPr>
          <w:ilvl w:val="0"/>
          <w:numId w:val="34"/>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Zhotovitel díla může pověřit jeho provedením jinou osobu. Při provádění díla jinou osobou má zhotovitel odpovědnost, jako by dílo prováděl sám.</w:t>
      </w:r>
    </w:p>
    <w:p w:rsidR="008B4514" w:rsidRPr="0041706B" w:rsidRDefault="008B4514" w:rsidP="008B4514">
      <w:pPr>
        <w:pStyle w:val="Bezmezer"/>
        <w:tabs>
          <w:tab w:val="left" w:pos="284"/>
        </w:tabs>
        <w:ind w:left="567"/>
        <w:jc w:val="both"/>
        <w:rPr>
          <w:rFonts w:ascii="Palatino Linotype" w:hAnsi="Palatino Linotype"/>
          <w:sz w:val="22"/>
          <w:szCs w:val="22"/>
          <w:lang w:val="cs-CZ"/>
        </w:rPr>
      </w:pPr>
    </w:p>
    <w:p w:rsidR="002B2CF4" w:rsidRDefault="002B2CF4" w:rsidP="002B2CF4">
      <w:pPr>
        <w:pStyle w:val="Bezmezer"/>
        <w:numPr>
          <w:ilvl w:val="0"/>
          <w:numId w:val="34"/>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8B4514" w:rsidRPr="0041706B" w:rsidRDefault="008B4514" w:rsidP="008B4514">
      <w:pPr>
        <w:pStyle w:val="Bezmezer"/>
        <w:tabs>
          <w:tab w:val="left" w:pos="284"/>
        </w:tabs>
        <w:jc w:val="both"/>
        <w:rPr>
          <w:rFonts w:ascii="Palatino Linotype" w:hAnsi="Palatino Linotype"/>
          <w:sz w:val="22"/>
          <w:szCs w:val="22"/>
          <w:lang w:val="cs-CZ"/>
        </w:rPr>
      </w:pPr>
    </w:p>
    <w:p w:rsidR="002B2CF4" w:rsidRPr="0041706B" w:rsidRDefault="002B2CF4" w:rsidP="002B2CF4">
      <w:pPr>
        <w:pStyle w:val="Bezmezer"/>
        <w:numPr>
          <w:ilvl w:val="0"/>
          <w:numId w:val="34"/>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 a omylu prosté vůle a nebyla sjednána v tísni, ani za jinak jednostranně nevýhodných podmínek. Na důkaz toho připojují své podpisy.</w:t>
      </w:r>
    </w:p>
    <w:p w:rsidR="00077403" w:rsidRDefault="00077403" w:rsidP="00E802D3">
      <w:pPr>
        <w:ind w:left="567" w:hanging="567"/>
        <w:jc w:val="both"/>
        <w:rPr>
          <w:rFonts w:ascii="Palatino Linotype" w:hAnsi="Palatino Linotype"/>
          <w:sz w:val="22"/>
          <w:szCs w:val="22"/>
        </w:rPr>
      </w:pPr>
    </w:p>
    <w:p w:rsidR="008B4514" w:rsidRDefault="008B4514" w:rsidP="00E802D3">
      <w:pPr>
        <w:ind w:left="567" w:hanging="567"/>
        <w:jc w:val="both"/>
        <w:rPr>
          <w:rFonts w:ascii="Palatino Linotype" w:hAnsi="Palatino Linotype"/>
          <w:sz w:val="22"/>
          <w:szCs w:val="22"/>
        </w:rPr>
      </w:pPr>
    </w:p>
    <w:p w:rsidR="008B4514" w:rsidRPr="0041706B" w:rsidRDefault="008B4514"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C06980" w:rsidRPr="004C6E91" w:rsidRDefault="00077403" w:rsidP="00E802D3">
      <w:pPr>
        <w:ind w:left="567" w:hanging="567"/>
        <w:rPr>
          <w:rFonts w:ascii="Palatino Linotype" w:hAnsi="Palatino Linotype"/>
          <w:b/>
          <w:sz w:val="22"/>
          <w:szCs w:val="22"/>
        </w:rPr>
      </w:pPr>
      <w:r w:rsidRPr="0041706B">
        <w:rPr>
          <w:rFonts w:ascii="Palatino Linotype" w:hAnsi="Palatino Linotype"/>
          <w:b/>
          <w:sz w:val="22"/>
          <w:szCs w:val="22"/>
        </w:rPr>
        <w:t>V</w:t>
      </w:r>
      <w:r w:rsidR="00C06980" w:rsidRPr="0041706B">
        <w:rPr>
          <w:rFonts w:ascii="Palatino Linotype" w:hAnsi="Palatino Linotype"/>
          <w:b/>
          <w:sz w:val="22"/>
          <w:szCs w:val="22"/>
        </w:rPr>
        <w:t> Hradci Králové</w:t>
      </w:r>
      <w:r w:rsidRPr="0041706B">
        <w:rPr>
          <w:rFonts w:ascii="Palatino Linotype" w:hAnsi="Palatino Linotype"/>
          <w:b/>
          <w:sz w:val="22"/>
          <w:szCs w:val="22"/>
        </w:rPr>
        <w:t xml:space="preserve"> </w:t>
      </w:r>
      <w:r w:rsidRPr="00FA70F6">
        <w:rPr>
          <w:rFonts w:ascii="Palatino Linotype" w:hAnsi="Palatino Linotype"/>
          <w:b/>
          <w:sz w:val="22"/>
          <w:szCs w:val="22"/>
        </w:rPr>
        <w:t xml:space="preserve">dne </w:t>
      </w:r>
      <w:r w:rsidR="00FA70F6" w:rsidRPr="00FA70F6">
        <w:rPr>
          <w:rFonts w:ascii="Palatino Linotype" w:hAnsi="Palatino Linotype"/>
          <w:b/>
          <w:sz w:val="22"/>
          <w:szCs w:val="22"/>
        </w:rPr>
        <w:softHyphen/>
      </w:r>
      <w:r w:rsidR="00FA70F6" w:rsidRPr="00FA70F6">
        <w:rPr>
          <w:rFonts w:ascii="Palatino Linotype" w:hAnsi="Palatino Linotype"/>
          <w:b/>
          <w:sz w:val="22"/>
          <w:szCs w:val="22"/>
        </w:rPr>
        <w:softHyphen/>
      </w:r>
      <w:r w:rsidR="00FA70F6" w:rsidRPr="00FA70F6">
        <w:rPr>
          <w:rFonts w:ascii="Palatino Linotype" w:hAnsi="Palatino Linotype"/>
          <w:b/>
          <w:color w:val="FF0000"/>
          <w:sz w:val="22"/>
          <w:szCs w:val="22"/>
        </w:rPr>
        <w:t>__</w:t>
      </w:r>
      <w:r w:rsidR="00DD1945" w:rsidRPr="00FA70F6">
        <w:rPr>
          <w:rFonts w:ascii="Palatino Linotype" w:hAnsi="Palatino Linotype"/>
          <w:b/>
          <w:color w:val="FF0000"/>
          <w:sz w:val="22"/>
          <w:szCs w:val="22"/>
        </w:rPr>
        <w:t>.</w:t>
      </w:r>
      <w:r w:rsidR="00FA70F6" w:rsidRPr="00FA70F6">
        <w:rPr>
          <w:rFonts w:ascii="Palatino Linotype" w:hAnsi="Palatino Linotype"/>
          <w:b/>
          <w:color w:val="FF0000"/>
          <w:sz w:val="22"/>
          <w:szCs w:val="22"/>
        </w:rPr>
        <w:t>__</w:t>
      </w:r>
      <w:r w:rsidR="00DD1945" w:rsidRPr="00FA70F6">
        <w:rPr>
          <w:rFonts w:ascii="Palatino Linotype" w:hAnsi="Palatino Linotype"/>
          <w:b/>
          <w:color w:val="FF0000"/>
          <w:sz w:val="22"/>
          <w:szCs w:val="22"/>
        </w:rPr>
        <w:t>.201</w:t>
      </w:r>
      <w:r w:rsidR="008B4514">
        <w:rPr>
          <w:rFonts w:ascii="Palatino Linotype" w:hAnsi="Palatino Linotype"/>
          <w:b/>
          <w:color w:val="FF0000"/>
          <w:sz w:val="22"/>
          <w:szCs w:val="22"/>
        </w:rPr>
        <w:t>4</w:t>
      </w:r>
      <w:r w:rsidR="00C06980" w:rsidRPr="0041706B">
        <w:rPr>
          <w:rFonts w:ascii="Palatino Linotype" w:hAnsi="Palatino Linotype"/>
          <w:b/>
          <w:sz w:val="22"/>
          <w:szCs w:val="22"/>
        </w:rPr>
        <w:tab/>
      </w:r>
      <w:r w:rsidR="00C06980" w:rsidRPr="0041706B">
        <w:rPr>
          <w:rFonts w:ascii="Palatino Linotype" w:hAnsi="Palatino Linotype"/>
          <w:b/>
          <w:sz w:val="22"/>
          <w:szCs w:val="22"/>
        </w:rPr>
        <w:tab/>
      </w:r>
      <w:r w:rsidR="00C06980" w:rsidRPr="0041706B">
        <w:rPr>
          <w:rFonts w:ascii="Palatino Linotype" w:hAnsi="Palatino Linotype"/>
          <w:b/>
          <w:sz w:val="22"/>
          <w:szCs w:val="22"/>
        </w:rPr>
        <w:tab/>
        <w:t xml:space="preserve">V Hradci Králové dne </w:t>
      </w:r>
      <w:r w:rsidR="00FA70F6" w:rsidRPr="004C6E91">
        <w:rPr>
          <w:rFonts w:ascii="Palatino Linotype" w:hAnsi="Palatino Linotype"/>
          <w:b/>
          <w:sz w:val="22"/>
          <w:szCs w:val="22"/>
        </w:rPr>
        <w:t>__.__.201</w:t>
      </w:r>
      <w:r w:rsidR="008B4514">
        <w:rPr>
          <w:rFonts w:ascii="Palatino Linotype" w:hAnsi="Palatino Linotype"/>
          <w:b/>
          <w:sz w:val="22"/>
          <w:szCs w:val="22"/>
        </w:rPr>
        <w:t>4</w:t>
      </w:r>
    </w:p>
    <w:p w:rsidR="00D12D78" w:rsidRPr="0041706B" w:rsidRDefault="00D12D78" w:rsidP="00E802D3">
      <w:pPr>
        <w:rPr>
          <w:rFonts w:ascii="Palatino Linotype" w:hAnsi="Palatino Linotype"/>
          <w:sz w:val="22"/>
          <w:szCs w:val="22"/>
        </w:rPr>
      </w:pPr>
    </w:p>
    <w:p w:rsidR="00D12D78" w:rsidRPr="0041706B" w:rsidRDefault="001D2BD1" w:rsidP="00E802D3">
      <w:pPr>
        <w:rPr>
          <w:rStyle w:val="platne1"/>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___________________________________</w:t>
      </w:r>
    </w:p>
    <w:p w:rsidR="001617E8" w:rsidRPr="0041706B" w:rsidRDefault="001D2BD1" w:rsidP="00E802D3">
      <w:pPr>
        <w:rPr>
          <w:rStyle w:val="platne1"/>
          <w:rFonts w:ascii="Palatino Linotype" w:hAnsi="Palatino Linotype"/>
          <w:b/>
          <w:sz w:val="22"/>
          <w:szCs w:val="22"/>
        </w:rPr>
      </w:pPr>
      <w:r w:rsidRPr="0041706B">
        <w:rPr>
          <w:rStyle w:val="platne1"/>
          <w:rFonts w:ascii="Palatino Linotype" w:hAnsi="Palatino Linotype"/>
          <w:b/>
          <w:sz w:val="22"/>
          <w:szCs w:val="22"/>
        </w:rPr>
        <w:t xml:space="preserve">p. </w:t>
      </w:r>
      <w:r w:rsidR="004C6E91" w:rsidRPr="004C6E91">
        <w:rPr>
          <w:rFonts w:ascii="Palatino Linotype" w:hAnsi="Palatino Linotype"/>
          <w:b/>
          <w:bCs/>
          <w:iCs/>
          <w:snapToGrid w:val="0"/>
          <w:color w:val="FF0000"/>
          <w:sz w:val="22"/>
          <w:szCs w:val="22"/>
          <w:highlight w:val="yellow"/>
        </w:rPr>
        <w:t>…………………………</w:t>
      </w:r>
      <w:r w:rsidR="00FA70F6" w:rsidRPr="004C6E91">
        <w:rPr>
          <w:rFonts w:ascii="Palatino Linotype" w:hAnsi="Palatino Linotype"/>
          <w:b/>
          <w:bCs/>
          <w:iCs/>
          <w:snapToGrid w:val="0"/>
          <w:color w:val="FF0000"/>
          <w:sz w:val="22"/>
          <w:szCs w:val="22"/>
        </w:rPr>
        <w:t>,</w:t>
      </w:r>
      <w:r w:rsidR="004C6E91">
        <w:rPr>
          <w:rStyle w:val="platne1"/>
          <w:rFonts w:ascii="Palatino Linotype" w:hAnsi="Palatino Linotype"/>
          <w:b/>
          <w:sz w:val="22"/>
          <w:szCs w:val="22"/>
        </w:rPr>
        <w:tab/>
      </w:r>
      <w:r w:rsidR="004C6E91">
        <w:rPr>
          <w:rStyle w:val="platne1"/>
          <w:rFonts w:ascii="Palatino Linotype" w:hAnsi="Palatino Linotype"/>
          <w:b/>
          <w:sz w:val="22"/>
          <w:szCs w:val="22"/>
        </w:rPr>
        <w:tab/>
      </w:r>
      <w:r w:rsidR="004C6E91">
        <w:rPr>
          <w:rStyle w:val="platne1"/>
          <w:rFonts w:ascii="Palatino Linotype" w:hAnsi="Palatino Linotype"/>
          <w:b/>
          <w:sz w:val="22"/>
          <w:szCs w:val="22"/>
        </w:rPr>
        <w:tab/>
      </w:r>
      <w:r w:rsidR="004C6E91">
        <w:rPr>
          <w:rStyle w:val="platne1"/>
          <w:rFonts w:ascii="Palatino Linotype" w:hAnsi="Palatino Linotype"/>
          <w:b/>
          <w:sz w:val="22"/>
          <w:szCs w:val="22"/>
        </w:rPr>
        <w:tab/>
      </w:r>
      <w:r w:rsidR="001617E8">
        <w:rPr>
          <w:rStyle w:val="platne1"/>
          <w:rFonts w:ascii="Palatino Linotype" w:hAnsi="Palatino Linotype"/>
          <w:b/>
          <w:sz w:val="22"/>
          <w:szCs w:val="22"/>
        </w:rPr>
        <w:t>Ing. Stanislav Štěrba</w:t>
      </w:r>
    </w:p>
    <w:p w:rsidR="001D2BD1" w:rsidRPr="00FA70F6" w:rsidRDefault="004C6E91" w:rsidP="00E802D3">
      <w:pPr>
        <w:rPr>
          <w:rStyle w:val="platne1"/>
          <w:rFonts w:ascii="Palatino Linotype" w:hAnsi="Palatino Linotype"/>
          <w:b/>
          <w:sz w:val="22"/>
          <w:szCs w:val="22"/>
        </w:rPr>
      </w:pPr>
      <w:r w:rsidRPr="004C6E91">
        <w:rPr>
          <w:rFonts w:ascii="Palatino Linotype" w:hAnsi="Palatino Linotype"/>
          <w:b/>
          <w:bCs/>
          <w:iCs/>
          <w:snapToGrid w:val="0"/>
          <w:color w:val="FF0000"/>
          <w:sz w:val="22"/>
          <w:szCs w:val="22"/>
          <w:highlight w:val="yellow"/>
        </w:rPr>
        <w:t>…………………………….</w:t>
      </w:r>
      <w:r>
        <w:rPr>
          <w:rFonts w:ascii="Palatino Linotype" w:hAnsi="Palatino Linotype"/>
          <w:b/>
          <w:bCs/>
          <w:iCs/>
          <w:snapToGrid w:val="0"/>
          <w:sz w:val="22"/>
          <w:szCs w:val="22"/>
        </w:rPr>
        <w:tab/>
      </w:r>
      <w:r>
        <w:rPr>
          <w:rFonts w:ascii="Palatino Linotype" w:hAnsi="Palatino Linotype"/>
          <w:b/>
          <w:bCs/>
          <w:iCs/>
          <w:snapToGrid w:val="0"/>
          <w:sz w:val="22"/>
          <w:szCs w:val="22"/>
        </w:rPr>
        <w:tab/>
      </w:r>
      <w:r>
        <w:rPr>
          <w:rFonts w:ascii="Palatino Linotype" w:hAnsi="Palatino Linotype"/>
          <w:b/>
          <w:bCs/>
          <w:iCs/>
          <w:snapToGrid w:val="0"/>
          <w:sz w:val="22"/>
          <w:szCs w:val="22"/>
        </w:rPr>
        <w:tab/>
      </w:r>
      <w:r>
        <w:rPr>
          <w:rFonts w:ascii="Palatino Linotype" w:hAnsi="Palatino Linotype"/>
          <w:b/>
          <w:bCs/>
          <w:iCs/>
          <w:snapToGrid w:val="0"/>
          <w:sz w:val="22"/>
          <w:szCs w:val="22"/>
        </w:rPr>
        <w:tab/>
        <w:t xml:space="preserve">starosta Obce </w:t>
      </w:r>
      <w:r w:rsidR="001617E8">
        <w:rPr>
          <w:rFonts w:ascii="Palatino Linotype" w:hAnsi="Palatino Linotype"/>
          <w:b/>
          <w:bCs/>
          <w:iCs/>
          <w:snapToGrid w:val="0"/>
          <w:sz w:val="22"/>
          <w:szCs w:val="22"/>
        </w:rPr>
        <w:t>Vrchovnice</w:t>
      </w:r>
    </w:p>
    <w:p w:rsidR="004C6E91" w:rsidRDefault="00174E6A" w:rsidP="00912382">
      <w:pPr>
        <w:rPr>
          <w:rFonts w:ascii="Palatino Linotype" w:hAnsi="Palatino Linotype"/>
          <w:sz w:val="22"/>
          <w:szCs w:val="22"/>
        </w:rPr>
      </w:pPr>
      <w:r w:rsidRPr="0041706B">
        <w:rPr>
          <w:rFonts w:ascii="Palatino Linotype" w:hAnsi="Palatino Linotype"/>
          <w:sz w:val="22"/>
          <w:szCs w:val="22"/>
        </w:rPr>
        <w:t xml:space="preserve">          </w:t>
      </w:r>
    </w:p>
    <w:p w:rsidR="004C6E91" w:rsidRDefault="004C6E91" w:rsidP="00912382">
      <w:pPr>
        <w:rPr>
          <w:rFonts w:ascii="Palatino Linotype" w:hAnsi="Palatino Linotype"/>
          <w:sz w:val="22"/>
          <w:szCs w:val="22"/>
        </w:rPr>
      </w:pPr>
    </w:p>
    <w:p w:rsidR="004C6E91" w:rsidRDefault="004C6E91" w:rsidP="00912382">
      <w:pPr>
        <w:rPr>
          <w:rFonts w:ascii="Palatino Linotype" w:hAnsi="Palatino Linotype"/>
          <w:sz w:val="22"/>
          <w:szCs w:val="22"/>
        </w:rPr>
      </w:pPr>
    </w:p>
    <w:p w:rsidR="004C6E91" w:rsidRDefault="004C6E91">
      <w:pPr>
        <w:rPr>
          <w:rFonts w:ascii="Palatino Linotype" w:hAnsi="Palatino Linotype"/>
          <w:sz w:val="22"/>
          <w:szCs w:val="22"/>
        </w:rPr>
      </w:pPr>
      <w:r>
        <w:rPr>
          <w:rFonts w:ascii="Palatino Linotype" w:hAnsi="Palatino Linotype"/>
          <w:sz w:val="22"/>
          <w:szCs w:val="22"/>
        </w:rPr>
        <w:br w:type="page"/>
      </w:r>
    </w:p>
    <w:p w:rsidR="004C6E91" w:rsidRDefault="004C6E91" w:rsidP="00912382">
      <w:pPr>
        <w:rPr>
          <w:rFonts w:ascii="Palatino Linotype" w:hAnsi="Palatino Linotype"/>
          <w:b/>
          <w:bCs/>
          <w:sz w:val="22"/>
          <w:szCs w:val="22"/>
          <w:u w:val="single"/>
        </w:rPr>
      </w:pPr>
      <w:r>
        <w:rPr>
          <w:rFonts w:ascii="Palatino Linotype" w:hAnsi="Palatino Linotype"/>
          <w:b/>
          <w:bCs/>
          <w:sz w:val="22"/>
          <w:szCs w:val="22"/>
        </w:rPr>
        <w:lastRenderedPageBreak/>
        <w:t>P</w:t>
      </w:r>
      <w:r w:rsidRPr="004C6E91">
        <w:rPr>
          <w:rFonts w:ascii="Palatino Linotype" w:hAnsi="Palatino Linotype"/>
          <w:b/>
          <w:bCs/>
          <w:sz w:val="22"/>
          <w:szCs w:val="22"/>
        </w:rPr>
        <w:t>říloha č.5.</w:t>
      </w:r>
    </w:p>
    <w:p w:rsidR="00114EBD" w:rsidRPr="004C6E91" w:rsidRDefault="00114EBD" w:rsidP="004C6E91">
      <w:pPr>
        <w:jc w:val="center"/>
        <w:rPr>
          <w:rFonts w:ascii="Palatino Linotype" w:hAnsi="Palatino Linotype"/>
          <w:b/>
          <w:sz w:val="22"/>
          <w:szCs w:val="22"/>
          <w:u w:val="single"/>
        </w:rPr>
      </w:pPr>
      <w:r w:rsidRPr="004C6E91">
        <w:rPr>
          <w:rFonts w:ascii="Palatino Linotype" w:hAnsi="Palatino Linotype"/>
          <w:b/>
          <w:bCs/>
          <w:sz w:val="22"/>
          <w:szCs w:val="22"/>
          <w:u w:val="single"/>
        </w:rPr>
        <w:t>ZJIŠŤOVACÍ PROTOKOL     a</w:t>
      </w:r>
      <w:r w:rsidRPr="004C6E91">
        <w:rPr>
          <w:rFonts w:ascii="Palatino Linotype" w:hAnsi="Palatino Linotype"/>
          <w:b/>
          <w:sz w:val="22"/>
          <w:szCs w:val="22"/>
          <w:u w:val="single"/>
        </w:rPr>
        <w:tab/>
        <w:t>DÍLČÍ  PROTOKOL o předání díla objednateli</w:t>
      </w:r>
    </w:p>
    <w:p w:rsidR="00114EBD" w:rsidRPr="004C6E91" w:rsidRDefault="00114EBD" w:rsidP="004C6E91">
      <w:pPr>
        <w:jc w:val="center"/>
        <w:rPr>
          <w:rFonts w:ascii="Palatino Linotype" w:hAnsi="Palatino Linotype"/>
          <w:b/>
          <w:sz w:val="22"/>
          <w:szCs w:val="22"/>
        </w:rPr>
      </w:pPr>
      <w:r w:rsidRPr="004C6E91">
        <w:rPr>
          <w:rFonts w:ascii="Palatino Linotype" w:hAnsi="Palatino Linotype"/>
          <w:b/>
          <w:sz w:val="22"/>
          <w:szCs w:val="22"/>
          <w:u w:val="single"/>
        </w:rPr>
        <w:t>K  FAKTUŘE  č. …………………..</w:t>
      </w:r>
    </w:p>
    <w:p w:rsidR="00114EBD" w:rsidRPr="004C6E91" w:rsidRDefault="00114EBD" w:rsidP="00E802D3">
      <w:pPr>
        <w:pStyle w:val="Nadpis5"/>
        <w:ind w:left="5241" w:firstLine="423"/>
        <w:rPr>
          <w:rFonts w:ascii="Palatino Linotype" w:eastAsia="Arial Unicode MS" w:hAnsi="Palatino Linotype"/>
          <w:i w:val="0"/>
          <w:sz w:val="20"/>
          <w:szCs w:val="20"/>
        </w:rPr>
      </w:pPr>
      <w:r w:rsidRPr="004C6E91">
        <w:rPr>
          <w:rFonts w:ascii="Palatino Linotype" w:hAnsi="Palatino Linotype"/>
          <w:i w:val="0"/>
          <w:sz w:val="20"/>
          <w:szCs w:val="20"/>
        </w:rPr>
        <w:t>OBDOBÍ : ………….20</w:t>
      </w:r>
      <w:r w:rsidR="006779D2" w:rsidRPr="004C6E91">
        <w:rPr>
          <w:rFonts w:ascii="Palatino Linotype" w:hAnsi="Palatino Linotype"/>
          <w:i w:val="0"/>
          <w:sz w:val="20"/>
          <w:szCs w:val="20"/>
        </w:rPr>
        <w:t>1</w:t>
      </w:r>
      <w:r w:rsidR="00FA70F6" w:rsidRPr="004C6E91">
        <w:rPr>
          <w:rFonts w:ascii="Palatino Linotype" w:hAnsi="Palatino Linotype"/>
          <w:i w:val="0"/>
          <w:sz w:val="20"/>
          <w:szCs w:val="20"/>
        </w:rPr>
        <w:t>3</w:t>
      </w:r>
    </w:p>
    <w:p w:rsidR="00114EBD" w:rsidRPr="004C6E91" w:rsidRDefault="00114EBD" w:rsidP="00E802D3">
      <w:pPr>
        <w:pStyle w:val="Nadpis7"/>
        <w:rPr>
          <w:rFonts w:ascii="Palatino Linotype" w:hAnsi="Palatino Linotype"/>
          <w:sz w:val="20"/>
          <w:szCs w:val="20"/>
        </w:rPr>
      </w:pPr>
      <w:r w:rsidRPr="004C6E91">
        <w:rPr>
          <w:rFonts w:ascii="Palatino Linotype" w:hAnsi="Palatino Linotype"/>
          <w:sz w:val="20"/>
          <w:szCs w:val="20"/>
        </w:rPr>
        <w:t>SOD č</w:t>
      </w:r>
      <w:r w:rsidR="00FA70F6" w:rsidRPr="004C6E91">
        <w:rPr>
          <w:rFonts w:ascii="Palatino Linotype" w:hAnsi="Palatino Linotype"/>
          <w:sz w:val="20"/>
          <w:szCs w:val="20"/>
        </w:rPr>
        <w:t>……………….</w:t>
      </w:r>
      <w:r w:rsidRPr="004C6E91">
        <w:rPr>
          <w:rFonts w:ascii="Palatino Linotype" w:hAnsi="Palatino Linotype"/>
          <w:sz w:val="20"/>
          <w:szCs w:val="20"/>
        </w:rPr>
        <w:tab/>
      </w:r>
      <w:r w:rsidRPr="004C6E91">
        <w:rPr>
          <w:rFonts w:ascii="Palatino Linotype" w:hAnsi="Palatino Linotype"/>
          <w:sz w:val="20"/>
          <w:szCs w:val="20"/>
        </w:rPr>
        <w:tab/>
        <w:t xml:space="preserve">         </w:t>
      </w:r>
      <w:r w:rsidRPr="004C6E91">
        <w:rPr>
          <w:rFonts w:ascii="Palatino Linotype" w:hAnsi="Palatino Linotype"/>
          <w:sz w:val="20"/>
          <w:szCs w:val="20"/>
        </w:rPr>
        <w:tab/>
        <w:t xml:space="preserve">ze  dne </w:t>
      </w:r>
      <w:r w:rsidR="00FA70F6" w:rsidRPr="004C6E91">
        <w:rPr>
          <w:rFonts w:ascii="Palatino Linotype" w:hAnsi="Palatino Linotype"/>
          <w:sz w:val="20"/>
          <w:szCs w:val="20"/>
        </w:rPr>
        <w:t>……………………..</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b/>
        </w:rPr>
      </w:pPr>
      <w:r w:rsidRPr="004C6E91">
        <w:rPr>
          <w:rFonts w:ascii="Palatino Linotype" w:hAnsi="Palatino Linotype"/>
          <w:b/>
        </w:rPr>
        <w:t xml:space="preserve">Dodatek  SOD č. …………………….     </w:t>
      </w:r>
      <w:r w:rsidRPr="004C6E91">
        <w:rPr>
          <w:rFonts w:ascii="Palatino Linotype" w:hAnsi="Palatino Linotype"/>
          <w:b/>
        </w:rPr>
        <w:tab/>
        <w:t>ze  dne ………………………………</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b/>
        </w:rPr>
      </w:pPr>
      <w:r w:rsidRPr="004C6E91">
        <w:rPr>
          <w:rFonts w:ascii="Palatino Linotype" w:hAnsi="Palatino Linotype"/>
          <w:b/>
        </w:rPr>
        <w:t xml:space="preserve">Objednávka č. </w:t>
      </w:r>
      <w:r w:rsidR="00E13FEB" w:rsidRPr="004C6E91">
        <w:rPr>
          <w:rFonts w:ascii="Palatino Linotype" w:hAnsi="Palatino Linotype"/>
          <w:b/>
        </w:rPr>
        <w:t xml:space="preserve"> </w:t>
      </w:r>
      <w:r w:rsidR="00FA70F6" w:rsidRPr="004C6E91">
        <w:rPr>
          <w:rFonts w:ascii="Palatino Linotype" w:hAnsi="Palatino Linotype"/>
          <w:b/>
        </w:rPr>
        <w:t>……………………</w:t>
      </w:r>
      <w:r w:rsidRPr="004C6E91">
        <w:rPr>
          <w:rFonts w:ascii="Palatino Linotype" w:hAnsi="Palatino Linotype"/>
          <w:b/>
        </w:rPr>
        <w:tab/>
        <w:t xml:space="preserve">ze  dne </w:t>
      </w:r>
      <w:r w:rsidR="00FA70F6" w:rsidRPr="004C6E91">
        <w:rPr>
          <w:rFonts w:ascii="Palatino Linotype" w:hAnsi="Palatino Linotype"/>
          <w:b/>
        </w:rPr>
        <w:t>………………………</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b/>
        </w:rPr>
      </w:pPr>
      <w:r w:rsidRPr="004C6E91">
        <w:rPr>
          <w:rFonts w:ascii="Palatino Linotype" w:hAnsi="Palatino Linotype"/>
          <w:b/>
          <w:u w:val="single"/>
        </w:rPr>
        <w:t xml:space="preserve">Zhotovitel  :  </w:t>
      </w:r>
    </w:p>
    <w:p w:rsidR="00114EBD" w:rsidRPr="004C6E91" w:rsidRDefault="00114EBD" w:rsidP="00E802D3">
      <w:pPr>
        <w:ind w:left="1416"/>
        <w:jc w:val="both"/>
        <w:rPr>
          <w:rFonts w:ascii="Palatino Linotype" w:hAnsi="Palatino Linotype"/>
        </w:rPr>
      </w:pPr>
      <w:r w:rsidRPr="004C6E91">
        <w:rPr>
          <w:rFonts w:ascii="Palatino Linotype" w:hAnsi="Palatino Linotype"/>
        </w:rPr>
        <w:t>IČO :………………………         DIČ : …………………………..</w:t>
      </w:r>
    </w:p>
    <w:p w:rsidR="00114EBD" w:rsidRPr="004C6E91" w:rsidRDefault="00114EBD" w:rsidP="00E802D3">
      <w:pPr>
        <w:rPr>
          <w:rFonts w:ascii="Palatino Linotype" w:hAnsi="Palatino Linotype"/>
        </w:rPr>
      </w:pPr>
    </w:p>
    <w:p w:rsidR="00114EBD" w:rsidRPr="004C6E91" w:rsidRDefault="00114EBD" w:rsidP="00E802D3">
      <w:pPr>
        <w:pStyle w:val="Zkladntext2"/>
        <w:spacing w:line="240" w:lineRule="auto"/>
        <w:jc w:val="both"/>
        <w:rPr>
          <w:rFonts w:ascii="Palatino Linotype" w:hAnsi="Palatino Linotype"/>
          <w:b/>
        </w:rPr>
      </w:pPr>
      <w:r w:rsidRPr="004C6E91">
        <w:rPr>
          <w:rFonts w:ascii="Palatino Linotype" w:hAnsi="Palatino Linotype"/>
          <w:b/>
          <w:u w:val="single"/>
        </w:rPr>
        <w:t>Akce (objekt) :</w:t>
      </w:r>
      <w:r w:rsidRPr="004C6E91">
        <w:rPr>
          <w:rFonts w:ascii="Palatino Linotype" w:hAnsi="Palatino Linotype"/>
          <w:b/>
        </w:rPr>
        <w:t xml:space="preserve"> </w:t>
      </w:r>
      <w:r w:rsidR="001617E8">
        <w:rPr>
          <w:rFonts w:ascii="Palatino Linotype" w:hAnsi="Palatino Linotype"/>
          <w:b/>
          <w:sz w:val="22"/>
          <w:szCs w:val="22"/>
        </w:rPr>
        <w:t>„Splašková kanalizace a ČOV v obci Vrchovnice</w:t>
      </w:r>
      <w:r w:rsidR="00BB6A5B" w:rsidRPr="004C6E91">
        <w:rPr>
          <w:rFonts w:ascii="Palatino Linotype" w:hAnsi="Palatino Linotype"/>
          <w:b/>
          <w:sz w:val="22"/>
          <w:szCs w:val="22"/>
        </w:rPr>
        <w:t xml:space="preserve"> “</w:t>
      </w:r>
    </w:p>
    <w:p w:rsidR="00114EBD" w:rsidRPr="004C6E91" w:rsidRDefault="00114EBD" w:rsidP="00E802D3">
      <w:pPr>
        <w:rPr>
          <w:rFonts w:ascii="Palatino Linotype" w:hAnsi="Palatino Linotype"/>
          <w:b/>
        </w:rPr>
      </w:pPr>
    </w:p>
    <w:p w:rsidR="00114EBD" w:rsidRPr="004C6E91" w:rsidRDefault="00114EBD" w:rsidP="00E802D3">
      <w:pPr>
        <w:jc w:val="both"/>
        <w:rPr>
          <w:rFonts w:ascii="Palatino Linotype" w:hAnsi="Palatino Linotype"/>
        </w:rPr>
      </w:pPr>
      <w:r w:rsidRPr="004C6E91">
        <w:rPr>
          <w:rFonts w:ascii="Palatino Linotype" w:hAnsi="Palatino Linotype"/>
        </w:rPr>
        <w:t xml:space="preserve">Termín dokončení </w:t>
      </w:r>
      <w:r w:rsidR="004A253E" w:rsidRPr="004C6E91">
        <w:rPr>
          <w:rFonts w:ascii="Palatino Linotype" w:hAnsi="Palatino Linotype"/>
        </w:rPr>
        <w:t xml:space="preserve">dle SOD (objednávky) : </w:t>
      </w:r>
      <w:r w:rsidR="00FA70F6" w:rsidRPr="004C6E91">
        <w:rPr>
          <w:rFonts w:ascii="Palatino Linotype" w:hAnsi="Palatino Linotype"/>
        </w:rPr>
        <w:t>…………………………</w:t>
      </w:r>
    </w:p>
    <w:p w:rsidR="00114EBD" w:rsidRPr="004C6E91" w:rsidRDefault="00114EBD" w:rsidP="00E802D3">
      <w:pPr>
        <w:jc w:val="both"/>
        <w:rPr>
          <w:rFonts w:ascii="Palatino Linotype" w:hAnsi="Palatino Linotype"/>
        </w:rPr>
      </w:pPr>
    </w:p>
    <w:p w:rsidR="00114EBD" w:rsidRPr="004C6E91" w:rsidRDefault="00114EBD" w:rsidP="00E802D3">
      <w:pPr>
        <w:rPr>
          <w:rFonts w:ascii="Palatino Linotype" w:hAnsi="Palatino Linotype"/>
        </w:rPr>
      </w:pPr>
      <w:r w:rsidRPr="004C6E91">
        <w:rPr>
          <w:rFonts w:ascii="Palatino Linotype" w:hAnsi="Palatino Linotype"/>
          <w:b/>
        </w:rPr>
        <w:t xml:space="preserve">Celková cena : </w:t>
      </w:r>
      <w:r w:rsidRPr="004C6E91">
        <w:rPr>
          <w:rFonts w:ascii="Palatino Linotype" w:hAnsi="Palatino Linotype"/>
        </w:rPr>
        <w:t xml:space="preserve"> -  dle SOD  </w:t>
      </w:r>
      <w:r w:rsidR="00FA70F6" w:rsidRPr="004C6E91">
        <w:rPr>
          <w:rFonts w:ascii="Palatino Linotype" w:hAnsi="Palatino Linotype"/>
        </w:rPr>
        <w:t>…………………………………….</w:t>
      </w:r>
      <w:r w:rsidR="004A253E" w:rsidRPr="004C6E91">
        <w:rPr>
          <w:rFonts w:ascii="Palatino Linotype" w:hAnsi="Palatino Linotype"/>
        </w:rPr>
        <w:t>,-</w:t>
      </w:r>
      <w:r w:rsidRPr="004C6E91">
        <w:rPr>
          <w:rFonts w:ascii="Palatino Linotype" w:hAnsi="Palatino Linotype"/>
        </w:rPr>
        <w:t xml:space="preserve">  Kč (bez DPH)</w:t>
      </w:r>
    </w:p>
    <w:p w:rsidR="00114EBD" w:rsidRPr="004C6E91" w:rsidRDefault="00114EBD" w:rsidP="00E802D3">
      <w:pPr>
        <w:rPr>
          <w:rFonts w:ascii="Palatino Linotype" w:hAnsi="Palatino Linotype"/>
        </w:rPr>
      </w:pPr>
    </w:p>
    <w:p w:rsidR="00114EBD" w:rsidRPr="004C6E91" w:rsidRDefault="00114EBD" w:rsidP="00E802D3">
      <w:pPr>
        <w:ind w:left="1620"/>
        <w:rPr>
          <w:rFonts w:ascii="Palatino Linotype" w:hAnsi="Palatino Linotype"/>
        </w:rPr>
      </w:pPr>
      <w:r w:rsidRPr="004C6E91">
        <w:rPr>
          <w:rFonts w:ascii="Palatino Linotype" w:hAnsi="Palatino Linotype"/>
        </w:rPr>
        <w:t>-  vč. dodatku  č.  ……………………………  Kč (bez DPH)</w:t>
      </w:r>
    </w:p>
    <w:p w:rsidR="00114EBD" w:rsidRPr="004C6E91" w:rsidRDefault="00114EBD" w:rsidP="00E802D3">
      <w:pPr>
        <w:rPr>
          <w:rFonts w:ascii="Palatino Linotype" w:hAnsi="Palatino Linotype"/>
        </w:rPr>
      </w:pPr>
    </w:p>
    <w:p w:rsidR="00114EBD" w:rsidRPr="004C6E91" w:rsidRDefault="00114EBD" w:rsidP="00E802D3">
      <w:pPr>
        <w:tabs>
          <w:tab w:val="left" w:pos="7513"/>
        </w:tabs>
        <w:ind w:left="1560"/>
        <w:rPr>
          <w:rFonts w:ascii="Palatino Linotype" w:hAnsi="Palatino Linotype"/>
        </w:rPr>
      </w:pPr>
      <w:r w:rsidRPr="004C6E91">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C6E91">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p w:rsidR="00114EBD" w:rsidRPr="004C6E91"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r w:rsidRPr="004C6E91">
              <w:rPr>
                <w:rFonts w:ascii="Palatino Linotype" w:hAnsi="Palatino Linotype"/>
              </w:rPr>
              <w:t xml:space="preserve">      čerpání do konce          </w:t>
            </w:r>
          </w:p>
          <w:p w:rsidR="00114EBD" w:rsidRPr="004C6E91" w:rsidRDefault="00114EBD" w:rsidP="00E802D3">
            <w:pPr>
              <w:rPr>
                <w:rFonts w:ascii="Palatino Linotype" w:hAnsi="Palatino Linotype"/>
              </w:rPr>
            </w:pPr>
            <w:r w:rsidRPr="004C6E91">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r w:rsidRPr="004C6E91">
              <w:rPr>
                <w:rFonts w:ascii="Palatino Linotype" w:hAnsi="Palatino Linotype"/>
              </w:rPr>
              <w:t xml:space="preserve">      ve  sledovaném             </w:t>
            </w:r>
          </w:p>
          <w:p w:rsidR="00114EBD" w:rsidRPr="004C6E91" w:rsidRDefault="00114EBD" w:rsidP="00E802D3">
            <w:pPr>
              <w:rPr>
                <w:rFonts w:ascii="Palatino Linotype" w:hAnsi="Palatino Linotype"/>
              </w:rPr>
            </w:pPr>
            <w:r w:rsidRPr="004C6E91">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r w:rsidRPr="004C6E91">
              <w:rPr>
                <w:rFonts w:ascii="Palatino Linotype" w:hAnsi="Palatino Linotype"/>
              </w:rPr>
              <w:t xml:space="preserve">       od  zahájení vč.             </w:t>
            </w:r>
          </w:p>
          <w:p w:rsidR="00114EBD" w:rsidRPr="004C6E91" w:rsidRDefault="00114EBD" w:rsidP="00E802D3">
            <w:pPr>
              <w:rPr>
                <w:rFonts w:ascii="Palatino Linotype" w:hAnsi="Palatino Linotype"/>
              </w:rPr>
            </w:pPr>
            <w:r w:rsidRPr="004C6E91">
              <w:rPr>
                <w:rFonts w:ascii="Palatino Linotype" w:hAnsi="Palatino Linotype"/>
              </w:rPr>
              <w:t xml:space="preserve">   sledovaného období</w:t>
            </w:r>
          </w:p>
        </w:tc>
      </w:tr>
      <w:tr w:rsidR="00114EBD" w:rsidRPr="004C6E91">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Zpat"/>
              <w:tabs>
                <w:tab w:val="clear" w:pos="4536"/>
                <w:tab w:val="clear" w:pos="9072"/>
              </w:tabs>
              <w:rPr>
                <w:rFonts w:ascii="Palatino Linotype" w:hAnsi="Palatino Linotype"/>
                <w:bCs/>
              </w:rPr>
            </w:pPr>
          </w:p>
        </w:tc>
      </w:tr>
      <w:tr w:rsidR="00114EBD" w:rsidRPr="004C6E91">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r>
      <w:tr w:rsidR="00114EBD" w:rsidRPr="004C6E91">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r>
      <w:tr w:rsidR="00114EBD" w:rsidRPr="004C6E91">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r w:rsidRPr="004C6E91">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b/>
              </w:rPr>
            </w:pPr>
          </w:p>
        </w:tc>
      </w:tr>
    </w:tbl>
    <w:p w:rsidR="00114EBD" w:rsidRPr="004C6E91"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C6E91">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pStyle w:val="Nadpis1"/>
              <w:jc w:val="left"/>
              <w:rPr>
                <w:rFonts w:ascii="Palatino Linotype" w:eastAsia="Arial Unicode MS" w:hAnsi="Palatino Linotype"/>
                <w:sz w:val="20"/>
              </w:rPr>
            </w:pPr>
            <w:r w:rsidRPr="004C6E91">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C6E91" w:rsidRDefault="00114EBD" w:rsidP="00E802D3">
            <w:pPr>
              <w:rPr>
                <w:rFonts w:ascii="Palatino Linotype" w:hAnsi="Palatino Linotype"/>
              </w:rPr>
            </w:pPr>
          </w:p>
        </w:tc>
      </w:tr>
    </w:tbl>
    <w:p w:rsidR="00114EBD" w:rsidRPr="004C6E91" w:rsidRDefault="00114EBD" w:rsidP="00E802D3">
      <w:pPr>
        <w:rPr>
          <w:rFonts w:ascii="Palatino Linotype" w:hAnsi="Palatino Linotype"/>
        </w:rPr>
      </w:pPr>
    </w:p>
    <w:p w:rsidR="00114EBD" w:rsidRPr="004C6E91"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C6E91">
        <w:rPr>
          <w:rFonts w:ascii="Palatino Linotype" w:hAnsi="Palatino Linotype"/>
          <w:sz w:val="20"/>
        </w:rPr>
        <w:t xml:space="preserve">ZBÝVÁ  Kč  DO  KONCE  SOD, objednávky:  </w:t>
      </w:r>
    </w:p>
    <w:p w:rsidR="00114EBD" w:rsidRPr="004C6E91"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C6E91">
        <w:rPr>
          <w:rFonts w:ascii="Palatino Linotype" w:hAnsi="Palatino Linotype"/>
          <w:sz w:val="20"/>
        </w:rPr>
        <w:t xml:space="preserve">PŘÍLOHA  K FAKTUŘE :  - vzájemně odsouhlasený soupis provedených prací </w:t>
      </w:r>
    </w:p>
    <w:p w:rsidR="00114EBD" w:rsidRPr="004C6E91" w:rsidRDefault="00114EBD" w:rsidP="00E802D3">
      <w:pPr>
        <w:pStyle w:val="Nadpis2"/>
        <w:rPr>
          <w:rFonts w:ascii="Palatino Linotype" w:eastAsia="Arial Unicode MS" w:hAnsi="Palatino Linotype"/>
          <w:b w:val="0"/>
          <w:sz w:val="20"/>
          <w:szCs w:val="20"/>
        </w:rPr>
      </w:pPr>
      <w:r w:rsidRPr="004C6E91">
        <w:rPr>
          <w:rFonts w:ascii="Palatino Linotype" w:hAnsi="Palatino Linotype"/>
          <w:b w:val="0"/>
          <w:sz w:val="20"/>
          <w:szCs w:val="20"/>
        </w:rPr>
        <w:t xml:space="preserve">Tento protokol slouží pro potřebu splnění daňového předpisu ve smyslu pokynu Ministerstva  financí </w:t>
      </w:r>
      <w:r w:rsidR="002202DB" w:rsidRPr="004C6E91">
        <w:rPr>
          <w:rFonts w:ascii="Palatino Linotype" w:hAnsi="Palatino Linotype"/>
          <w:b w:val="0"/>
          <w:sz w:val="20"/>
          <w:szCs w:val="20"/>
        </w:rPr>
        <w:t>Č</w:t>
      </w:r>
      <w:r w:rsidRPr="004C6E91">
        <w:rPr>
          <w:rFonts w:ascii="Palatino Linotype" w:hAnsi="Palatino Linotype"/>
          <w:b w:val="0"/>
          <w:sz w:val="20"/>
          <w:szCs w:val="20"/>
        </w:rPr>
        <w:t>eské republiky D-138, vydaného dne 21.2. 1996 pod čj. 181/12249/96.</w:t>
      </w:r>
    </w:p>
    <w:p w:rsidR="00114EBD" w:rsidRPr="004C6E91" w:rsidRDefault="00114EBD" w:rsidP="00E802D3">
      <w:pPr>
        <w:pStyle w:val="Zkladntext3"/>
        <w:rPr>
          <w:rFonts w:ascii="Palatino Linotype" w:hAnsi="Palatino Linotype"/>
          <w:sz w:val="20"/>
          <w:szCs w:val="20"/>
        </w:rPr>
      </w:pPr>
      <w:r w:rsidRPr="004C6E91">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C6E91" w:rsidRDefault="00114EBD" w:rsidP="00E802D3">
      <w:pPr>
        <w:rPr>
          <w:rFonts w:ascii="Palatino Linotype" w:hAnsi="Palatino Linotype"/>
          <w:b/>
          <w:bCs/>
        </w:rPr>
      </w:pPr>
    </w:p>
    <w:p w:rsidR="00114EBD" w:rsidRPr="004C6E91" w:rsidRDefault="00114EBD" w:rsidP="00E802D3">
      <w:pPr>
        <w:rPr>
          <w:rFonts w:ascii="Palatino Linotype" w:hAnsi="Palatino Linotype"/>
          <w:b/>
          <w:bCs/>
        </w:rPr>
      </w:pPr>
      <w:r w:rsidRPr="004C6E91">
        <w:rPr>
          <w:rFonts w:ascii="Palatino Linotype" w:hAnsi="Palatino Linotype"/>
          <w:b/>
          <w:bCs/>
        </w:rPr>
        <w:t>Za objednatele :………………………….         Za zhotovitele : ……………………………….</w:t>
      </w:r>
    </w:p>
    <w:p w:rsidR="00114EBD" w:rsidRPr="004C6E91" w:rsidRDefault="006779D2" w:rsidP="00E802D3">
      <w:pPr>
        <w:pStyle w:val="Nadpis6"/>
        <w:rPr>
          <w:rFonts w:ascii="Palatino Linotype" w:hAnsi="Palatino Linotype"/>
          <w:sz w:val="20"/>
          <w:szCs w:val="20"/>
          <w:u w:val="single"/>
        </w:rPr>
      </w:pPr>
      <w:r w:rsidRPr="004C6E91">
        <w:rPr>
          <w:rFonts w:ascii="Palatino Linotype" w:hAnsi="Palatino Linotype"/>
          <w:sz w:val="20"/>
          <w:szCs w:val="20"/>
        </w:rPr>
        <w:t xml:space="preserve">Dne : </w:t>
      </w:r>
      <w:r w:rsidR="00FA70F6" w:rsidRPr="004C6E91">
        <w:rPr>
          <w:rFonts w:ascii="Palatino Linotype" w:hAnsi="Palatino Linotype"/>
          <w:sz w:val="20"/>
          <w:szCs w:val="20"/>
        </w:rPr>
        <w:t>__</w:t>
      </w:r>
      <w:r w:rsidRPr="004C6E91">
        <w:rPr>
          <w:rFonts w:ascii="Palatino Linotype" w:hAnsi="Palatino Linotype"/>
          <w:sz w:val="20"/>
          <w:szCs w:val="20"/>
        </w:rPr>
        <w:t>.</w:t>
      </w:r>
      <w:r w:rsidR="00FA70F6" w:rsidRPr="004C6E91">
        <w:rPr>
          <w:rFonts w:ascii="Palatino Linotype" w:hAnsi="Palatino Linotype"/>
          <w:sz w:val="20"/>
          <w:szCs w:val="20"/>
        </w:rPr>
        <w:t>__</w:t>
      </w:r>
      <w:r w:rsidRPr="004C6E91">
        <w:rPr>
          <w:rFonts w:ascii="Palatino Linotype" w:hAnsi="Palatino Linotype"/>
          <w:sz w:val="20"/>
          <w:szCs w:val="20"/>
        </w:rPr>
        <w:t>.</w:t>
      </w:r>
      <w:r w:rsidR="00114EBD" w:rsidRPr="004C6E91">
        <w:rPr>
          <w:rFonts w:ascii="Palatino Linotype" w:hAnsi="Palatino Linotype"/>
          <w:sz w:val="20"/>
          <w:szCs w:val="20"/>
        </w:rPr>
        <w:t>20</w:t>
      </w:r>
      <w:r w:rsidRPr="004C6E91">
        <w:rPr>
          <w:rFonts w:ascii="Palatino Linotype" w:hAnsi="Palatino Linotype"/>
          <w:sz w:val="20"/>
          <w:szCs w:val="20"/>
        </w:rPr>
        <w:t>1</w:t>
      </w:r>
      <w:r w:rsidR="00FA70F6" w:rsidRPr="004C6E91">
        <w:rPr>
          <w:rFonts w:ascii="Palatino Linotype" w:hAnsi="Palatino Linotype"/>
          <w:sz w:val="20"/>
          <w:szCs w:val="20"/>
        </w:rPr>
        <w:t>3</w:t>
      </w:r>
    </w:p>
    <w:p w:rsidR="00114EBD" w:rsidRPr="0041706B" w:rsidRDefault="00114EBD" w:rsidP="004C6E91">
      <w:pPr>
        <w:pStyle w:val="Nadpis1"/>
        <w:jc w:val="both"/>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C6E91" w:rsidRDefault="00114EBD" w:rsidP="00E802D3">
      <w:pPr>
        <w:pStyle w:val="Nadpis1"/>
        <w:rPr>
          <w:rFonts w:ascii="Palatino Linotype" w:eastAsia="Arial Unicode MS" w:hAnsi="Palatino Linotype"/>
          <w:sz w:val="22"/>
          <w:szCs w:val="22"/>
        </w:rPr>
      </w:pPr>
      <w:r w:rsidRPr="004C6E91">
        <w:rPr>
          <w:rFonts w:ascii="Palatino Linotype" w:hAnsi="Palatino Linotype"/>
          <w:b w:val="0"/>
          <w:sz w:val="22"/>
          <w:szCs w:val="22"/>
        </w:rPr>
        <w:t xml:space="preserve"> </w:t>
      </w:r>
      <w:r w:rsidRPr="004C6E91">
        <w:rPr>
          <w:rFonts w:ascii="Palatino Linotype" w:hAnsi="Palatino Linotype"/>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 xml:space="preserve">SOD č. </w:t>
      </w:r>
      <w:r w:rsidR="00FA70F6">
        <w:rPr>
          <w:rFonts w:ascii="Palatino Linotype" w:hAnsi="Palatino Linotype"/>
          <w:sz w:val="22"/>
          <w:szCs w:val="22"/>
        </w:rPr>
        <w:t>…………………..</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F90905" w:rsidRPr="00BB6A5B" w:rsidRDefault="00114EBD" w:rsidP="00E802D3">
      <w:pPr>
        <w:jc w:val="both"/>
        <w:rPr>
          <w:rFonts w:ascii="Palatino Linotype" w:hAnsi="Palatino Linotype"/>
          <w:b/>
          <w:sz w:val="22"/>
          <w:szCs w:val="22"/>
        </w:rPr>
      </w:pPr>
      <w:r w:rsidRPr="00BB6A5B">
        <w:rPr>
          <w:rFonts w:ascii="Palatino Linotype" w:hAnsi="Palatino Linotype"/>
          <w:b/>
          <w:sz w:val="22"/>
          <w:szCs w:val="22"/>
        </w:rPr>
        <w:t xml:space="preserve">Akce : </w:t>
      </w:r>
      <w:r w:rsidR="001617E8">
        <w:rPr>
          <w:rFonts w:ascii="Palatino Linotype" w:hAnsi="Palatino Linotype"/>
          <w:b/>
          <w:sz w:val="22"/>
          <w:szCs w:val="22"/>
        </w:rPr>
        <w:t>„Splašková kanalizace a ČOV v obci Vrchovnice</w:t>
      </w:r>
      <w:r w:rsidR="00BB6A5B" w:rsidRPr="00BB6A5B">
        <w:rPr>
          <w:rFonts w:ascii="Palatino Linotype" w:hAnsi="Palatino Linotype"/>
          <w:b/>
          <w:sz w:val="22"/>
          <w:szCs w:val="22"/>
        </w:rPr>
        <w:t xml:space="preserve"> “</w:t>
      </w:r>
    </w:p>
    <w:p w:rsidR="00114EBD" w:rsidRPr="0041706B" w:rsidRDefault="00114EBD" w:rsidP="00E802D3">
      <w:pPr>
        <w:rPr>
          <w:rFonts w:ascii="Palatino Linotype" w:hAnsi="Palatino Linotype"/>
          <w:b/>
          <w:color w:val="0000FF"/>
          <w:sz w:val="22"/>
          <w:szCs w:val="22"/>
        </w:rPr>
      </w:pPr>
    </w:p>
    <w:p w:rsidR="00FA70F6" w:rsidRPr="002404DC" w:rsidRDefault="00D12D78" w:rsidP="00FA70F6">
      <w:pPr>
        <w:autoSpaceDE w:val="0"/>
        <w:autoSpaceDN w:val="0"/>
        <w:adjustRightInd w:val="0"/>
        <w:rPr>
          <w:rFonts w:ascii="Palatino Linotype" w:hAnsi="Palatino Linotype"/>
          <w:b/>
          <w:color w:val="000000"/>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r w:rsidR="001617E8">
        <w:rPr>
          <w:rFonts w:ascii="Palatino Linotype" w:hAnsi="Palatino Linotype"/>
          <w:b/>
          <w:color w:val="000000"/>
          <w:sz w:val="22"/>
          <w:szCs w:val="22"/>
        </w:rPr>
        <w:t>Obec Vrchovnice</w:t>
      </w:r>
    </w:p>
    <w:p w:rsidR="00FA70F6" w:rsidRPr="002404DC" w:rsidRDefault="001617E8" w:rsidP="001617E8">
      <w:pPr>
        <w:autoSpaceDE w:val="0"/>
        <w:autoSpaceDN w:val="0"/>
        <w:adjustRightInd w:val="0"/>
        <w:ind w:left="1275" w:firstLine="141"/>
        <w:rPr>
          <w:rFonts w:ascii="Palatino Linotype" w:hAnsi="Palatino Linotype"/>
          <w:color w:val="000000"/>
          <w:sz w:val="22"/>
          <w:szCs w:val="22"/>
        </w:rPr>
      </w:pPr>
      <w:r>
        <w:rPr>
          <w:rFonts w:ascii="Palatino Linotype" w:hAnsi="Palatino Linotype"/>
          <w:color w:val="000000"/>
          <w:sz w:val="22"/>
          <w:szCs w:val="22"/>
        </w:rPr>
        <w:t xml:space="preserve">IČ: </w:t>
      </w:r>
      <w:r>
        <w:rPr>
          <w:rFonts w:ascii="Palatino Linotype" w:hAnsi="Palatino Linotype"/>
          <w:color w:val="000000"/>
          <w:sz w:val="22"/>
          <w:szCs w:val="22"/>
        </w:rPr>
        <w:tab/>
      </w:r>
      <w:r w:rsidRPr="00DA6A1C">
        <w:rPr>
          <w:rFonts w:ascii="Palatino Linotype" w:hAnsi="Palatino Linotype"/>
          <w:color w:val="000000"/>
          <w:sz w:val="22"/>
          <w:szCs w:val="22"/>
        </w:rPr>
        <w:t>00578827</w:t>
      </w:r>
      <w:r w:rsidR="00FA70F6" w:rsidRPr="002404DC">
        <w:rPr>
          <w:rFonts w:ascii="Palatino Linotype" w:hAnsi="Palatino Linotype"/>
          <w:color w:val="000000"/>
          <w:sz w:val="22"/>
          <w:szCs w:val="22"/>
        </w:rPr>
        <w:tab/>
      </w:r>
    </w:p>
    <w:p w:rsidR="00FA70F6" w:rsidRPr="002404DC" w:rsidRDefault="001617E8" w:rsidP="00FA70F6">
      <w:pPr>
        <w:autoSpaceDE w:val="0"/>
        <w:autoSpaceDN w:val="0"/>
        <w:adjustRightInd w:val="0"/>
        <w:ind w:left="1275" w:firstLine="141"/>
        <w:rPr>
          <w:rFonts w:ascii="Palatino Linotype" w:hAnsi="Palatino Linotype"/>
          <w:color w:val="000000"/>
          <w:sz w:val="22"/>
          <w:szCs w:val="22"/>
        </w:rPr>
      </w:pPr>
      <w:r>
        <w:rPr>
          <w:rFonts w:ascii="Palatino Linotype" w:hAnsi="Palatino Linotype"/>
          <w:color w:val="000000"/>
          <w:sz w:val="22"/>
          <w:szCs w:val="22"/>
        </w:rPr>
        <w:t>Se sídlem: Vrchovnice 18, Smiřice, PSČ 503 03</w:t>
      </w:r>
    </w:p>
    <w:p w:rsidR="00FA70F6" w:rsidRPr="002404DC" w:rsidRDefault="00114EBD" w:rsidP="00FA70F6">
      <w:pPr>
        <w:autoSpaceDE w:val="0"/>
        <w:autoSpaceDN w:val="0"/>
        <w:adjustRightInd w:val="0"/>
        <w:rPr>
          <w:rFonts w:ascii="Palatino Linotype" w:hAnsi="Palatino Linotype"/>
          <w:color w:val="000000"/>
          <w:sz w:val="22"/>
          <w:szCs w:val="22"/>
        </w:rPr>
      </w:pPr>
      <w:r w:rsidRPr="0041706B">
        <w:rPr>
          <w:rFonts w:ascii="Palatino Linotype" w:hAnsi="Palatino Linotype"/>
          <w:sz w:val="22"/>
          <w:szCs w:val="22"/>
        </w:rPr>
        <w:t xml:space="preserve">Objednatel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r w:rsidR="00BB6A5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BB6A5B">
        <w:rPr>
          <w:rFonts w:ascii="Palatino Linotype" w:hAnsi="Palatino Linotype"/>
          <w:sz w:val="22"/>
          <w:szCs w:val="22"/>
        </w:rPr>
        <w:t>…………</w:t>
      </w:r>
      <w:r w:rsidR="004A253E" w:rsidRPr="0041706B">
        <w:rPr>
          <w:rFonts w:ascii="Palatino Linotype" w:hAnsi="Palatino Linotype"/>
          <w:sz w:val="22"/>
          <w:szCs w:val="22"/>
        </w:rPr>
        <w:t>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4A253E" w:rsidRPr="0041706B">
        <w:rPr>
          <w:rFonts w:ascii="Palatino Linotype" w:hAnsi="Palatino Linotype"/>
          <w:sz w:val="22"/>
          <w:szCs w:val="22"/>
        </w:rPr>
        <w:t xml:space="preserve"> </w:t>
      </w:r>
      <w:r w:rsidR="00FA70F6">
        <w:rPr>
          <w:rFonts w:ascii="Palatino Linotype" w:hAnsi="Palatino Linotype"/>
          <w:sz w:val="22"/>
          <w:szCs w:val="22"/>
        </w:rPr>
        <w:t>………………..</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w:t>
      </w:r>
      <w:r w:rsidR="00BB6A5B">
        <w:rPr>
          <w:rFonts w:ascii="Palatino Linotype" w:hAnsi="Palatino Linotype"/>
          <w:sz w:val="22"/>
          <w:szCs w:val="22"/>
        </w:rPr>
        <w:t>TDI</w:t>
      </w:r>
      <w:r w:rsidRPr="0041706B">
        <w:rPr>
          <w:rFonts w:ascii="Palatino Linotype" w:hAnsi="Palatino Linotype"/>
          <w:sz w:val="22"/>
          <w:szCs w:val="22"/>
        </w:rPr>
        <w:t>: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Datum : ……………………..</w:t>
      </w:r>
    </w:p>
    <w:sectPr w:rsidR="00114EBD" w:rsidRPr="0041706B" w:rsidSect="00B01F50">
      <w:headerReference w:type="default" r:id="rId9"/>
      <w:footerReference w:type="even" r:id="rId10"/>
      <w:footerReference w:type="default" r:id="rId11"/>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CD" w:rsidRDefault="006B14CD" w:rsidP="00B01F50">
      <w:r>
        <w:separator/>
      </w:r>
    </w:p>
  </w:endnote>
  <w:endnote w:type="continuationSeparator" w:id="0">
    <w:p w:rsidR="006B14CD" w:rsidRDefault="006B14CD"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387" w:usb1="40000013"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GIHBL+TimesNewRoman">
    <w:altName w:val="Times New Roman"/>
    <w:charset w:val="EE"/>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5" w:rsidRDefault="008963CC"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end"/>
    </w:r>
  </w:p>
  <w:p w:rsidR="009C0645" w:rsidRDefault="009C0645"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5" w:rsidRDefault="008963CC"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separate"/>
    </w:r>
    <w:r w:rsidR="008573C4">
      <w:rPr>
        <w:rStyle w:val="slostrnky"/>
        <w:noProof/>
      </w:rPr>
      <w:t>19</w:t>
    </w:r>
    <w:r>
      <w:rPr>
        <w:rStyle w:val="slostrnky"/>
      </w:rPr>
      <w:fldChar w:fldCharType="end"/>
    </w:r>
  </w:p>
  <w:p w:rsidR="0037588B" w:rsidRDefault="0037588B" w:rsidP="0037588B">
    <w:pPr>
      <w:pStyle w:val="Zpat"/>
    </w:pPr>
    <w:r>
      <w:t>Profesionálové, a.s. Masarykovo nám.391/12, Hradec Králové 500 02</w:t>
    </w:r>
    <w:r>
      <w:tab/>
    </w:r>
    <w:r w:rsidR="00A17E0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0" t="0" r="0" b="3175"/>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7970" cy="4168775"/>
                  </a:xfrm>
                  <a:prstGeom prst="rect">
                    <a:avLst/>
                  </a:prstGeom>
                  <a:noFill/>
                  <a:ln>
                    <a:noFill/>
                  </a:ln>
                </pic:spPr>
              </pic:pic>
            </a:graphicData>
          </a:graphic>
        </wp:anchor>
      </w:drawing>
    </w:r>
  </w:p>
  <w:p w:rsidR="0037588B" w:rsidRDefault="0037588B" w:rsidP="0037588B">
    <w:pPr>
      <w:pStyle w:val="Zpat"/>
    </w:pPr>
    <w:r>
      <w:t>IČ 288 06 123 DIČ CZ28806123</w:t>
    </w:r>
  </w:p>
  <w:p w:rsidR="0037588B" w:rsidRDefault="008963CC" w:rsidP="0037588B">
    <w:pPr>
      <w:pStyle w:val="Zpat"/>
    </w:pPr>
    <w:hyperlink r:id="rId2" w:history="1">
      <w:r w:rsidR="0037588B" w:rsidRPr="00C03461">
        <w:rPr>
          <w:rStyle w:val="Hypertextovodkaz"/>
        </w:rPr>
        <w:t>www.profesionalove.cz</w:t>
      </w:r>
    </w:hyperlink>
  </w:p>
  <w:p w:rsidR="0037588B" w:rsidRDefault="0037588B" w:rsidP="0037588B">
    <w:pPr>
      <w:pStyle w:val="Zpat"/>
    </w:pPr>
    <w:r>
      <w:t>info</w:t>
    </w:r>
    <w:r>
      <w:rPr>
        <w:rFonts w:cs="Calibri"/>
      </w:rPr>
      <w:t>@</w:t>
    </w:r>
    <w:r>
      <w:t>profesionalove.cz</w:t>
    </w:r>
  </w:p>
  <w:p w:rsidR="009C0645" w:rsidRDefault="009C0645"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CD" w:rsidRDefault="006B14CD" w:rsidP="00B01F50">
      <w:r>
        <w:separator/>
      </w:r>
    </w:p>
  </w:footnote>
  <w:footnote w:type="continuationSeparator" w:id="0">
    <w:p w:rsidR="006B14CD" w:rsidRDefault="006B14CD"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5" w:rsidRDefault="00A17E0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7137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C76DB"/>
    <w:multiLevelType w:val="multilevel"/>
    <w:tmpl w:val="EABCB050"/>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E507BA"/>
    <w:multiLevelType w:val="hybridMultilevel"/>
    <w:tmpl w:val="3F04C840"/>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F23C8E3E">
      <w:start w:val="1"/>
      <w:numFmt w:val="bullet"/>
      <w:lvlText w:val="-"/>
      <w:lvlJc w:val="left"/>
      <w:pPr>
        <w:ind w:left="2160" w:hanging="180"/>
      </w:pPr>
      <w:rPr>
        <w:rFonts w:ascii="Times New Roman" w:eastAsia="Times New Roman" w:hAnsi="Times New Roman"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4A2C03"/>
    <w:multiLevelType w:val="hybridMultilevel"/>
    <w:tmpl w:val="83AAAE20"/>
    <w:lvl w:ilvl="0" w:tplc="B5D2C17C">
      <w:start w:val="1"/>
      <w:numFmt w:val="decimal"/>
      <w:lvlText w:val="5.1.%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E20E0D"/>
    <w:multiLevelType w:val="multilevel"/>
    <w:tmpl w:val="CA9653E8"/>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5.2.4.%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95926AA"/>
    <w:multiLevelType w:val="hybridMultilevel"/>
    <w:tmpl w:val="4E28A84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79490A"/>
    <w:multiLevelType w:val="hybridMultilevel"/>
    <w:tmpl w:val="6E2C0774"/>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0">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nsid w:val="62872F75"/>
    <w:multiLevelType w:val="hybridMultilevel"/>
    <w:tmpl w:val="C3FE9CF8"/>
    <w:lvl w:ilvl="0" w:tplc="8A26421C">
      <w:start w:val="1"/>
      <w:numFmt w:val="ordin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94778C"/>
    <w:multiLevelType w:val="hybridMultilevel"/>
    <w:tmpl w:val="8CDEAB84"/>
    <w:lvl w:ilvl="0" w:tplc="178C96D4">
      <w:start w:val="1"/>
      <w:numFmt w:val="decimal"/>
      <w:lvlText w:val="5.2.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A7214C"/>
    <w:multiLevelType w:val="hybridMultilevel"/>
    <w:tmpl w:val="5E4ABEFC"/>
    <w:lvl w:ilvl="0" w:tplc="14380E3C">
      <w:start w:val="1"/>
      <w:numFmt w:val="decimal"/>
      <w:lvlText w:val="5.2.5.%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4"/>
  </w:num>
  <w:num w:numId="3">
    <w:abstractNumId w:val="23"/>
  </w:num>
  <w:num w:numId="4">
    <w:abstractNumId w:val="6"/>
  </w:num>
  <w:num w:numId="5">
    <w:abstractNumId w:val="13"/>
  </w:num>
  <w:num w:numId="6">
    <w:abstractNumId w:val="30"/>
  </w:num>
  <w:num w:numId="7">
    <w:abstractNumId w:val="4"/>
  </w:num>
  <w:num w:numId="8">
    <w:abstractNumId w:val="39"/>
  </w:num>
  <w:num w:numId="9">
    <w:abstractNumId w:val="12"/>
  </w:num>
  <w:num w:numId="10">
    <w:abstractNumId w:val="15"/>
  </w:num>
  <w:num w:numId="11">
    <w:abstractNumId w:val="19"/>
  </w:num>
  <w:num w:numId="12">
    <w:abstractNumId w:val="22"/>
  </w:num>
  <w:num w:numId="13">
    <w:abstractNumId w:val="33"/>
  </w:num>
  <w:num w:numId="14">
    <w:abstractNumId w:val="10"/>
  </w:num>
  <w:num w:numId="15">
    <w:abstractNumId w:val="28"/>
  </w:num>
  <w:num w:numId="16">
    <w:abstractNumId w:val="37"/>
  </w:num>
  <w:num w:numId="17">
    <w:abstractNumId w:val="38"/>
  </w:num>
  <w:num w:numId="18">
    <w:abstractNumId w:val="17"/>
  </w:num>
  <w:num w:numId="19">
    <w:abstractNumId w:val="31"/>
  </w:num>
  <w:num w:numId="20">
    <w:abstractNumId w:val="14"/>
  </w:num>
  <w:num w:numId="21">
    <w:abstractNumId w:val="16"/>
  </w:num>
  <w:num w:numId="22">
    <w:abstractNumId w:val="26"/>
  </w:num>
  <w:num w:numId="23">
    <w:abstractNumId w:val="5"/>
  </w:num>
  <w:num w:numId="24">
    <w:abstractNumId w:val="20"/>
  </w:num>
  <w:num w:numId="25">
    <w:abstractNumId w:val="7"/>
  </w:num>
  <w:num w:numId="26">
    <w:abstractNumId w:val="2"/>
  </w:num>
  <w:num w:numId="27">
    <w:abstractNumId w:val="9"/>
  </w:num>
  <w:num w:numId="28">
    <w:abstractNumId w:val="36"/>
  </w:num>
  <w:num w:numId="29">
    <w:abstractNumId w:val="18"/>
  </w:num>
  <w:num w:numId="30">
    <w:abstractNumId w:val="11"/>
  </w:num>
  <w:num w:numId="31">
    <w:abstractNumId w:val="3"/>
  </w:num>
  <w:num w:numId="32">
    <w:abstractNumId w:val="32"/>
  </w:num>
  <w:num w:numId="33">
    <w:abstractNumId w:val="8"/>
  </w:num>
  <w:num w:numId="34">
    <w:abstractNumId w:val="25"/>
  </w:num>
  <w:num w:numId="35">
    <w:abstractNumId w:val="27"/>
  </w:num>
  <w:num w:numId="36">
    <w:abstractNumId w:val="1"/>
  </w:num>
  <w:num w:numId="37">
    <w:abstractNumId w:val="0"/>
  </w:num>
  <w:num w:numId="38">
    <w:abstractNumId w:val="21"/>
  </w:num>
  <w:num w:numId="39">
    <w:abstractNumId w:val="34"/>
  </w:num>
  <w:num w:numId="40">
    <w:abstractNumId w:val="29"/>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DA6A1C"/>
    <w:rsid w:val="0000148B"/>
    <w:rsid w:val="00010973"/>
    <w:rsid w:val="00035BDB"/>
    <w:rsid w:val="00057A79"/>
    <w:rsid w:val="000606CB"/>
    <w:rsid w:val="000732B7"/>
    <w:rsid w:val="00077403"/>
    <w:rsid w:val="00093767"/>
    <w:rsid w:val="000957B2"/>
    <w:rsid w:val="000B0CA4"/>
    <w:rsid w:val="000D2175"/>
    <w:rsid w:val="00114EBD"/>
    <w:rsid w:val="00121D53"/>
    <w:rsid w:val="00136962"/>
    <w:rsid w:val="00154ED7"/>
    <w:rsid w:val="001617E8"/>
    <w:rsid w:val="00174E6A"/>
    <w:rsid w:val="001C4CE8"/>
    <w:rsid w:val="001D2BD1"/>
    <w:rsid w:val="001F3461"/>
    <w:rsid w:val="001F383B"/>
    <w:rsid w:val="002007DE"/>
    <w:rsid w:val="00204987"/>
    <w:rsid w:val="002202DB"/>
    <w:rsid w:val="0023309C"/>
    <w:rsid w:val="002404DC"/>
    <w:rsid w:val="002502D0"/>
    <w:rsid w:val="00256787"/>
    <w:rsid w:val="00284896"/>
    <w:rsid w:val="002A678B"/>
    <w:rsid w:val="002A7B2B"/>
    <w:rsid w:val="002B21DD"/>
    <w:rsid w:val="002B2CF4"/>
    <w:rsid w:val="002B2FD5"/>
    <w:rsid w:val="002C4470"/>
    <w:rsid w:val="002D0EE7"/>
    <w:rsid w:val="002D6C13"/>
    <w:rsid w:val="002E4285"/>
    <w:rsid w:val="002F3927"/>
    <w:rsid w:val="002F6C2A"/>
    <w:rsid w:val="002F750B"/>
    <w:rsid w:val="00306CBD"/>
    <w:rsid w:val="00307042"/>
    <w:rsid w:val="00310B61"/>
    <w:rsid w:val="00314C08"/>
    <w:rsid w:val="00322A89"/>
    <w:rsid w:val="00323668"/>
    <w:rsid w:val="00325E58"/>
    <w:rsid w:val="003369B1"/>
    <w:rsid w:val="00364342"/>
    <w:rsid w:val="0037588B"/>
    <w:rsid w:val="00390422"/>
    <w:rsid w:val="00393AC0"/>
    <w:rsid w:val="003B6BB3"/>
    <w:rsid w:val="003D1D83"/>
    <w:rsid w:val="003D7F24"/>
    <w:rsid w:val="003E151F"/>
    <w:rsid w:val="003E34D9"/>
    <w:rsid w:val="003F3FA4"/>
    <w:rsid w:val="003F48FE"/>
    <w:rsid w:val="00405276"/>
    <w:rsid w:val="004074A4"/>
    <w:rsid w:val="00414BFB"/>
    <w:rsid w:val="0041706B"/>
    <w:rsid w:val="004217BA"/>
    <w:rsid w:val="0044379C"/>
    <w:rsid w:val="004437CA"/>
    <w:rsid w:val="00496B54"/>
    <w:rsid w:val="004978D2"/>
    <w:rsid w:val="004A253E"/>
    <w:rsid w:val="004A7FA3"/>
    <w:rsid w:val="004B706E"/>
    <w:rsid w:val="004C6E91"/>
    <w:rsid w:val="004D4876"/>
    <w:rsid w:val="004F2E7B"/>
    <w:rsid w:val="00561E99"/>
    <w:rsid w:val="00570AF1"/>
    <w:rsid w:val="005859CE"/>
    <w:rsid w:val="005A4451"/>
    <w:rsid w:val="005A70CF"/>
    <w:rsid w:val="005B7180"/>
    <w:rsid w:val="005C5622"/>
    <w:rsid w:val="005D0B52"/>
    <w:rsid w:val="005F0193"/>
    <w:rsid w:val="005F09FE"/>
    <w:rsid w:val="005F45DD"/>
    <w:rsid w:val="00604730"/>
    <w:rsid w:val="006056BF"/>
    <w:rsid w:val="00615874"/>
    <w:rsid w:val="00617232"/>
    <w:rsid w:val="00642B8E"/>
    <w:rsid w:val="00642E8D"/>
    <w:rsid w:val="00652CCC"/>
    <w:rsid w:val="00661012"/>
    <w:rsid w:val="00666E2A"/>
    <w:rsid w:val="00674134"/>
    <w:rsid w:val="006779D2"/>
    <w:rsid w:val="00690EE8"/>
    <w:rsid w:val="00695323"/>
    <w:rsid w:val="006957B4"/>
    <w:rsid w:val="00697FBF"/>
    <w:rsid w:val="006A0639"/>
    <w:rsid w:val="006B14CD"/>
    <w:rsid w:val="006D34A3"/>
    <w:rsid w:val="006E55B1"/>
    <w:rsid w:val="006E661A"/>
    <w:rsid w:val="006F28B2"/>
    <w:rsid w:val="00707D01"/>
    <w:rsid w:val="00713D6E"/>
    <w:rsid w:val="00720D8F"/>
    <w:rsid w:val="00722A9C"/>
    <w:rsid w:val="007414E3"/>
    <w:rsid w:val="007433D1"/>
    <w:rsid w:val="0074727E"/>
    <w:rsid w:val="00752441"/>
    <w:rsid w:val="007605C0"/>
    <w:rsid w:val="00761B59"/>
    <w:rsid w:val="007E5022"/>
    <w:rsid w:val="00806729"/>
    <w:rsid w:val="008309E4"/>
    <w:rsid w:val="0083182D"/>
    <w:rsid w:val="00831B98"/>
    <w:rsid w:val="00851C07"/>
    <w:rsid w:val="008573C4"/>
    <w:rsid w:val="00862180"/>
    <w:rsid w:val="008734DD"/>
    <w:rsid w:val="008829ED"/>
    <w:rsid w:val="008963CC"/>
    <w:rsid w:val="00897625"/>
    <w:rsid w:val="00897F14"/>
    <w:rsid w:val="008B4514"/>
    <w:rsid w:val="008C052C"/>
    <w:rsid w:val="008D3DD8"/>
    <w:rsid w:val="008F6822"/>
    <w:rsid w:val="00910C14"/>
    <w:rsid w:val="00912382"/>
    <w:rsid w:val="00927686"/>
    <w:rsid w:val="00932CB0"/>
    <w:rsid w:val="00937549"/>
    <w:rsid w:val="00961849"/>
    <w:rsid w:val="00972DE9"/>
    <w:rsid w:val="00975914"/>
    <w:rsid w:val="00985B3D"/>
    <w:rsid w:val="009B5807"/>
    <w:rsid w:val="009B5AF1"/>
    <w:rsid w:val="009B74F8"/>
    <w:rsid w:val="009C0645"/>
    <w:rsid w:val="009C2C80"/>
    <w:rsid w:val="009D6E00"/>
    <w:rsid w:val="009F20FB"/>
    <w:rsid w:val="009F24F9"/>
    <w:rsid w:val="009F7818"/>
    <w:rsid w:val="00A10CDD"/>
    <w:rsid w:val="00A17E03"/>
    <w:rsid w:val="00A17FA2"/>
    <w:rsid w:val="00A22AEA"/>
    <w:rsid w:val="00A316DC"/>
    <w:rsid w:val="00A32512"/>
    <w:rsid w:val="00A454FC"/>
    <w:rsid w:val="00A45BCC"/>
    <w:rsid w:val="00A6708D"/>
    <w:rsid w:val="00A7558B"/>
    <w:rsid w:val="00A8323E"/>
    <w:rsid w:val="00A840EF"/>
    <w:rsid w:val="00A84751"/>
    <w:rsid w:val="00A857B7"/>
    <w:rsid w:val="00A93EB5"/>
    <w:rsid w:val="00AA0FF6"/>
    <w:rsid w:val="00AB02A5"/>
    <w:rsid w:val="00AB062A"/>
    <w:rsid w:val="00AB3083"/>
    <w:rsid w:val="00AB5FFA"/>
    <w:rsid w:val="00AE6714"/>
    <w:rsid w:val="00AF3DA2"/>
    <w:rsid w:val="00AF6281"/>
    <w:rsid w:val="00B01F50"/>
    <w:rsid w:val="00B04937"/>
    <w:rsid w:val="00B07BE9"/>
    <w:rsid w:val="00B31C57"/>
    <w:rsid w:val="00B45646"/>
    <w:rsid w:val="00B549C2"/>
    <w:rsid w:val="00B77BFC"/>
    <w:rsid w:val="00B87197"/>
    <w:rsid w:val="00B9761C"/>
    <w:rsid w:val="00BB6A5B"/>
    <w:rsid w:val="00BB70D9"/>
    <w:rsid w:val="00BC7084"/>
    <w:rsid w:val="00BD5564"/>
    <w:rsid w:val="00BE463E"/>
    <w:rsid w:val="00BF5CA2"/>
    <w:rsid w:val="00BF660F"/>
    <w:rsid w:val="00C06980"/>
    <w:rsid w:val="00C1436E"/>
    <w:rsid w:val="00C3648A"/>
    <w:rsid w:val="00C5557D"/>
    <w:rsid w:val="00C904FA"/>
    <w:rsid w:val="00C91A06"/>
    <w:rsid w:val="00C97789"/>
    <w:rsid w:val="00CA7F5C"/>
    <w:rsid w:val="00CC2E62"/>
    <w:rsid w:val="00CE3CA8"/>
    <w:rsid w:val="00D0119F"/>
    <w:rsid w:val="00D03C68"/>
    <w:rsid w:val="00D12D78"/>
    <w:rsid w:val="00D17609"/>
    <w:rsid w:val="00D32431"/>
    <w:rsid w:val="00D350DB"/>
    <w:rsid w:val="00D3692D"/>
    <w:rsid w:val="00D638F2"/>
    <w:rsid w:val="00D67644"/>
    <w:rsid w:val="00D90FB2"/>
    <w:rsid w:val="00D9184F"/>
    <w:rsid w:val="00D974E9"/>
    <w:rsid w:val="00DA47BB"/>
    <w:rsid w:val="00DA6A1C"/>
    <w:rsid w:val="00DC11FE"/>
    <w:rsid w:val="00DC751F"/>
    <w:rsid w:val="00DD1566"/>
    <w:rsid w:val="00DD1945"/>
    <w:rsid w:val="00DD67A4"/>
    <w:rsid w:val="00E13FEB"/>
    <w:rsid w:val="00E25147"/>
    <w:rsid w:val="00E27603"/>
    <w:rsid w:val="00E40504"/>
    <w:rsid w:val="00E57AF0"/>
    <w:rsid w:val="00E60D0D"/>
    <w:rsid w:val="00E62D67"/>
    <w:rsid w:val="00E802D3"/>
    <w:rsid w:val="00E82C93"/>
    <w:rsid w:val="00E83FA9"/>
    <w:rsid w:val="00E96324"/>
    <w:rsid w:val="00EA7A2A"/>
    <w:rsid w:val="00EB73A1"/>
    <w:rsid w:val="00EC4E98"/>
    <w:rsid w:val="00ED41A3"/>
    <w:rsid w:val="00F042DA"/>
    <w:rsid w:val="00F04488"/>
    <w:rsid w:val="00F057CB"/>
    <w:rsid w:val="00F07485"/>
    <w:rsid w:val="00F1457F"/>
    <w:rsid w:val="00F20966"/>
    <w:rsid w:val="00F2106C"/>
    <w:rsid w:val="00F22069"/>
    <w:rsid w:val="00F23F2F"/>
    <w:rsid w:val="00F42B8C"/>
    <w:rsid w:val="00F54CAF"/>
    <w:rsid w:val="00F60254"/>
    <w:rsid w:val="00F75CD0"/>
    <w:rsid w:val="00F839F5"/>
    <w:rsid w:val="00F90905"/>
    <w:rsid w:val="00FA0B89"/>
    <w:rsid w:val="00FA70F6"/>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182D"/>
  </w:style>
  <w:style w:type="paragraph" w:styleId="Nadpis1">
    <w:name w:val="heading 1"/>
    <w:basedOn w:val="Normln"/>
    <w:next w:val="Normln"/>
    <w:qFormat/>
    <w:rsid w:val="0083182D"/>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3182D"/>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3182D"/>
  </w:style>
  <w:style w:type="paragraph" w:styleId="Nadpis1">
    <w:name w:val="heading 1"/>
    <w:basedOn w:val="Normln"/>
    <w:next w:val="Normln"/>
    <w:qFormat/>
    <w:rsid w:val="0083182D"/>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3182D"/>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lang w:val="x-none" w:eastAsia="x-none"/>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lang w:val="x-none" w:eastAsia="x-none"/>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spichal@activprojek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AppData\Local\Temp\ARCA495\Butoves\VZ%20-%20Kanalilzace%20a%20C&#780;OV%20Butoves%20(NOVE&#769;)\14%20Zada&#769;vaci&#769;%20dokumentace%20II.%20kolo\Priloha_c.7_navrh_Smlouvy_o_dilo.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0B5D-9C6C-4AF0-BA13-9D7823A4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Priloha_c.7_navrh_Smlouvy_o_dilo</Template>
  <TotalTime>21</TotalTime>
  <Pages>20</Pages>
  <Words>6263</Words>
  <Characters>36958</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43135</CharactersWithSpaces>
  <SharedDoc>false</SharedDoc>
  <HLinks>
    <vt:vector size="18" baseType="variant">
      <vt:variant>
        <vt:i4>1507373</vt:i4>
      </vt:variant>
      <vt:variant>
        <vt:i4>3</vt:i4>
      </vt:variant>
      <vt:variant>
        <vt:i4>0</vt:i4>
      </vt:variant>
      <vt:variant>
        <vt:i4>5</vt:i4>
      </vt:variant>
      <vt:variant>
        <vt:lpwstr>mailto:popspichal@activprojekce.cz</vt:lpwstr>
      </vt:variant>
      <vt:variant>
        <vt:lpwstr/>
      </vt:variant>
      <vt:variant>
        <vt:i4>4849763</vt:i4>
      </vt:variant>
      <vt:variant>
        <vt:i4>0</vt:i4>
      </vt:variant>
      <vt:variant>
        <vt:i4>0</vt:i4>
      </vt:variant>
      <vt:variant>
        <vt:i4>5</vt:i4>
      </vt:variant>
      <vt:variant>
        <vt:lpwstr>mailto:butoves@obcecr.cz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aneta</dc:creator>
  <cp:lastModifiedBy>Valued Acer Customer</cp:lastModifiedBy>
  <cp:revision>6</cp:revision>
  <cp:lastPrinted>2011-08-11T17:12:00Z</cp:lastPrinted>
  <dcterms:created xsi:type="dcterms:W3CDTF">2013-12-06T10:19:00Z</dcterms:created>
  <dcterms:modified xsi:type="dcterms:W3CDTF">2014-01-17T11:18:00Z</dcterms:modified>
</cp:coreProperties>
</file>