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8505" w14:textId="77777777" w:rsidR="00AE5ED9" w:rsidRPr="009F6821" w:rsidRDefault="00AE5ED9" w:rsidP="00AE5ED9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F6821">
        <w:rPr>
          <w:rFonts w:ascii="Times New Roman" w:hAnsi="Times New Roman" w:cs="Times New Roman"/>
          <w:b/>
          <w:sz w:val="24"/>
        </w:rPr>
        <w:t>Příloha č. 2</w:t>
      </w:r>
    </w:p>
    <w:p w14:paraId="064FDD06" w14:textId="77777777" w:rsidR="00AE5ED9" w:rsidRPr="009F6821" w:rsidRDefault="00AE5ED9" w:rsidP="00AE5ED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6821">
        <w:rPr>
          <w:rFonts w:ascii="Times New Roman" w:hAnsi="Times New Roman" w:cs="Times New Roman"/>
          <w:b/>
          <w:sz w:val="32"/>
        </w:rPr>
        <w:t>ČESTNÉ PROHLÁŠENÍ</w:t>
      </w:r>
      <w:r w:rsidR="009326ED" w:rsidRPr="009F6821">
        <w:rPr>
          <w:rFonts w:ascii="Times New Roman" w:hAnsi="Times New Roman" w:cs="Times New Roman"/>
          <w:b/>
          <w:sz w:val="32"/>
        </w:rPr>
        <w:t xml:space="preserve"> </w:t>
      </w:r>
    </w:p>
    <w:p w14:paraId="40DED83E" w14:textId="77777777" w:rsidR="00AE5ED9" w:rsidRPr="009F6821" w:rsidRDefault="00AE5ED9" w:rsidP="00AE5ED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6821">
        <w:rPr>
          <w:rFonts w:ascii="Times New Roman" w:hAnsi="Times New Roman" w:cs="Times New Roman"/>
          <w:b/>
          <w:sz w:val="24"/>
        </w:rPr>
        <w:t>o splnění základních kvalifikačních předpokladů</w:t>
      </w:r>
    </w:p>
    <w:p w14:paraId="401A8AAE" w14:textId="77777777" w:rsidR="00AE5ED9" w:rsidRPr="009F6821" w:rsidRDefault="00AE5ED9" w:rsidP="00AE5ED9">
      <w:pPr>
        <w:spacing w:line="240" w:lineRule="auto"/>
        <w:rPr>
          <w:rFonts w:ascii="Times New Roman" w:hAnsi="Times New Roman" w:cs="Times New Roman"/>
          <w:sz w:val="10"/>
        </w:rPr>
      </w:pPr>
    </w:p>
    <w:p w14:paraId="55470BFA" w14:textId="77777777" w:rsidR="00AE5ED9" w:rsidRPr="009F6821" w:rsidRDefault="00AE5ED9" w:rsidP="00AE5ED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Uchazeč/dodavatel/zhotovitel (obchodní společnost/fyzická osoba):</w:t>
      </w:r>
    </w:p>
    <w:p w14:paraId="21A35CB3" w14:textId="77777777" w:rsidR="00AE5ED9" w:rsidRPr="009F6821" w:rsidRDefault="00AE5ED9" w:rsidP="00AE5ED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se sídlem (bydlištěm/místem podnikání):</w:t>
      </w:r>
    </w:p>
    <w:p w14:paraId="13280191" w14:textId="77777777" w:rsidR="00AE5ED9" w:rsidRPr="009F6821" w:rsidRDefault="00AE5ED9" w:rsidP="00AE5ED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IČ:</w:t>
      </w:r>
    </w:p>
    <w:p w14:paraId="00D0D68B" w14:textId="77777777" w:rsidR="00AE5ED9" w:rsidRPr="009F6821" w:rsidRDefault="00AE5ED9" w:rsidP="00AE5ED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DIČ:</w:t>
      </w:r>
    </w:p>
    <w:p w14:paraId="66C3552E" w14:textId="77777777" w:rsidR="00AE5ED9" w:rsidRPr="009F6821" w:rsidRDefault="00AE5ED9" w:rsidP="00AE5ED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zastoupen:</w:t>
      </w:r>
      <w:r w:rsidRPr="009F6821">
        <w:rPr>
          <w:rFonts w:ascii="Times New Roman" w:hAnsi="Times New Roman" w:cs="Times New Roman"/>
          <w:sz w:val="24"/>
        </w:rPr>
        <w:tab/>
      </w:r>
    </w:p>
    <w:p w14:paraId="6EA7B8E0" w14:textId="77777777" w:rsidR="00AE5ED9" w:rsidRPr="009F6821" w:rsidRDefault="00AE5ED9" w:rsidP="00AE5ED9">
      <w:pPr>
        <w:spacing w:line="240" w:lineRule="auto"/>
        <w:rPr>
          <w:rFonts w:ascii="Times New Roman" w:hAnsi="Times New Roman" w:cs="Times New Roman"/>
          <w:sz w:val="24"/>
        </w:rPr>
      </w:pPr>
    </w:p>
    <w:p w14:paraId="336C55A6" w14:textId="77777777" w:rsidR="00AE5ED9" w:rsidRPr="009F6821" w:rsidRDefault="00AE5ED9" w:rsidP="006406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 xml:space="preserve">tímto </w:t>
      </w:r>
      <w:r w:rsidRPr="009F6821">
        <w:rPr>
          <w:rFonts w:ascii="Times New Roman" w:hAnsi="Times New Roman" w:cs="Times New Roman"/>
          <w:b/>
          <w:sz w:val="24"/>
        </w:rPr>
        <w:t>čestně prohlašuje</w:t>
      </w:r>
      <w:r w:rsidRPr="009F6821">
        <w:rPr>
          <w:rFonts w:ascii="Times New Roman" w:hAnsi="Times New Roman" w:cs="Times New Roman"/>
          <w:sz w:val="24"/>
        </w:rPr>
        <w:t>, že je způsobilým dodavatelem, který:</w:t>
      </w:r>
    </w:p>
    <w:p w14:paraId="5E1E86E9" w14:textId="77777777" w:rsidR="004640B4" w:rsidRPr="009F6821" w:rsidRDefault="004640B4" w:rsidP="00640642">
      <w:pPr>
        <w:spacing w:line="240" w:lineRule="auto"/>
        <w:ind w:firstLine="708"/>
        <w:jc w:val="both"/>
        <w:rPr>
          <w:rFonts w:ascii="Times New Roman" w:hAnsi="Times New Roman" w:cs="Times New Roman"/>
          <w:sz w:val="10"/>
        </w:rPr>
      </w:pPr>
    </w:p>
    <w:p w14:paraId="542A8F08" w14:textId="77777777" w:rsidR="00AE5ED9" w:rsidRPr="009F6821" w:rsidRDefault="00AE5ED9" w:rsidP="004F303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nebyl v zemi svého sídla v posledních 5 letech před zahájením zadávacího řízení pravomocně odsouzen pro trestný čin uvedený v příloze č. 3 k zákonu 134/2016 Sb., o zadávání veřejných zakázek, nebo obdobný trestný čin podle právního řádu země sídla dodavatele; k zahlazeným odsouzením se nepřihlíží.</w:t>
      </w:r>
    </w:p>
    <w:p w14:paraId="7FBDFF71" w14:textId="77777777" w:rsidR="00AE5ED9" w:rsidRPr="009F6821" w:rsidRDefault="00AE5ED9" w:rsidP="004F3031">
      <w:pPr>
        <w:spacing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14:paraId="36FD9494" w14:textId="77777777" w:rsidR="00AE5ED9" w:rsidRPr="009F6821" w:rsidRDefault="00AE5ED9" w:rsidP="004F3031">
      <w:pPr>
        <w:spacing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 xml:space="preserve">Účastní-li se zadávacího řízení pobočka závodu zahraniční právnické osoby, musí podmínku podle písm. a) splňovat tato právnická osoba a vedoucí pobočky závodu. </w:t>
      </w:r>
    </w:p>
    <w:p w14:paraId="3939B56D" w14:textId="77777777" w:rsidR="00640642" w:rsidRPr="009F6821" w:rsidRDefault="00AE5ED9" w:rsidP="00911C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Účastní-li se zadávacího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  <w:r w:rsidR="00911C04" w:rsidRPr="009F6821">
        <w:rPr>
          <w:rFonts w:ascii="Times New Roman" w:hAnsi="Times New Roman" w:cs="Times New Roman"/>
          <w:sz w:val="24"/>
        </w:rPr>
        <w:t>,</w:t>
      </w:r>
    </w:p>
    <w:p w14:paraId="75F1F142" w14:textId="77777777" w:rsidR="00911C04" w:rsidRPr="009F6821" w:rsidRDefault="00AE5ED9" w:rsidP="00911C0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nemá v České republice nebo v zemi svého sídla v evidenci daní zachycen splatný daňový nedoplatek,</w:t>
      </w:r>
    </w:p>
    <w:p w14:paraId="5DC168EF" w14:textId="77777777" w:rsidR="00911C04" w:rsidRPr="009F6821" w:rsidRDefault="00911C04" w:rsidP="00911C0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5FE391AF" w14:textId="77777777" w:rsidR="00911C04" w:rsidRPr="009F6821" w:rsidRDefault="00AE5ED9" w:rsidP="00911C0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nemá v České republice nebo v zemi svého sídla splatný nedoplatek na pojistném nebo na penále na veřejné zdravotní pojištění,</w:t>
      </w:r>
    </w:p>
    <w:p w14:paraId="3858BFE4" w14:textId="77777777" w:rsidR="00911C04" w:rsidRPr="009F6821" w:rsidRDefault="00911C04" w:rsidP="00911C0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FC65516" w14:textId="77777777" w:rsidR="00911C04" w:rsidRPr="009F6821" w:rsidRDefault="00AE5ED9" w:rsidP="00911C0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nemá v České republice nebo v zemi svého sídla splatný nedoplatek na pojistném nebo na penále na sociální zabezpečení a příspěvku na státní politiku zaměstnanosti</w:t>
      </w:r>
      <w:r w:rsidR="00911C04" w:rsidRPr="009F6821">
        <w:rPr>
          <w:rFonts w:ascii="Times New Roman" w:hAnsi="Times New Roman" w:cs="Times New Roman"/>
          <w:sz w:val="24"/>
        </w:rPr>
        <w:t>,</w:t>
      </w:r>
    </w:p>
    <w:p w14:paraId="36BAFCDE" w14:textId="77777777" w:rsidR="00911C04" w:rsidRPr="009F6821" w:rsidRDefault="00911C04" w:rsidP="00911C04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E839C40" w14:textId="77777777" w:rsidR="00AE5ED9" w:rsidRPr="009F6821" w:rsidRDefault="00AE5ED9" w:rsidP="00911C0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5A0E27A7" w14:textId="77777777" w:rsidR="00CF1E48" w:rsidRPr="009F6821" w:rsidRDefault="00CF1E48" w:rsidP="00AE5ED9">
      <w:pPr>
        <w:spacing w:line="240" w:lineRule="auto"/>
        <w:rPr>
          <w:rFonts w:ascii="Times New Roman" w:hAnsi="Times New Roman" w:cs="Times New Roman"/>
          <w:sz w:val="40"/>
        </w:rPr>
      </w:pPr>
    </w:p>
    <w:p w14:paraId="6C141ACA" w14:textId="77777777" w:rsidR="00AE5ED9" w:rsidRPr="009F6821" w:rsidRDefault="00AE5ED9" w:rsidP="000C716D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>V</w:t>
      </w:r>
      <w:r w:rsidR="000C716D" w:rsidRPr="009F6821">
        <w:rPr>
          <w:rFonts w:ascii="Times New Roman" w:hAnsi="Times New Roman" w:cs="Times New Roman"/>
          <w:sz w:val="24"/>
        </w:rPr>
        <w:t xml:space="preserve"> ………………………… </w:t>
      </w:r>
      <w:r w:rsidRPr="009F6821">
        <w:rPr>
          <w:rFonts w:ascii="Times New Roman" w:hAnsi="Times New Roman" w:cs="Times New Roman"/>
          <w:sz w:val="24"/>
        </w:rPr>
        <w:t>dne</w:t>
      </w:r>
      <w:r w:rsidR="000C716D" w:rsidRPr="009F6821">
        <w:rPr>
          <w:rFonts w:ascii="Times New Roman" w:hAnsi="Times New Roman" w:cs="Times New Roman"/>
          <w:sz w:val="24"/>
        </w:rPr>
        <w:t xml:space="preserve"> ………………… </w:t>
      </w:r>
    </w:p>
    <w:p w14:paraId="5A54B184" w14:textId="77777777" w:rsidR="000C716D" w:rsidRPr="009F6821" w:rsidRDefault="00AE5ED9" w:rsidP="000C716D">
      <w:pPr>
        <w:spacing w:line="240" w:lineRule="auto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 xml:space="preserve">        </w:t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  <w:t xml:space="preserve">   </w:t>
      </w:r>
      <w:r w:rsidRPr="009F6821">
        <w:rPr>
          <w:rFonts w:ascii="Times New Roman" w:hAnsi="Times New Roman" w:cs="Times New Roman"/>
          <w:sz w:val="24"/>
        </w:rPr>
        <w:tab/>
      </w:r>
    </w:p>
    <w:p w14:paraId="7E2AF1C9" w14:textId="77777777" w:rsidR="00CF1E48" w:rsidRPr="009F6821" w:rsidRDefault="00CF1E48" w:rsidP="000C716D">
      <w:pPr>
        <w:spacing w:line="240" w:lineRule="auto"/>
        <w:rPr>
          <w:rFonts w:ascii="Times New Roman" w:hAnsi="Times New Roman" w:cs="Times New Roman"/>
          <w:sz w:val="24"/>
        </w:rPr>
      </w:pPr>
    </w:p>
    <w:p w14:paraId="508AAE3F" w14:textId="77777777" w:rsidR="000C716D" w:rsidRPr="009F6821" w:rsidRDefault="000C716D" w:rsidP="000C716D">
      <w:pPr>
        <w:spacing w:line="240" w:lineRule="auto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14:paraId="734B7509" w14:textId="77777777" w:rsidR="00AE5ED9" w:rsidRPr="009F6821" w:rsidRDefault="00AE5ED9" w:rsidP="000C716D">
      <w:pPr>
        <w:spacing w:line="240" w:lineRule="auto"/>
        <w:ind w:left="5664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 xml:space="preserve">Jméno </w:t>
      </w:r>
      <w:r w:rsidR="000C716D" w:rsidRPr="009F6821">
        <w:rPr>
          <w:rFonts w:ascii="Times New Roman" w:hAnsi="Times New Roman" w:cs="Times New Roman"/>
          <w:sz w:val="24"/>
        </w:rPr>
        <w:t>uchazeče/</w:t>
      </w:r>
      <w:r w:rsidRPr="009F6821">
        <w:rPr>
          <w:rFonts w:ascii="Times New Roman" w:hAnsi="Times New Roman" w:cs="Times New Roman"/>
          <w:sz w:val="24"/>
        </w:rPr>
        <w:t>dodavatele</w:t>
      </w:r>
      <w:r w:rsidR="000C716D" w:rsidRPr="009F6821">
        <w:rPr>
          <w:rFonts w:ascii="Times New Roman" w:hAnsi="Times New Roman" w:cs="Times New Roman"/>
          <w:sz w:val="24"/>
        </w:rPr>
        <w:t>/</w:t>
      </w:r>
      <w:r w:rsidRPr="009F6821">
        <w:rPr>
          <w:rFonts w:ascii="Times New Roman" w:hAnsi="Times New Roman" w:cs="Times New Roman"/>
          <w:sz w:val="24"/>
        </w:rPr>
        <w:t xml:space="preserve">zhotovitele                                                                   </w:t>
      </w:r>
    </w:p>
    <w:p w14:paraId="30D5C56B" w14:textId="77777777" w:rsidR="00851BE1" w:rsidRPr="00AE5ED9" w:rsidRDefault="00AE5ED9" w:rsidP="00AE5ED9">
      <w:pPr>
        <w:spacing w:line="240" w:lineRule="auto"/>
        <w:rPr>
          <w:rFonts w:ascii="Times New Roman" w:hAnsi="Times New Roman" w:cs="Times New Roman"/>
          <w:sz w:val="24"/>
        </w:rPr>
      </w:pPr>
      <w:r w:rsidRPr="009F6821">
        <w:rPr>
          <w:rFonts w:ascii="Times New Roman" w:hAnsi="Times New Roman" w:cs="Times New Roman"/>
          <w:sz w:val="24"/>
        </w:rPr>
        <w:t xml:space="preserve">           </w:t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</w:r>
      <w:r w:rsidRPr="009F6821">
        <w:rPr>
          <w:rFonts w:ascii="Times New Roman" w:hAnsi="Times New Roman" w:cs="Times New Roman"/>
          <w:sz w:val="24"/>
        </w:rPr>
        <w:tab/>
        <w:t xml:space="preserve"> </w:t>
      </w:r>
      <w:r w:rsidRPr="009F6821">
        <w:rPr>
          <w:rFonts w:ascii="Times New Roman" w:hAnsi="Times New Roman" w:cs="Times New Roman"/>
          <w:sz w:val="24"/>
        </w:rPr>
        <w:tab/>
      </w:r>
      <w:r w:rsidR="000C716D" w:rsidRPr="009F6821">
        <w:rPr>
          <w:rFonts w:ascii="Times New Roman" w:hAnsi="Times New Roman" w:cs="Times New Roman"/>
          <w:sz w:val="24"/>
        </w:rPr>
        <w:tab/>
      </w:r>
      <w:r w:rsidR="000C716D" w:rsidRPr="009F6821">
        <w:rPr>
          <w:rFonts w:ascii="Times New Roman" w:hAnsi="Times New Roman" w:cs="Times New Roman"/>
          <w:sz w:val="24"/>
        </w:rPr>
        <w:tab/>
        <w:t xml:space="preserve">        </w:t>
      </w:r>
      <w:r w:rsidRPr="009F6821">
        <w:rPr>
          <w:rFonts w:ascii="Times New Roman" w:hAnsi="Times New Roman" w:cs="Times New Roman"/>
          <w:sz w:val="24"/>
        </w:rPr>
        <w:t>Razítko a podpis oprávněného zástupce firmy</w:t>
      </w:r>
    </w:p>
    <w:sectPr w:rsidR="00851BE1" w:rsidRPr="00AE5ED9" w:rsidSect="00AE5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447"/>
    <w:multiLevelType w:val="hybridMultilevel"/>
    <w:tmpl w:val="ABC8B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72C"/>
    <w:multiLevelType w:val="hybridMultilevel"/>
    <w:tmpl w:val="1B4EC2E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02"/>
    <w:rsid w:val="000C716D"/>
    <w:rsid w:val="000F194B"/>
    <w:rsid w:val="002E6102"/>
    <w:rsid w:val="004640B4"/>
    <w:rsid w:val="004F3031"/>
    <w:rsid w:val="00640642"/>
    <w:rsid w:val="00851BE1"/>
    <w:rsid w:val="00896ADD"/>
    <w:rsid w:val="00911C04"/>
    <w:rsid w:val="009326ED"/>
    <w:rsid w:val="009F6821"/>
    <w:rsid w:val="00AD1E4B"/>
    <w:rsid w:val="00AE5ED9"/>
    <w:rsid w:val="00C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EF57"/>
  <w15:chartTrackingRefBased/>
  <w15:docId w15:val="{C377C295-F316-47FF-9F29-791C828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0B9E-BC0C-4809-A89A-03DCF9D4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ISNO IT s.r.o.</cp:lastModifiedBy>
  <cp:revision>2</cp:revision>
  <dcterms:created xsi:type="dcterms:W3CDTF">2020-09-24T07:21:00Z</dcterms:created>
  <dcterms:modified xsi:type="dcterms:W3CDTF">2020-09-24T07:21:00Z</dcterms:modified>
</cp:coreProperties>
</file>